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74C46E" w14:textId="77777777" w:rsidR="00305FB1" w:rsidRPr="00DE21C2" w:rsidRDefault="000E799A" w:rsidP="0043587B">
      <w:pPr>
        <w:tabs>
          <w:tab w:val="left" w:pos="4080"/>
        </w:tabs>
        <w:jc w:val="right"/>
        <w:rPr>
          <w:rFonts w:ascii="Arial" w:hAnsi="Arial" w:cs="Arial"/>
          <w:color w:val="008DAE"/>
          <w:sz w:val="48"/>
          <w:szCs w:val="48"/>
        </w:rPr>
      </w:pPr>
      <w:r w:rsidRPr="00DE21C2">
        <w:rPr>
          <w:rFonts w:ascii="Arial" w:hAnsi="Arial" w:cs="Arial"/>
          <w:sz w:val="36"/>
          <w:szCs w:val="36"/>
        </w:rPr>
        <w:tab/>
      </w:r>
    </w:p>
    <w:p w14:paraId="68A07F3C" w14:textId="2B5A595E" w:rsidR="00D0301F" w:rsidRPr="00DE21C2" w:rsidRDefault="00E06512" w:rsidP="00767FD3">
      <w:pPr>
        <w:rPr>
          <w:rFonts w:ascii="Arial" w:hAnsi="Arial" w:cs="Arial"/>
          <w:sz w:val="36"/>
          <w:szCs w:val="36"/>
        </w:rPr>
      </w:pPr>
      <w:r w:rsidRPr="00DE21C2">
        <w:rPr>
          <w:rFonts w:ascii="Arial" w:hAnsi="Arial" w:cs="Arial"/>
          <w:b/>
          <w:noProof/>
        </w:rPr>
        <mc:AlternateContent>
          <mc:Choice Requires="wps">
            <w:drawing>
              <wp:anchor distT="0" distB="0" distL="114300" distR="114300" simplePos="0" relativeHeight="251667456" behindDoc="1" locked="0" layoutInCell="1" allowOverlap="1" wp14:anchorId="62A3897E" wp14:editId="37AA2DB3">
                <wp:simplePos x="0" y="0"/>
                <wp:positionH relativeFrom="margin">
                  <wp:posOffset>5062855</wp:posOffset>
                </wp:positionH>
                <wp:positionV relativeFrom="paragraph">
                  <wp:posOffset>282575</wp:posOffset>
                </wp:positionV>
                <wp:extent cx="1228725" cy="638175"/>
                <wp:effectExtent l="304800" t="0" r="28575" b="161925"/>
                <wp:wrapTight wrapText="bothSides">
                  <wp:wrapPolygon edited="0">
                    <wp:start x="335" y="0"/>
                    <wp:lineTo x="-670" y="0"/>
                    <wp:lineTo x="-670" y="10316"/>
                    <wp:lineTo x="-4019" y="10316"/>
                    <wp:lineTo x="-4019" y="20633"/>
                    <wp:lineTo x="-5358" y="21278"/>
                    <wp:lineTo x="-5358" y="26436"/>
                    <wp:lineTo x="-4688" y="26436"/>
                    <wp:lineTo x="-3014" y="26436"/>
                    <wp:lineTo x="21767" y="21278"/>
                    <wp:lineTo x="21767" y="10316"/>
                    <wp:lineTo x="21433" y="645"/>
                    <wp:lineTo x="21433" y="0"/>
                    <wp:lineTo x="335" y="0"/>
                  </wp:wrapPolygon>
                </wp:wrapTight>
                <wp:docPr id="2" name="Speech Bubble: Rectangle with Corners Rounded 2"/>
                <wp:cNvGraphicFramePr/>
                <a:graphic xmlns:a="http://schemas.openxmlformats.org/drawingml/2006/main">
                  <a:graphicData uri="http://schemas.microsoft.com/office/word/2010/wordprocessingShape">
                    <wps:wsp>
                      <wps:cNvSpPr/>
                      <wps:spPr>
                        <a:xfrm>
                          <a:off x="0" y="0"/>
                          <a:ext cx="1228725" cy="638175"/>
                        </a:xfrm>
                        <a:prstGeom prst="wedgeRoundRectCallout">
                          <a:avLst>
                            <a:gd name="adj1" fmla="val -74308"/>
                            <a:gd name="adj2" fmla="val 67733"/>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599767D2" w14:textId="77777777" w:rsidR="006D2D96" w:rsidRPr="0043587B" w:rsidRDefault="00FC2CE0" w:rsidP="006D2D96">
                            <w:pPr>
                              <w:jc w:val="center"/>
                              <w:rPr>
                                <w:rFonts w:ascii="Bradley Hand ITC" w:hAnsi="Bradley Hand ITC"/>
                                <w:b/>
                                <w:sz w:val="28"/>
                                <w:szCs w:val="28"/>
                              </w:rPr>
                            </w:pPr>
                            <w:r w:rsidRPr="0043587B">
                              <w:rPr>
                                <w:rFonts w:ascii="Bradley Hand ITC" w:hAnsi="Bradley Hand ITC"/>
                                <w:b/>
                                <w:sz w:val="28"/>
                                <w:szCs w:val="28"/>
                              </w:rPr>
                              <w:t>We can lead this too!</w:t>
                            </w:r>
                          </w:p>
                          <w:p w14:paraId="2076C4A0" w14:textId="77777777" w:rsidR="007C4BC8" w:rsidRDefault="007C4BC8" w:rsidP="006D2D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A3897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 o:spid="_x0000_s1026" type="#_x0000_t62" style="position:absolute;margin-left:398.65pt;margin-top:22.25pt;width:96.75pt;height:50.2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" adj="-5251,25430" fillcolor="white [3201]" strokecolor="#f79646 [3209]" strokeweight="2pt">
                <v:textbox>
                  <w:txbxContent>
                    <w:p w14:paraId="599767D2" w14:textId="77777777" w:rsidR="006D2D96" w:rsidRPr="0043587B" w:rsidRDefault="00FC2CE0" w:rsidP="006D2D96">
                      <w:pPr>
                        <w:jc w:val="center"/>
                        <w:rPr>
                          <w:rFonts w:ascii="Bradley Hand ITC" w:hAnsi="Bradley Hand ITC"/>
                          <w:b/>
                          <w:sz w:val="28"/>
                          <w:szCs w:val="28"/>
                        </w:rPr>
                      </w:pPr>
                      <w:r w:rsidRPr="0043587B">
                        <w:rPr>
                          <w:rFonts w:ascii="Bradley Hand ITC" w:hAnsi="Bradley Hand ITC"/>
                          <w:b/>
                          <w:sz w:val="28"/>
                          <w:szCs w:val="28"/>
                        </w:rPr>
                        <w:t>We can lead this too!</w:t>
                      </w:r>
                    </w:p>
                    <w:p w14:paraId="2076C4A0" w14:textId="77777777" w:rsidR="007C4BC8" w:rsidRDefault="007C4BC8" w:rsidP="006D2D96">
                      <w:pPr>
                        <w:jc w:val="center"/>
                      </w:pPr>
                    </w:p>
                  </w:txbxContent>
                </v:textbox>
                <w10:wrap type="tight" anchorx="margin"/>
              </v:shape>
            </w:pict>
          </mc:Fallback>
        </mc:AlternateContent>
      </w:r>
    </w:p>
    <w:p w14:paraId="703E0160" w14:textId="49ED3014" w:rsidR="00D0301F" w:rsidRPr="00DE21C2" w:rsidRDefault="00D0301F" w:rsidP="00767FD3">
      <w:pPr>
        <w:rPr>
          <w:rFonts w:ascii="Arial" w:hAnsi="Arial" w:cs="Arial"/>
          <w:sz w:val="28"/>
          <w:szCs w:val="28"/>
        </w:rPr>
      </w:pPr>
    </w:p>
    <w:p w14:paraId="689E53B2" w14:textId="77777777" w:rsidR="00E06512" w:rsidRPr="00DE21C2" w:rsidRDefault="00E06512" w:rsidP="00767FD3">
      <w:pPr>
        <w:rPr>
          <w:rFonts w:ascii="Arial" w:hAnsi="Arial" w:cs="Arial"/>
          <w:sz w:val="28"/>
          <w:szCs w:val="28"/>
        </w:rPr>
      </w:pPr>
    </w:p>
    <w:p w14:paraId="15C7C540" w14:textId="286F147B" w:rsidR="00C17247" w:rsidRPr="00DE21C2" w:rsidRDefault="00762DA2" w:rsidP="00767FD3">
      <w:pPr>
        <w:rPr>
          <w:rFonts w:ascii="Arial" w:hAnsi="Arial" w:cs="Arial"/>
          <w:color w:val="008DAE"/>
          <w:sz w:val="56"/>
          <w:szCs w:val="56"/>
        </w:rPr>
      </w:pPr>
      <w:r w:rsidRPr="00DE21C2">
        <w:rPr>
          <w:rFonts w:ascii="Arial" w:hAnsi="Arial" w:cs="Arial"/>
          <w:b/>
          <w:noProof/>
        </w:rPr>
        <w:drawing>
          <wp:anchor distT="0" distB="0" distL="114300" distR="114300" simplePos="0" relativeHeight="251668480" behindDoc="1" locked="0" layoutInCell="1" allowOverlap="1" wp14:anchorId="0FAB9419" wp14:editId="43B17E20">
            <wp:simplePos x="0" y="0"/>
            <wp:positionH relativeFrom="column">
              <wp:posOffset>3981450</wp:posOffset>
            </wp:positionH>
            <wp:positionV relativeFrom="paragraph">
              <wp:posOffset>348178</wp:posOffset>
            </wp:positionV>
            <wp:extent cx="914400" cy="695960"/>
            <wp:effectExtent l="0" t="0" r="0" b="0"/>
            <wp:wrapTight wrapText="bothSides">
              <wp:wrapPolygon edited="0">
                <wp:start x="12600" y="1182"/>
                <wp:lineTo x="450" y="6504"/>
                <wp:lineTo x="0" y="8277"/>
                <wp:lineTo x="2700" y="11825"/>
                <wp:lineTo x="3600" y="20102"/>
                <wp:lineTo x="6300" y="20102"/>
                <wp:lineTo x="13500" y="18920"/>
                <wp:lineTo x="18450" y="15964"/>
                <wp:lineTo x="18000" y="11825"/>
                <wp:lineTo x="21150" y="5912"/>
                <wp:lineTo x="21150" y="4730"/>
                <wp:lineTo x="15750" y="1182"/>
                <wp:lineTo x="12600" y="1182"/>
              </wp:wrapPolygon>
            </wp:wrapTight>
            <wp:docPr id="1" name="Graphic 1" descr="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nce.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695960"/>
                    </a:xfrm>
                    <a:prstGeom prst="rect">
                      <a:avLst/>
                    </a:prstGeom>
                  </pic:spPr>
                </pic:pic>
              </a:graphicData>
            </a:graphic>
            <wp14:sizeRelH relativeFrom="page">
              <wp14:pctWidth>0</wp14:pctWidth>
            </wp14:sizeRelH>
            <wp14:sizeRelV relativeFrom="page">
              <wp14:pctHeight>0</wp14:pctHeight>
            </wp14:sizeRelV>
          </wp:anchor>
        </w:drawing>
      </w:r>
      <w:r w:rsidR="004C1DC5" w:rsidRPr="00DE21C2">
        <w:rPr>
          <w:rFonts w:ascii="Arial" w:hAnsi="Arial" w:cs="Arial"/>
          <w:color w:val="008DAE"/>
          <w:sz w:val="56"/>
          <w:szCs w:val="56"/>
        </w:rPr>
        <w:t>T</w:t>
      </w:r>
      <w:r w:rsidR="00FD19E7" w:rsidRPr="00DE21C2">
        <w:rPr>
          <w:rFonts w:ascii="Arial" w:hAnsi="Arial" w:cs="Arial"/>
          <w:color w:val="008DAE"/>
          <w:sz w:val="56"/>
          <w:szCs w:val="56"/>
        </w:rPr>
        <w:t xml:space="preserve">he </w:t>
      </w:r>
      <w:proofErr w:type="spellStart"/>
      <w:r w:rsidR="004F59CA" w:rsidRPr="00DE21C2">
        <w:rPr>
          <w:rFonts w:ascii="Arial" w:hAnsi="Arial" w:cs="Arial"/>
          <w:color w:val="008DAE"/>
          <w:sz w:val="56"/>
          <w:szCs w:val="56"/>
        </w:rPr>
        <w:t>Annunication</w:t>
      </w:r>
      <w:proofErr w:type="spellEnd"/>
      <w:r w:rsidR="00E664C6" w:rsidRPr="00DE21C2">
        <w:rPr>
          <w:rFonts w:ascii="Arial" w:hAnsi="Arial" w:cs="Arial"/>
          <w:color w:val="008DAE"/>
          <w:sz w:val="56"/>
          <w:szCs w:val="56"/>
        </w:rPr>
        <w:t xml:space="preserve"> </w:t>
      </w:r>
    </w:p>
    <w:p w14:paraId="2BE6E804" w14:textId="4F437266" w:rsidR="00D0301F" w:rsidRPr="00DE21C2" w:rsidRDefault="00D0301F" w:rsidP="00B722C7">
      <w:pPr>
        <w:rPr>
          <w:rFonts w:ascii="Arial" w:hAnsi="Arial" w:cs="Arial"/>
          <w:b/>
        </w:rPr>
      </w:pPr>
    </w:p>
    <w:p w14:paraId="545FAB08" w14:textId="4F7E2815" w:rsidR="00753F30" w:rsidRPr="00DE21C2" w:rsidRDefault="00753F30" w:rsidP="00B722C7">
      <w:pPr>
        <w:rPr>
          <w:rFonts w:ascii="Arial" w:hAnsi="Arial" w:cs="Arial"/>
          <w:b/>
        </w:rPr>
      </w:pPr>
    </w:p>
    <w:p w14:paraId="4371D25C" w14:textId="381DCCB7" w:rsidR="007B6925" w:rsidRPr="00DE21C2" w:rsidRDefault="00E06512" w:rsidP="00B722C7">
      <w:pPr>
        <w:rPr>
          <w:rFonts w:ascii="Arial" w:hAnsi="Arial" w:cs="Arial"/>
          <w:b/>
          <w:i/>
          <w:color w:val="FF7F00"/>
          <w:sz w:val="32"/>
          <w:szCs w:val="32"/>
        </w:rPr>
      </w:pPr>
      <w:r w:rsidRPr="00DE21C2">
        <w:rPr>
          <w:rFonts w:ascii="Arial" w:hAnsi="Arial" w:cs="Arial"/>
          <w:noProof/>
          <w:sz w:val="48"/>
          <w:szCs w:val="48"/>
        </w:rPr>
        <mc:AlternateContent>
          <mc:Choice Requires="wps">
            <w:drawing>
              <wp:anchor distT="45720" distB="45720" distL="114300" distR="114300" simplePos="0" relativeHeight="251666432" behindDoc="0" locked="0" layoutInCell="1" allowOverlap="1" wp14:anchorId="2563A555" wp14:editId="5D199557">
                <wp:simplePos x="0" y="0"/>
                <wp:positionH relativeFrom="page">
                  <wp:posOffset>733425</wp:posOffset>
                </wp:positionH>
                <wp:positionV relativeFrom="paragraph">
                  <wp:posOffset>341630</wp:posOffset>
                </wp:positionV>
                <wp:extent cx="6153150" cy="24479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447925"/>
                        </a:xfrm>
                        <a:prstGeom prst="rect">
                          <a:avLst/>
                        </a:prstGeom>
                        <a:solidFill>
                          <a:srgbClr val="A2C617"/>
                        </a:solidFill>
                        <a:ln w="9525">
                          <a:solidFill>
                            <a:srgbClr val="A1C60F"/>
                          </a:solidFill>
                          <a:miter lim="800000"/>
                          <a:headEnd/>
                          <a:tailEnd/>
                        </a:ln>
                      </wps:spPr>
                      <wps:txbx>
                        <w:txbxContent>
                          <w:p w14:paraId="508E39CF" w14:textId="4C1D0FCA" w:rsidR="003F51CD" w:rsidRPr="00DE21C2" w:rsidRDefault="00DF5132" w:rsidP="000E799A">
                            <w:pPr>
                              <w:pStyle w:val="CommentText"/>
                              <w:rPr>
                                <w:rFonts w:ascii="Arial" w:hAnsi="Arial" w:cs="Arial"/>
                                <w:color w:val="FFFFFF" w:themeColor="background1"/>
                              </w:rPr>
                            </w:pPr>
                            <w:r w:rsidRPr="00DE21C2">
                              <w:rPr>
                                <w:rFonts w:ascii="Arial" w:hAnsi="Arial" w:cs="Arial"/>
                                <w:b/>
                                <w:color w:val="FFFFFF"/>
                              </w:rPr>
                              <w:t>Theme:</w:t>
                            </w:r>
                            <w:r w:rsidRPr="00DE21C2">
                              <w:rPr>
                                <w:rFonts w:ascii="Arial" w:hAnsi="Arial" w:cs="Arial"/>
                                <w:color w:val="FFFFFF"/>
                              </w:rPr>
                              <w:t xml:space="preserve"> </w:t>
                            </w:r>
                            <w:r w:rsidR="004C1DC5" w:rsidRPr="00DE21C2">
                              <w:rPr>
                                <w:rFonts w:ascii="Arial" w:hAnsi="Arial" w:cs="Arial"/>
                                <w:color w:val="FFFFFF"/>
                              </w:rPr>
                              <w:t xml:space="preserve">Solemnity of the </w:t>
                            </w:r>
                            <w:proofErr w:type="spellStart"/>
                            <w:r w:rsidR="004C1DC5" w:rsidRPr="00DE21C2">
                              <w:rPr>
                                <w:rFonts w:ascii="Arial" w:hAnsi="Arial" w:cs="Arial"/>
                                <w:color w:val="FFFFFF"/>
                              </w:rPr>
                              <w:t>Annunication</w:t>
                            </w:r>
                            <w:proofErr w:type="spellEnd"/>
                            <w:r w:rsidR="004C1DC5" w:rsidRPr="00DE21C2">
                              <w:rPr>
                                <w:rFonts w:ascii="Arial" w:hAnsi="Arial" w:cs="Arial"/>
                                <w:color w:val="FFFFFF"/>
                              </w:rPr>
                              <w:t xml:space="preserve"> </w:t>
                            </w:r>
                            <w:r w:rsidRPr="00DE21C2">
                              <w:rPr>
                                <w:rFonts w:ascii="Arial" w:hAnsi="Arial" w:cs="Arial"/>
                                <w:color w:val="FFFFFF"/>
                              </w:rPr>
                              <w:t>(date</w:t>
                            </w:r>
                            <w:r w:rsidRPr="00DE21C2">
                              <w:rPr>
                                <w:rFonts w:ascii="Arial" w:hAnsi="Arial" w:cs="Arial"/>
                                <w:color w:val="FFFFFF" w:themeColor="background1"/>
                              </w:rPr>
                              <w:t xml:space="preserve">: </w:t>
                            </w:r>
                            <w:r w:rsidR="00123C14" w:rsidRPr="00DE21C2">
                              <w:rPr>
                                <w:rFonts w:ascii="Arial" w:hAnsi="Arial" w:cs="Arial"/>
                                <w:color w:val="FFFFFF" w:themeColor="background1"/>
                              </w:rPr>
                              <w:t>25 March</w:t>
                            </w:r>
                            <w:r w:rsidRPr="00DE21C2">
                              <w:rPr>
                                <w:rFonts w:ascii="Arial" w:hAnsi="Arial" w:cs="Arial"/>
                                <w:color w:val="FFFFFF" w:themeColor="background1"/>
                              </w:rPr>
                              <w:t>)</w:t>
                            </w:r>
                            <w:r w:rsidR="000E799A" w:rsidRPr="00DE21C2">
                              <w:rPr>
                                <w:rFonts w:ascii="Arial" w:hAnsi="Arial" w:cs="Arial"/>
                                <w:color w:val="FFFFFF" w:themeColor="background1"/>
                              </w:rPr>
                              <w:t xml:space="preserve"> </w:t>
                            </w:r>
                          </w:p>
                          <w:p w14:paraId="7B4CA891" w14:textId="214E96CF" w:rsidR="000E799A" w:rsidRPr="00DE21C2" w:rsidRDefault="003F51CD" w:rsidP="000E799A">
                            <w:pPr>
                              <w:pStyle w:val="CommentText"/>
                              <w:rPr>
                                <w:rFonts w:ascii="Arial" w:hAnsi="Arial" w:cs="Arial"/>
                                <w:color w:val="FFFFFF" w:themeColor="background1"/>
                              </w:rPr>
                            </w:pPr>
                            <w:r w:rsidRPr="00DE21C2">
                              <w:rPr>
                                <w:rFonts w:ascii="Arial" w:hAnsi="Arial" w:cs="Arial"/>
                                <w:b/>
                                <w:color w:val="FFFFFF" w:themeColor="background1"/>
                              </w:rPr>
                              <w:t>Purpose:</w:t>
                            </w:r>
                            <w:r w:rsidRPr="00DE21C2">
                              <w:rPr>
                                <w:rFonts w:ascii="Arial" w:hAnsi="Arial" w:cs="Arial"/>
                                <w:color w:val="FFFFFF" w:themeColor="background1"/>
                              </w:rPr>
                              <w:t xml:space="preserve"> </w:t>
                            </w:r>
                            <w:r w:rsidR="007B6925" w:rsidRPr="00DE21C2">
                              <w:rPr>
                                <w:rFonts w:ascii="Arial" w:hAnsi="Arial" w:cs="Arial"/>
                                <w:color w:val="FFFFFF" w:themeColor="background1"/>
                              </w:rPr>
                              <w:t>t</w:t>
                            </w:r>
                            <w:r w:rsidR="000E799A" w:rsidRPr="00DE21C2">
                              <w:rPr>
                                <w:rFonts w:ascii="Arial" w:hAnsi="Arial" w:cs="Arial"/>
                                <w:color w:val="FFFFFF" w:themeColor="background1"/>
                              </w:rPr>
                              <w:t>o help children reflect on the</w:t>
                            </w:r>
                            <w:r w:rsidR="007007C8" w:rsidRPr="00DE21C2">
                              <w:rPr>
                                <w:rFonts w:ascii="Arial" w:hAnsi="Arial" w:cs="Arial"/>
                                <w:color w:val="FFFFFF" w:themeColor="background1"/>
                              </w:rPr>
                              <w:t xml:space="preserve"> meaning of the </w:t>
                            </w:r>
                            <w:r w:rsidR="0091484B" w:rsidRPr="00DE21C2">
                              <w:rPr>
                                <w:rFonts w:ascii="Arial" w:hAnsi="Arial" w:cs="Arial"/>
                                <w:color w:val="FFFFFF" w:themeColor="background1"/>
                              </w:rPr>
                              <w:t>A</w:t>
                            </w:r>
                            <w:r w:rsidR="007007C8" w:rsidRPr="00DE21C2">
                              <w:rPr>
                                <w:rFonts w:ascii="Arial" w:hAnsi="Arial" w:cs="Arial"/>
                                <w:color w:val="FFFFFF" w:themeColor="background1"/>
                              </w:rPr>
                              <w:t>nnunciation</w:t>
                            </w:r>
                            <w:r w:rsidR="000E799A" w:rsidRPr="00DE21C2">
                              <w:rPr>
                                <w:rFonts w:ascii="Arial" w:hAnsi="Arial" w:cs="Arial"/>
                                <w:color w:val="FFFFFF" w:themeColor="background1"/>
                              </w:rPr>
                              <w:t xml:space="preserve">. This resource can be adapted to use for collective worship or for an assembly. It is designed so that pupils can lead. </w:t>
                            </w:r>
                          </w:p>
                          <w:p w14:paraId="46EBB1DF" w14:textId="77777777" w:rsidR="000E799A" w:rsidRPr="00DE21C2" w:rsidRDefault="000E799A" w:rsidP="000E799A">
                            <w:pPr>
                              <w:pStyle w:val="CommentText"/>
                              <w:rPr>
                                <w:rFonts w:ascii="Arial" w:hAnsi="Arial" w:cs="Arial"/>
                                <w:color w:val="FFFFFF" w:themeColor="background1"/>
                              </w:rPr>
                            </w:pPr>
                            <w:r w:rsidRPr="00DE21C2">
                              <w:rPr>
                                <w:rFonts w:ascii="Arial" w:hAnsi="Arial" w:cs="Arial"/>
                                <w:b/>
                                <w:color w:val="FFFFFF" w:themeColor="background1"/>
                              </w:rPr>
                              <w:t>Liturgical colour:</w:t>
                            </w:r>
                            <w:r w:rsidRPr="00DE21C2">
                              <w:rPr>
                                <w:rFonts w:ascii="Arial" w:hAnsi="Arial" w:cs="Arial"/>
                                <w:color w:val="FFFFFF" w:themeColor="background1"/>
                              </w:rPr>
                              <w:t xml:space="preserve"> white</w:t>
                            </w:r>
                          </w:p>
                          <w:p w14:paraId="5B1380C4" w14:textId="6D5A9301" w:rsidR="00DF5132" w:rsidRPr="00DE21C2" w:rsidRDefault="00DF5132" w:rsidP="00DF5132">
                            <w:pPr>
                              <w:spacing w:line="360" w:lineRule="auto"/>
                              <w:rPr>
                                <w:rFonts w:ascii="Arial" w:hAnsi="Arial" w:cs="Arial"/>
                                <w:color w:val="FFFFFF" w:themeColor="background1"/>
                              </w:rPr>
                            </w:pPr>
                            <w:r w:rsidRPr="00DE21C2">
                              <w:rPr>
                                <w:rFonts w:ascii="Arial" w:hAnsi="Arial" w:cs="Arial"/>
                                <w:b/>
                                <w:color w:val="FFFFFF"/>
                              </w:rPr>
                              <w:t xml:space="preserve">Materials </w:t>
                            </w:r>
                            <w:r w:rsidRPr="00DE21C2">
                              <w:rPr>
                                <w:rFonts w:ascii="Arial" w:hAnsi="Arial" w:cs="Arial"/>
                                <w:b/>
                                <w:color w:val="FFFFFF" w:themeColor="background1"/>
                              </w:rPr>
                              <w:t>Required:</w:t>
                            </w:r>
                            <w:r w:rsidRPr="00DE21C2">
                              <w:rPr>
                                <w:rFonts w:ascii="Arial" w:hAnsi="Arial" w:cs="Arial"/>
                                <w:color w:val="FFFFFF" w:themeColor="background1"/>
                              </w:rPr>
                              <w:t xml:space="preserve"> </w:t>
                            </w:r>
                            <w:r w:rsidR="00BB7F5B" w:rsidRPr="00DE21C2">
                              <w:rPr>
                                <w:rFonts w:ascii="Arial" w:hAnsi="Arial" w:cs="Arial"/>
                                <w:color w:val="FFFFFF" w:themeColor="background1"/>
                              </w:rPr>
                              <w:t>a</w:t>
                            </w:r>
                            <w:r w:rsidR="001219F5" w:rsidRPr="00DE21C2">
                              <w:rPr>
                                <w:rFonts w:ascii="Arial" w:hAnsi="Arial" w:cs="Arial"/>
                                <w:color w:val="FFFFFF" w:themeColor="background1"/>
                              </w:rPr>
                              <w:t>ccompanying PowerPoint</w:t>
                            </w:r>
                            <w:r w:rsidRPr="00DE21C2">
                              <w:rPr>
                                <w:rFonts w:ascii="Arial" w:hAnsi="Arial" w:cs="Arial"/>
                                <w:color w:val="FFFFFF" w:themeColor="background1"/>
                              </w:rPr>
                              <w:t>, copy of prayers</w:t>
                            </w:r>
                            <w:r w:rsidR="009C40D6" w:rsidRPr="00DE21C2">
                              <w:rPr>
                                <w:rFonts w:ascii="Arial" w:hAnsi="Arial" w:cs="Arial"/>
                                <w:color w:val="FFFFFF" w:themeColor="background1"/>
                              </w:rPr>
                              <w:t>/script</w:t>
                            </w:r>
                            <w:r w:rsidRPr="00DE21C2">
                              <w:rPr>
                                <w:rFonts w:ascii="Arial" w:hAnsi="Arial" w:cs="Arial"/>
                                <w:color w:val="FFFFFF" w:themeColor="background1"/>
                              </w:rPr>
                              <w:t xml:space="preserve"> for readers</w:t>
                            </w:r>
                          </w:p>
                          <w:p w14:paraId="799244C1" w14:textId="1920B948" w:rsidR="00762DA2" w:rsidRPr="00DE21C2" w:rsidRDefault="006D2D96" w:rsidP="00762DA2">
                            <w:pPr>
                              <w:rPr>
                                <w:rFonts w:ascii="Arial" w:hAnsi="Arial" w:cs="Arial"/>
                                <w:color w:val="FFFFFF" w:themeColor="background1"/>
                              </w:rPr>
                            </w:pPr>
                            <w:r w:rsidRPr="00DE21C2">
                              <w:rPr>
                                <w:rFonts w:ascii="Arial" w:hAnsi="Arial" w:cs="Arial"/>
                                <w:b/>
                                <w:color w:val="FFFFFF" w:themeColor="background1"/>
                              </w:rPr>
                              <w:t>Suggested hymns</w:t>
                            </w:r>
                            <w:r w:rsidR="00DF5132" w:rsidRPr="00DE21C2">
                              <w:rPr>
                                <w:rFonts w:ascii="Arial" w:hAnsi="Arial" w:cs="Arial"/>
                                <w:b/>
                                <w:color w:val="FFFFFF" w:themeColor="background1"/>
                              </w:rPr>
                              <w:t>:</w:t>
                            </w:r>
                            <w:r w:rsidR="00DF5132" w:rsidRPr="00DE21C2">
                              <w:rPr>
                                <w:rFonts w:ascii="Arial" w:hAnsi="Arial" w:cs="Arial"/>
                                <w:color w:val="FFFFFF" w:themeColor="background1"/>
                              </w:rPr>
                              <w:t xml:space="preserve"> </w:t>
                            </w:r>
                            <w:r w:rsidR="00762DA2" w:rsidRPr="00DE21C2">
                              <w:rPr>
                                <w:rFonts w:ascii="Arial" w:hAnsi="Arial" w:cs="Arial"/>
                                <w:color w:val="FFFFFF" w:themeColor="background1"/>
                              </w:rPr>
                              <w:t>As I kneel… (Laudate 360), Holy Virgin… (Laudate 366), My soul is filled with joy… (Laudate 339)</w:t>
                            </w:r>
                            <w:r w:rsidR="00011ECC" w:rsidRPr="00DE21C2">
                              <w:rPr>
                                <w:rFonts w:ascii="Arial" w:hAnsi="Arial" w:cs="Arial"/>
                                <w:color w:val="FFFFFF" w:themeColor="background1"/>
                              </w:rPr>
                              <w:t xml:space="preserve"> An angel </w:t>
                            </w:r>
                            <w:r w:rsidR="006D2F3B" w:rsidRPr="00DE21C2">
                              <w:rPr>
                                <w:rFonts w:ascii="Arial" w:hAnsi="Arial" w:cs="Arial"/>
                                <w:color w:val="FFFFFF" w:themeColor="background1"/>
                              </w:rPr>
                              <w:t>came from heaven (Laudate 330)</w:t>
                            </w:r>
                          </w:p>
                          <w:p w14:paraId="1770C25F" w14:textId="5BDD675D" w:rsidR="0055539B" w:rsidRPr="00DE21C2" w:rsidRDefault="0055539B" w:rsidP="00762DA2">
                            <w:pPr>
                              <w:rPr>
                                <w:rFonts w:ascii="Arial" w:hAnsi="Arial" w:cs="Arial"/>
                                <w:color w:val="FFFFFF" w:themeColor="background1"/>
                                <w:sz w:val="22"/>
                                <w:szCs w:val="22"/>
                              </w:rPr>
                            </w:pPr>
                          </w:p>
                          <w:p w14:paraId="57D3451B" w14:textId="3A11FCD7" w:rsidR="0055539B" w:rsidRPr="00DE21C2" w:rsidRDefault="0055539B" w:rsidP="00762DA2">
                            <w:pPr>
                              <w:rPr>
                                <w:rFonts w:ascii="Arial" w:hAnsi="Arial" w:cs="Arial"/>
                                <w:color w:val="FFFFFF" w:themeColor="background1"/>
                              </w:rPr>
                            </w:pPr>
                            <w:r w:rsidRPr="00DE21C2">
                              <w:rPr>
                                <w:rFonts w:ascii="Arial" w:hAnsi="Arial" w:cs="Arial"/>
                                <w:b/>
                                <w:color w:val="FFFFFF" w:themeColor="background1"/>
                              </w:rPr>
                              <w:t>Note:</w:t>
                            </w:r>
                            <w:r w:rsidRPr="00DE21C2">
                              <w:rPr>
                                <w:rFonts w:ascii="Arial" w:hAnsi="Arial" w:cs="Arial"/>
                                <w:color w:val="FFFFFF" w:themeColor="background1"/>
                              </w:rPr>
                              <w:t xml:space="preserve"> if the Annunciation falls within </w:t>
                            </w:r>
                            <w:r w:rsidR="00A62948" w:rsidRPr="00DE21C2">
                              <w:rPr>
                                <w:rFonts w:ascii="Arial" w:hAnsi="Arial" w:cs="Arial"/>
                                <w:color w:val="FFFFFF" w:themeColor="background1"/>
                              </w:rPr>
                              <w:t xml:space="preserve">Lent </w:t>
                            </w:r>
                            <w:r w:rsidRPr="00DE21C2">
                              <w:rPr>
                                <w:rFonts w:ascii="Arial" w:hAnsi="Arial" w:cs="Arial"/>
                                <w:color w:val="FFFFFF" w:themeColor="background1"/>
                              </w:rPr>
                              <w:t>or the Easter Octave it moves to the Monday of the second week of Easter</w:t>
                            </w:r>
                          </w:p>
                          <w:p w14:paraId="5F5344C1" w14:textId="141EB855" w:rsidR="00762DA2" w:rsidRPr="00DE21C2" w:rsidRDefault="00762DA2" w:rsidP="00762DA2">
                            <w:pPr>
                              <w:rPr>
                                <w:rFonts w:ascii="Arial" w:hAnsi="Arial" w:cs="Arial"/>
                                <w:sz w:val="22"/>
                                <w:szCs w:val="22"/>
                              </w:rPr>
                            </w:pPr>
                          </w:p>
                          <w:p w14:paraId="4009845D" w14:textId="23D28C0B" w:rsidR="00762DA2" w:rsidRPr="00DE21C2" w:rsidRDefault="00762DA2" w:rsidP="00762DA2">
                            <w:pPr>
                              <w:rPr>
                                <w:rFonts w:ascii="Arial" w:hAnsi="Arial" w:cs="Arial"/>
                                <w:sz w:val="22"/>
                                <w:szCs w:val="22"/>
                              </w:rPr>
                            </w:pPr>
                          </w:p>
                          <w:p w14:paraId="163FC75B" w14:textId="0ADC49D7" w:rsidR="006D2D96" w:rsidRPr="00DE21C2" w:rsidRDefault="00DF5132" w:rsidP="006D2D96">
                            <w:pPr>
                              <w:spacing w:line="360" w:lineRule="auto"/>
                              <w:rPr>
                                <w:rFonts w:ascii="Arial" w:hAnsi="Arial" w:cs="Arial"/>
                                <w:color w:val="FFFFFF"/>
                              </w:rPr>
                            </w:pPr>
                            <w:r w:rsidRPr="00DE21C2">
                              <w:rPr>
                                <w:rFonts w:ascii="Arial" w:hAnsi="Arial" w:cs="Arial"/>
                                <w:color w:val="FFFFFF"/>
                              </w:rPr>
                              <w:t xml:space="preserve"> </w:t>
                            </w:r>
                          </w:p>
                          <w:p w14:paraId="27CFB3F8" w14:textId="77777777" w:rsidR="00DF5132" w:rsidRPr="00DE21C2" w:rsidRDefault="00DF5132" w:rsidP="006D2D96">
                            <w:pPr>
                              <w:spacing w:line="360" w:lineRule="auto"/>
                              <w:rPr>
                                <w:rFonts w:ascii="Arial" w:hAnsi="Arial" w:cs="Arial"/>
                                <w:color w:val="FFFFFF"/>
                              </w:rPr>
                            </w:pPr>
                            <w:r w:rsidRPr="00DE21C2">
                              <w:rPr>
                                <w:rFonts w:ascii="Arial" w:hAnsi="Arial" w:cs="Arial"/>
                                <w:b/>
                                <w:color w:val="FFFFFF"/>
                              </w:rPr>
                              <w:t>Time allocation:</w:t>
                            </w:r>
                            <w:r w:rsidRPr="00DE21C2">
                              <w:rPr>
                                <w:rFonts w:ascii="Arial" w:hAnsi="Arial" w:cs="Arial"/>
                                <w:color w:val="FFFFFF"/>
                              </w:rPr>
                              <w:t xml:space="preserve"> 10-20 minutes (optional slides)</w:t>
                            </w:r>
                          </w:p>
                          <w:p w14:paraId="6637F6A0" w14:textId="77777777" w:rsidR="00DF5132" w:rsidRPr="00DE21C2" w:rsidRDefault="00DF5132" w:rsidP="00DF5132">
                            <w:pPr>
                              <w:spacing w:line="480" w:lineRule="auto"/>
                              <w:rPr>
                                <w:rFonts w:ascii="Arial" w:hAnsi="Arial" w:cs="Arial"/>
                                <w:color w:val="FFFFFF"/>
                                <w:sz w:val="18"/>
                                <w:szCs w:val="18"/>
                              </w:rPr>
                            </w:pPr>
                          </w:p>
                          <w:p w14:paraId="0BFD478C" w14:textId="77777777" w:rsidR="00DF5132" w:rsidRPr="00DE21C2" w:rsidRDefault="00DF5132" w:rsidP="00DF5132">
                            <w:pPr>
                              <w:spacing w:line="480" w:lineRule="auto"/>
                              <w:rPr>
                                <w:rFonts w:ascii="Arial" w:hAnsi="Arial" w:cs="Arial"/>
                                <w:color w:val="FFFFFF"/>
                              </w:rPr>
                            </w:pPr>
                          </w:p>
                          <w:p w14:paraId="0EAE7D29" w14:textId="77777777" w:rsidR="00DF5132" w:rsidRPr="00DE21C2" w:rsidRDefault="00DF513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63A555" id="_x0000_t202" coordsize="21600,21600" o:spt="202" path="m,l,21600r21600,l21600,xe">
                <v:stroke joinstyle="miter"/>
                <v:path gradientshapeok="t" o:connecttype="rect"/>
              </v:shapetype>
              <v:shape id="Text Box 2" o:spid="_x0000_s1027" type="#_x0000_t202" style="position:absolute;margin-left:57.75pt;margin-top:26.9pt;width:484.5pt;height:192.7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" fillcolor="#a2c617" strokecolor="#a1c60f">
                <v:textbox>
                  <w:txbxContent>
                    <w:p w14:paraId="508E39CF" w14:textId="4C1D0FCA" w:rsidR="003F51CD" w:rsidRPr="00DE21C2" w:rsidRDefault="00DF5132" w:rsidP="000E799A">
                      <w:pPr>
                        <w:pStyle w:val="CommentText"/>
                        <w:rPr>
                          <w:rFonts w:ascii="Arial" w:hAnsi="Arial" w:cs="Arial"/>
                          <w:color w:val="FFFFFF" w:themeColor="background1"/>
                        </w:rPr>
                      </w:pPr>
                      <w:r w:rsidRPr="00DE21C2">
                        <w:rPr>
                          <w:rFonts w:ascii="Arial" w:hAnsi="Arial" w:cs="Arial"/>
                          <w:b/>
                          <w:color w:val="FFFFFF"/>
                        </w:rPr>
                        <w:t>Theme:</w:t>
                      </w:r>
                      <w:r w:rsidRPr="00DE21C2">
                        <w:rPr>
                          <w:rFonts w:ascii="Arial" w:hAnsi="Arial" w:cs="Arial"/>
                          <w:color w:val="FFFFFF"/>
                        </w:rPr>
                        <w:t xml:space="preserve"> </w:t>
                      </w:r>
                      <w:r w:rsidR="004C1DC5" w:rsidRPr="00DE21C2">
                        <w:rPr>
                          <w:rFonts w:ascii="Arial" w:hAnsi="Arial" w:cs="Arial"/>
                          <w:color w:val="FFFFFF"/>
                        </w:rPr>
                        <w:t xml:space="preserve">Solemnity of the </w:t>
                      </w:r>
                      <w:proofErr w:type="spellStart"/>
                      <w:r w:rsidR="004C1DC5" w:rsidRPr="00DE21C2">
                        <w:rPr>
                          <w:rFonts w:ascii="Arial" w:hAnsi="Arial" w:cs="Arial"/>
                          <w:color w:val="FFFFFF"/>
                        </w:rPr>
                        <w:t>Annunication</w:t>
                      </w:r>
                      <w:proofErr w:type="spellEnd"/>
                      <w:r w:rsidR="004C1DC5" w:rsidRPr="00DE21C2">
                        <w:rPr>
                          <w:rFonts w:ascii="Arial" w:hAnsi="Arial" w:cs="Arial"/>
                          <w:color w:val="FFFFFF"/>
                        </w:rPr>
                        <w:t xml:space="preserve"> </w:t>
                      </w:r>
                      <w:r w:rsidRPr="00DE21C2">
                        <w:rPr>
                          <w:rFonts w:ascii="Arial" w:hAnsi="Arial" w:cs="Arial"/>
                          <w:color w:val="FFFFFF"/>
                        </w:rPr>
                        <w:t>(date</w:t>
                      </w:r>
                      <w:r w:rsidRPr="00DE21C2">
                        <w:rPr>
                          <w:rFonts w:ascii="Arial" w:hAnsi="Arial" w:cs="Arial"/>
                          <w:color w:val="FFFFFF" w:themeColor="background1"/>
                        </w:rPr>
                        <w:t xml:space="preserve">: </w:t>
                      </w:r>
                      <w:r w:rsidR="00123C14" w:rsidRPr="00DE21C2">
                        <w:rPr>
                          <w:rFonts w:ascii="Arial" w:hAnsi="Arial" w:cs="Arial"/>
                          <w:color w:val="FFFFFF" w:themeColor="background1"/>
                        </w:rPr>
                        <w:t>25 March</w:t>
                      </w:r>
                      <w:r w:rsidRPr="00DE21C2">
                        <w:rPr>
                          <w:rFonts w:ascii="Arial" w:hAnsi="Arial" w:cs="Arial"/>
                          <w:color w:val="FFFFFF" w:themeColor="background1"/>
                        </w:rPr>
                        <w:t>)</w:t>
                      </w:r>
                      <w:r w:rsidR="000E799A" w:rsidRPr="00DE21C2">
                        <w:rPr>
                          <w:rFonts w:ascii="Arial" w:hAnsi="Arial" w:cs="Arial"/>
                          <w:color w:val="FFFFFF" w:themeColor="background1"/>
                        </w:rPr>
                        <w:t xml:space="preserve"> </w:t>
                      </w:r>
                    </w:p>
                    <w:p w14:paraId="7B4CA891" w14:textId="214E96CF" w:rsidR="000E799A" w:rsidRPr="00DE21C2" w:rsidRDefault="003F51CD" w:rsidP="000E799A">
                      <w:pPr>
                        <w:pStyle w:val="CommentText"/>
                        <w:rPr>
                          <w:rFonts w:ascii="Arial" w:hAnsi="Arial" w:cs="Arial"/>
                          <w:color w:val="FFFFFF" w:themeColor="background1"/>
                        </w:rPr>
                      </w:pPr>
                      <w:r w:rsidRPr="00DE21C2">
                        <w:rPr>
                          <w:rFonts w:ascii="Arial" w:hAnsi="Arial" w:cs="Arial"/>
                          <w:b/>
                          <w:color w:val="FFFFFF" w:themeColor="background1"/>
                        </w:rPr>
                        <w:t>Purpose:</w:t>
                      </w:r>
                      <w:r w:rsidRPr="00DE21C2">
                        <w:rPr>
                          <w:rFonts w:ascii="Arial" w:hAnsi="Arial" w:cs="Arial"/>
                          <w:color w:val="FFFFFF" w:themeColor="background1"/>
                        </w:rPr>
                        <w:t xml:space="preserve"> </w:t>
                      </w:r>
                      <w:r w:rsidR="007B6925" w:rsidRPr="00DE21C2">
                        <w:rPr>
                          <w:rFonts w:ascii="Arial" w:hAnsi="Arial" w:cs="Arial"/>
                          <w:color w:val="FFFFFF" w:themeColor="background1"/>
                        </w:rPr>
                        <w:t>t</w:t>
                      </w:r>
                      <w:r w:rsidR="000E799A" w:rsidRPr="00DE21C2">
                        <w:rPr>
                          <w:rFonts w:ascii="Arial" w:hAnsi="Arial" w:cs="Arial"/>
                          <w:color w:val="FFFFFF" w:themeColor="background1"/>
                        </w:rPr>
                        <w:t>o help children reflect on the</w:t>
                      </w:r>
                      <w:r w:rsidR="007007C8" w:rsidRPr="00DE21C2">
                        <w:rPr>
                          <w:rFonts w:ascii="Arial" w:hAnsi="Arial" w:cs="Arial"/>
                          <w:color w:val="FFFFFF" w:themeColor="background1"/>
                        </w:rPr>
                        <w:t xml:space="preserve"> meaning of the </w:t>
                      </w:r>
                      <w:r w:rsidR="0091484B" w:rsidRPr="00DE21C2">
                        <w:rPr>
                          <w:rFonts w:ascii="Arial" w:hAnsi="Arial" w:cs="Arial"/>
                          <w:color w:val="FFFFFF" w:themeColor="background1"/>
                        </w:rPr>
                        <w:t>A</w:t>
                      </w:r>
                      <w:r w:rsidR="007007C8" w:rsidRPr="00DE21C2">
                        <w:rPr>
                          <w:rFonts w:ascii="Arial" w:hAnsi="Arial" w:cs="Arial"/>
                          <w:color w:val="FFFFFF" w:themeColor="background1"/>
                        </w:rPr>
                        <w:t>nnunciation</w:t>
                      </w:r>
                      <w:r w:rsidR="000E799A" w:rsidRPr="00DE21C2">
                        <w:rPr>
                          <w:rFonts w:ascii="Arial" w:hAnsi="Arial" w:cs="Arial"/>
                          <w:color w:val="FFFFFF" w:themeColor="background1"/>
                        </w:rPr>
                        <w:t xml:space="preserve">. This resource can be adapted to use for collective worship or for an assembly. It is designed so that pupils can lead. </w:t>
                      </w:r>
                    </w:p>
                    <w:p w14:paraId="46EBB1DF" w14:textId="77777777" w:rsidR="000E799A" w:rsidRPr="00DE21C2" w:rsidRDefault="000E799A" w:rsidP="000E799A">
                      <w:pPr>
                        <w:pStyle w:val="CommentText"/>
                        <w:rPr>
                          <w:rFonts w:ascii="Arial" w:hAnsi="Arial" w:cs="Arial"/>
                          <w:color w:val="FFFFFF" w:themeColor="background1"/>
                        </w:rPr>
                      </w:pPr>
                      <w:r w:rsidRPr="00DE21C2">
                        <w:rPr>
                          <w:rFonts w:ascii="Arial" w:hAnsi="Arial" w:cs="Arial"/>
                          <w:b/>
                          <w:color w:val="FFFFFF" w:themeColor="background1"/>
                        </w:rPr>
                        <w:t>Liturgical colour:</w:t>
                      </w:r>
                      <w:r w:rsidRPr="00DE21C2">
                        <w:rPr>
                          <w:rFonts w:ascii="Arial" w:hAnsi="Arial" w:cs="Arial"/>
                          <w:color w:val="FFFFFF" w:themeColor="background1"/>
                        </w:rPr>
                        <w:t xml:space="preserve"> white</w:t>
                      </w:r>
                    </w:p>
                    <w:p w14:paraId="5B1380C4" w14:textId="6D5A9301" w:rsidR="00DF5132" w:rsidRPr="00DE21C2" w:rsidRDefault="00DF5132" w:rsidP="00DF5132">
                      <w:pPr>
                        <w:spacing w:line="360" w:lineRule="auto"/>
                        <w:rPr>
                          <w:rFonts w:ascii="Arial" w:hAnsi="Arial" w:cs="Arial"/>
                          <w:color w:val="FFFFFF" w:themeColor="background1"/>
                        </w:rPr>
                      </w:pPr>
                      <w:r w:rsidRPr="00DE21C2">
                        <w:rPr>
                          <w:rFonts w:ascii="Arial" w:hAnsi="Arial" w:cs="Arial"/>
                          <w:b/>
                          <w:color w:val="FFFFFF"/>
                        </w:rPr>
                        <w:t xml:space="preserve">Materials </w:t>
                      </w:r>
                      <w:r w:rsidRPr="00DE21C2">
                        <w:rPr>
                          <w:rFonts w:ascii="Arial" w:hAnsi="Arial" w:cs="Arial"/>
                          <w:b/>
                          <w:color w:val="FFFFFF" w:themeColor="background1"/>
                        </w:rPr>
                        <w:t>Required:</w:t>
                      </w:r>
                      <w:r w:rsidRPr="00DE21C2">
                        <w:rPr>
                          <w:rFonts w:ascii="Arial" w:hAnsi="Arial" w:cs="Arial"/>
                          <w:color w:val="FFFFFF" w:themeColor="background1"/>
                        </w:rPr>
                        <w:t xml:space="preserve"> </w:t>
                      </w:r>
                      <w:r w:rsidR="00BB7F5B" w:rsidRPr="00DE21C2">
                        <w:rPr>
                          <w:rFonts w:ascii="Arial" w:hAnsi="Arial" w:cs="Arial"/>
                          <w:color w:val="FFFFFF" w:themeColor="background1"/>
                        </w:rPr>
                        <w:t>a</w:t>
                      </w:r>
                      <w:r w:rsidR="001219F5" w:rsidRPr="00DE21C2">
                        <w:rPr>
                          <w:rFonts w:ascii="Arial" w:hAnsi="Arial" w:cs="Arial"/>
                          <w:color w:val="FFFFFF" w:themeColor="background1"/>
                        </w:rPr>
                        <w:t>ccompanying PowerPoint</w:t>
                      </w:r>
                      <w:r w:rsidRPr="00DE21C2">
                        <w:rPr>
                          <w:rFonts w:ascii="Arial" w:hAnsi="Arial" w:cs="Arial"/>
                          <w:color w:val="FFFFFF" w:themeColor="background1"/>
                        </w:rPr>
                        <w:t>, copy of prayers</w:t>
                      </w:r>
                      <w:r w:rsidR="009C40D6" w:rsidRPr="00DE21C2">
                        <w:rPr>
                          <w:rFonts w:ascii="Arial" w:hAnsi="Arial" w:cs="Arial"/>
                          <w:color w:val="FFFFFF" w:themeColor="background1"/>
                        </w:rPr>
                        <w:t>/script</w:t>
                      </w:r>
                      <w:r w:rsidRPr="00DE21C2">
                        <w:rPr>
                          <w:rFonts w:ascii="Arial" w:hAnsi="Arial" w:cs="Arial"/>
                          <w:color w:val="FFFFFF" w:themeColor="background1"/>
                        </w:rPr>
                        <w:t xml:space="preserve"> for readers</w:t>
                      </w:r>
                    </w:p>
                    <w:p w14:paraId="799244C1" w14:textId="1920B948" w:rsidR="00762DA2" w:rsidRPr="00DE21C2" w:rsidRDefault="006D2D96" w:rsidP="00762DA2">
                      <w:pPr>
                        <w:rPr>
                          <w:rFonts w:ascii="Arial" w:hAnsi="Arial" w:cs="Arial"/>
                          <w:color w:val="FFFFFF" w:themeColor="background1"/>
                        </w:rPr>
                      </w:pPr>
                      <w:r w:rsidRPr="00DE21C2">
                        <w:rPr>
                          <w:rFonts w:ascii="Arial" w:hAnsi="Arial" w:cs="Arial"/>
                          <w:b/>
                          <w:color w:val="FFFFFF" w:themeColor="background1"/>
                        </w:rPr>
                        <w:t>Suggested hymns</w:t>
                      </w:r>
                      <w:r w:rsidR="00DF5132" w:rsidRPr="00DE21C2">
                        <w:rPr>
                          <w:rFonts w:ascii="Arial" w:hAnsi="Arial" w:cs="Arial"/>
                          <w:b/>
                          <w:color w:val="FFFFFF" w:themeColor="background1"/>
                        </w:rPr>
                        <w:t>:</w:t>
                      </w:r>
                      <w:r w:rsidR="00DF5132" w:rsidRPr="00DE21C2">
                        <w:rPr>
                          <w:rFonts w:ascii="Arial" w:hAnsi="Arial" w:cs="Arial"/>
                          <w:color w:val="FFFFFF" w:themeColor="background1"/>
                        </w:rPr>
                        <w:t xml:space="preserve"> </w:t>
                      </w:r>
                      <w:r w:rsidR="00762DA2" w:rsidRPr="00DE21C2">
                        <w:rPr>
                          <w:rFonts w:ascii="Arial" w:hAnsi="Arial" w:cs="Arial"/>
                          <w:color w:val="FFFFFF" w:themeColor="background1"/>
                        </w:rPr>
                        <w:t>As I kneel… (Laudate 360), Holy Virgin… (Laudate 366), My soul is filled with joy… (Laudate 339)</w:t>
                      </w:r>
                      <w:r w:rsidR="00011ECC" w:rsidRPr="00DE21C2">
                        <w:rPr>
                          <w:rFonts w:ascii="Arial" w:hAnsi="Arial" w:cs="Arial"/>
                          <w:color w:val="FFFFFF" w:themeColor="background1"/>
                        </w:rPr>
                        <w:t xml:space="preserve"> An angel </w:t>
                      </w:r>
                      <w:r w:rsidR="006D2F3B" w:rsidRPr="00DE21C2">
                        <w:rPr>
                          <w:rFonts w:ascii="Arial" w:hAnsi="Arial" w:cs="Arial"/>
                          <w:color w:val="FFFFFF" w:themeColor="background1"/>
                        </w:rPr>
                        <w:t>came from heaven (Laudate 330)</w:t>
                      </w:r>
                    </w:p>
                    <w:p w14:paraId="1770C25F" w14:textId="5BDD675D" w:rsidR="0055539B" w:rsidRPr="00DE21C2" w:rsidRDefault="0055539B" w:rsidP="00762DA2">
                      <w:pPr>
                        <w:rPr>
                          <w:rFonts w:ascii="Arial" w:hAnsi="Arial" w:cs="Arial"/>
                          <w:color w:val="FFFFFF" w:themeColor="background1"/>
                          <w:sz w:val="22"/>
                          <w:szCs w:val="22"/>
                        </w:rPr>
                      </w:pPr>
                    </w:p>
                    <w:p w14:paraId="57D3451B" w14:textId="3A11FCD7" w:rsidR="0055539B" w:rsidRPr="00DE21C2" w:rsidRDefault="0055539B" w:rsidP="00762DA2">
                      <w:pPr>
                        <w:rPr>
                          <w:rFonts w:ascii="Arial" w:hAnsi="Arial" w:cs="Arial"/>
                          <w:color w:val="FFFFFF" w:themeColor="background1"/>
                        </w:rPr>
                      </w:pPr>
                      <w:r w:rsidRPr="00DE21C2">
                        <w:rPr>
                          <w:rFonts w:ascii="Arial" w:hAnsi="Arial" w:cs="Arial"/>
                          <w:b/>
                          <w:color w:val="FFFFFF" w:themeColor="background1"/>
                        </w:rPr>
                        <w:t>Note:</w:t>
                      </w:r>
                      <w:r w:rsidRPr="00DE21C2">
                        <w:rPr>
                          <w:rFonts w:ascii="Arial" w:hAnsi="Arial" w:cs="Arial"/>
                          <w:color w:val="FFFFFF" w:themeColor="background1"/>
                        </w:rPr>
                        <w:t xml:space="preserve"> if the Annunciation falls within </w:t>
                      </w:r>
                      <w:r w:rsidR="00A62948" w:rsidRPr="00DE21C2">
                        <w:rPr>
                          <w:rFonts w:ascii="Arial" w:hAnsi="Arial" w:cs="Arial"/>
                          <w:color w:val="FFFFFF" w:themeColor="background1"/>
                        </w:rPr>
                        <w:t xml:space="preserve">Lent </w:t>
                      </w:r>
                      <w:r w:rsidRPr="00DE21C2">
                        <w:rPr>
                          <w:rFonts w:ascii="Arial" w:hAnsi="Arial" w:cs="Arial"/>
                          <w:color w:val="FFFFFF" w:themeColor="background1"/>
                        </w:rPr>
                        <w:t>or the Easter Octave it moves to the Monday of the second week of Easter</w:t>
                      </w:r>
                    </w:p>
                    <w:p w14:paraId="5F5344C1" w14:textId="141EB855" w:rsidR="00762DA2" w:rsidRPr="00DE21C2" w:rsidRDefault="00762DA2" w:rsidP="00762DA2">
                      <w:pPr>
                        <w:rPr>
                          <w:rFonts w:ascii="Arial" w:hAnsi="Arial" w:cs="Arial"/>
                          <w:sz w:val="22"/>
                          <w:szCs w:val="22"/>
                        </w:rPr>
                      </w:pPr>
                    </w:p>
                    <w:p w14:paraId="4009845D" w14:textId="23D28C0B" w:rsidR="00762DA2" w:rsidRPr="00DE21C2" w:rsidRDefault="00762DA2" w:rsidP="00762DA2">
                      <w:pPr>
                        <w:rPr>
                          <w:rFonts w:ascii="Arial" w:hAnsi="Arial" w:cs="Arial"/>
                          <w:sz w:val="22"/>
                          <w:szCs w:val="22"/>
                        </w:rPr>
                      </w:pPr>
                    </w:p>
                    <w:p w14:paraId="163FC75B" w14:textId="0ADC49D7" w:rsidR="006D2D96" w:rsidRPr="00DE21C2" w:rsidRDefault="00DF5132" w:rsidP="006D2D96">
                      <w:pPr>
                        <w:spacing w:line="360" w:lineRule="auto"/>
                        <w:rPr>
                          <w:rFonts w:ascii="Arial" w:hAnsi="Arial" w:cs="Arial"/>
                          <w:color w:val="FFFFFF"/>
                        </w:rPr>
                      </w:pPr>
                      <w:r w:rsidRPr="00DE21C2">
                        <w:rPr>
                          <w:rFonts w:ascii="Arial" w:hAnsi="Arial" w:cs="Arial"/>
                          <w:color w:val="FFFFFF"/>
                        </w:rPr>
                        <w:t xml:space="preserve"> </w:t>
                      </w:r>
                    </w:p>
                    <w:p w14:paraId="27CFB3F8" w14:textId="77777777" w:rsidR="00DF5132" w:rsidRPr="00DE21C2" w:rsidRDefault="00DF5132" w:rsidP="006D2D96">
                      <w:pPr>
                        <w:spacing w:line="360" w:lineRule="auto"/>
                        <w:rPr>
                          <w:rFonts w:ascii="Arial" w:hAnsi="Arial" w:cs="Arial"/>
                          <w:color w:val="FFFFFF"/>
                        </w:rPr>
                      </w:pPr>
                      <w:r w:rsidRPr="00DE21C2">
                        <w:rPr>
                          <w:rFonts w:ascii="Arial" w:hAnsi="Arial" w:cs="Arial"/>
                          <w:b/>
                          <w:color w:val="FFFFFF"/>
                        </w:rPr>
                        <w:t>Time allocation:</w:t>
                      </w:r>
                      <w:r w:rsidRPr="00DE21C2">
                        <w:rPr>
                          <w:rFonts w:ascii="Arial" w:hAnsi="Arial" w:cs="Arial"/>
                          <w:color w:val="FFFFFF"/>
                        </w:rPr>
                        <w:t xml:space="preserve"> 10-20 minutes (optional slides)</w:t>
                      </w:r>
                    </w:p>
                    <w:p w14:paraId="6637F6A0" w14:textId="77777777" w:rsidR="00DF5132" w:rsidRPr="00DE21C2" w:rsidRDefault="00DF5132" w:rsidP="00DF5132">
                      <w:pPr>
                        <w:spacing w:line="480" w:lineRule="auto"/>
                        <w:rPr>
                          <w:rFonts w:ascii="Arial" w:hAnsi="Arial" w:cs="Arial"/>
                          <w:color w:val="FFFFFF"/>
                          <w:sz w:val="18"/>
                          <w:szCs w:val="18"/>
                        </w:rPr>
                      </w:pPr>
                    </w:p>
                    <w:p w14:paraId="0BFD478C" w14:textId="77777777" w:rsidR="00DF5132" w:rsidRPr="00DE21C2" w:rsidRDefault="00DF5132" w:rsidP="00DF5132">
                      <w:pPr>
                        <w:spacing w:line="480" w:lineRule="auto"/>
                        <w:rPr>
                          <w:rFonts w:ascii="Arial" w:hAnsi="Arial" w:cs="Arial"/>
                          <w:color w:val="FFFFFF"/>
                        </w:rPr>
                      </w:pPr>
                    </w:p>
                    <w:p w14:paraId="0EAE7D29" w14:textId="77777777" w:rsidR="00DF5132" w:rsidRPr="00DE21C2" w:rsidRDefault="00DF5132">
                      <w:pPr>
                        <w:rPr>
                          <w:rFonts w:ascii="Arial" w:hAnsi="Arial" w:cs="Arial"/>
                        </w:rPr>
                      </w:pPr>
                    </w:p>
                  </w:txbxContent>
                </v:textbox>
                <w10:wrap type="square" anchorx="page"/>
              </v:shape>
            </w:pict>
          </mc:Fallback>
        </mc:AlternateContent>
      </w:r>
    </w:p>
    <w:p w14:paraId="7454A87F" w14:textId="778F701A" w:rsidR="0055539B" w:rsidRPr="00DE21C2" w:rsidRDefault="0055539B" w:rsidP="004C1DC5">
      <w:pPr>
        <w:spacing w:line="240" w:lineRule="auto"/>
        <w:rPr>
          <w:rFonts w:ascii="Arial" w:hAnsi="Arial" w:cs="Arial"/>
          <w:b/>
          <w:i/>
          <w:color w:val="FF7F00"/>
          <w:sz w:val="32"/>
          <w:szCs w:val="32"/>
        </w:rPr>
      </w:pPr>
    </w:p>
    <w:p w14:paraId="631EC633" w14:textId="54CC82B1" w:rsidR="0055539B" w:rsidRPr="00DE21C2" w:rsidRDefault="0055539B" w:rsidP="004C1DC5">
      <w:pPr>
        <w:spacing w:line="240" w:lineRule="auto"/>
        <w:rPr>
          <w:rFonts w:ascii="Arial" w:hAnsi="Arial" w:cs="Arial"/>
          <w:b/>
          <w:i/>
          <w:color w:val="FF7F00"/>
          <w:sz w:val="32"/>
          <w:szCs w:val="32"/>
        </w:rPr>
      </w:pPr>
      <w:r w:rsidRPr="00DE21C2">
        <w:rPr>
          <w:rFonts w:ascii="Arial" w:hAnsi="Arial" w:cs="Arial"/>
          <w:noProof/>
        </w:rPr>
        <w:drawing>
          <wp:anchor distT="0" distB="0" distL="114300" distR="114300" simplePos="0" relativeHeight="251660288" behindDoc="0" locked="0" layoutInCell="1" allowOverlap="1" wp14:anchorId="46B9F008" wp14:editId="480D358E">
            <wp:simplePos x="0" y="0"/>
            <wp:positionH relativeFrom="margin">
              <wp:posOffset>-224790</wp:posOffset>
            </wp:positionH>
            <wp:positionV relativeFrom="paragraph">
              <wp:posOffset>136525</wp:posOffset>
            </wp:positionV>
            <wp:extent cx="377190" cy="377190"/>
            <wp:effectExtent l="0" t="0" r="0" b="3810"/>
            <wp:wrapSquare wrapText="bothSides"/>
            <wp:docPr id="14" name="Graphic 14" descr="C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ndl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77190" cy="37719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margin" w:tblpY="10246"/>
        <w:tblW w:w="10343" w:type="dxa"/>
        <w:tblLook w:val="04A0" w:firstRow="1" w:lastRow="0" w:firstColumn="1" w:lastColumn="0" w:noHBand="0" w:noVBand="1"/>
      </w:tblPr>
      <w:tblGrid>
        <w:gridCol w:w="2588"/>
        <w:gridCol w:w="6284"/>
        <w:gridCol w:w="1471"/>
      </w:tblGrid>
      <w:tr w:rsidR="005A7EE9" w:rsidRPr="00DE21C2" w14:paraId="1B6F8497" w14:textId="77777777" w:rsidTr="0055539B">
        <w:trPr>
          <w:trHeight w:val="416"/>
        </w:trPr>
        <w:tc>
          <w:tcPr>
            <w:tcW w:w="1838" w:type="dxa"/>
          </w:tcPr>
          <w:p w14:paraId="4F20CD82" w14:textId="77777777" w:rsidR="0055539B" w:rsidRPr="00DE21C2" w:rsidRDefault="0055539B" w:rsidP="0055539B">
            <w:pPr>
              <w:rPr>
                <w:rFonts w:ascii="Arial" w:hAnsi="Arial" w:cs="Arial"/>
                <w:b/>
                <w:sz w:val="22"/>
                <w:szCs w:val="22"/>
              </w:rPr>
            </w:pPr>
            <w:r w:rsidRPr="00DE21C2">
              <w:rPr>
                <w:rFonts w:ascii="Arial" w:hAnsi="Arial" w:cs="Arial"/>
                <w:b/>
                <w:sz w:val="22"/>
                <w:szCs w:val="22"/>
              </w:rPr>
              <w:t xml:space="preserve">Slide </w:t>
            </w:r>
          </w:p>
        </w:tc>
        <w:tc>
          <w:tcPr>
            <w:tcW w:w="6946" w:type="dxa"/>
          </w:tcPr>
          <w:p w14:paraId="3878DD94" w14:textId="77777777" w:rsidR="0055539B" w:rsidRPr="00DE21C2" w:rsidRDefault="0055539B" w:rsidP="0055539B">
            <w:pPr>
              <w:rPr>
                <w:rFonts w:ascii="Arial" w:hAnsi="Arial" w:cs="Arial"/>
                <w:b/>
                <w:sz w:val="22"/>
                <w:szCs w:val="22"/>
              </w:rPr>
            </w:pPr>
            <w:r w:rsidRPr="00DE21C2">
              <w:rPr>
                <w:rFonts w:ascii="Arial" w:hAnsi="Arial" w:cs="Arial"/>
                <w:b/>
                <w:sz w:val="22"/>
                <w:szCs w:val="22"/>
              </w:rPr>
              <w:t>Script</w:t>
            </w:r>
          </w:p>
        </w:tc>
        <w:tc>
          <w:tcPr>
            <w:tcW w:w="1559" w:type="dxa"/>
          </w:tcPr>
          <w:p w14:paraId="0FD93915" w14:textId="77777777" w:rsidR="0055539B" w:rsidRPr="00DE21C2" w:rsidRDefault="0055539B" w:rsidP="0055539B">
            <w:pPr>
              <w:rPr>
                <w:rFonts w:ascii="Arial" w:hAnsi="Arial" w:cs="Arial"/>
                <w:b/>
                <w:sz w:val="22"/>
                <w:szCs w:val="22"/>
              </w:rPr>
            </w:pPr>
            <w:r w:rsidRPr="00DE21C2">
              <w:rPr>
                <w:rFonts w:ascii="Arial" w:hAnsi="Arial" w:cs="Arial"/>
                <w:b/>
                <w:sz w:val="22"/>
                <w:szCs w:val="22"/>
              </w:rPr>
              <w:t>Ideas</w:t>
            </w:r>
          </w:p>
        </w:tc>
      </w:tr>
      <w:tr w:rsidR="005A7EE9" w:rsidRPr="00DE21C2" w14:paraId="480C35C9" w14:textId="77777777" w:rsidTr="0055539B">
        <w:trPr>
          <w:trHeight w:val="1267"/>
        </w:trPr>
        <w:tc>
          <w:tcPr>
            <w:tcW w:w="1838" w:type="dxa"/>
          </w:tcPr>
          <w:p w14:paraId="203E63E8" w14:textId="75B89698" w:rsidR="0055539B" w:rsidRPr="00DE21C2" w:rsidRDefault="005A7EE9" w:rsidP="0055539B">
            <w:pPr>
              <w:rPr>
                <w:rFonts w:ascii="Arial" w:hAnsi="Arial" w:cs="Arial"/>
                <w:b/>
                <w:sz w:val="22"/>
                <w:szCs w:val="22"/>
              </w:rPr>
            </w:pPr>
            <w:r>
              <w:rPr>
                <w:noProof/>
              </w:rPr>
              <w:drawing>
                <wp:inline distT="0" distB="0" distL="0" distR="0" wp14:anchorId="45764100" wp14:editId="36E208E1">
                  <wp:extent cx="1506583" cy="838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5037" r="-290" b="15217"/>
                          <a:stretch/>
                        </pic:blipFill>
                        <pic:spPr bwMode="auto">
                          <a:xfrm>
                            <a:off x="0" y="0"/>
                            <a:ext cx="1530623" cy="851575"/>
                          </a:xfrm>
                          <a:prstGeom prst="rect">
                            <a:avLst/>
                          </a:prstGeom>
                          <a:ln>
                            <a:noFill/>
                          </a:ln>
                          <a:extLst>
                            <a:ext uri="{53640926-AAD7-44D8-BBD7-CCE9431645EC}">
                              <a14:shadowObscured xmlns:a14="http://schemas.microsoft.com/office/drawing/2010/main"/>
                            </a:ext>
                          </a:extLst>
                        </pic:spPr>
                      </pic:pic>
                    </a:graphicData>
                  </a:graphic>
                </wp:inline>
              </w:drawing>
            </w:r>
          </w:p>
          <w:p w14:paraId="148B86F6" w14:textId="77777777" w:rsidR="0055539B" w:rsidRPr="00DE21C2" w:rsidRDefault="0055539B" w:rsidP="0055539B">
            <w:pPr>
              <w:rPr>
                <w:rFonts w:ascii="Arial" w:hAnsi="Arial" w:cs="Arial"/>
                <w:color w:val="1F497D" w:themeColor="text2"/>
                <w:sz w:val="22"/>
                <w:szCs w:val="22"/>
              </w:rPr>
            </w:pPr>
          </w:p>
        </w:tc>
        <w:tc>
          <w:tcPr>
            <w:tcW w:w="6946" w:type="dxa"/>
          </w:tcPr>
          <w:p w14:paraId="47C55060" w14:textId="77777777" w:rsidR="0055539B" w:rsidRPr="00DE21C2" w:rsidRDefault="0055539B" w:rsidP="0055539B">
            <w:pPr>
              <w:rPr>
                <w:rFonts w:ascii="Arial" w:hAnsi="Arial" w:cs="Arial"/>
                <w:sz w:val="22"/>
                <w:szCs w:val="22"/>
              </w:rPr>
            </w:pPr>
          </w:p>
          <w:p w14:paraId="77A957E0" w14:textId="77777777" w:rsidR="0055539B" w:rsidRPr="00DE21C2" w:rsidRDefault="0055539B" w:rsidP="0055539B">
            <w:pPr>
              <w:rPr>
                <w:rFonts w:ascii="Arial" w:hAnsi="Arial" w:cs="Arial"/>
                <w:sz w:val="22"/>
                <w:szCs w:val="22"/>
              </w:rPr>
            </w:pPr>
            <w:r w:rsidRPr="00DE21C2">
              <w:rPr>
                <w:rFonts w:ascii="Arial" w:hAnsi="Arial" w:cs="Arial"/>
                <w:b/>
                <w:sz w:val="22"/>
                <w:szCs w:val="22"/>
              </w:rPr>
              <w:t>Reader:</w:t>
            </w:r>
            <w:r w:rsidRPr="00DE21C2">
              <w:rPr>
                <w:rFonts w:ascii="Arial" w:hAnsi="Arial" w:cs="Arial"/>
                <w:sz w:val="22"/>
                <w:szCs w:val="22"/>
              </w:rPr>
              <w:t xml:space="preserve"> In the name of the +Father, and of the +Son, and of the +Holy Spirit Amen. </w:t>
            </w:r>
          </w:p>
          <w:p w14:paraId="369D26E2" w14:textId="77777777" w:rsidR="0055539B" w:rsidRPr="00DE21C2" w:rsidRDefault="0055539B" w:rsidP="0055539B">
            <w:pPr>
              <w:rPr>
                <w:rFonts w:ascii="Arial" w:hAnsi="Arial" w:cs="Arial"/>
                <w:sz w:val="22"/>
                <w:szCs w:val="22"/>
              </w:rPr>
            </w:pPr>
            <w:r w:rsidRPr="00DE21C2">
              <w:rPr>
                <w:rFonts w:ascii="Arial" w:hAnsi="Arial" w:cs="Arial"/>
                <w:sz w:val="22"/>
                <w:szCs w:val="22"/>
              </w:rPr>
              <w:t xml:space="preserve">We gather today to celebrate a very special day, called ‘The Annunciation’. </w:t>
            </w:r>
          </w:p>
          <w:p w14:paraId="45E98557" w14:textId="77777777" w:rsidR="0055539B" w:rsidRPr="00DE21C2" w:rsidRDefault="0055539B" w:rsidP="0055539B">
            <w:pPr>
              <w:rPr>
                <w:rFonts w:ascii="Arial" w:hAnsi="Arial" w:cs="Arial"/>
                <w:sz w:val="22"/>
                <w:szCs w:val="22"/>
              </w:rPr>
            </w:pPr>
            <w:r w:rsidRPr="00DE21C2">
              <w:rPr>
                <w:rFonts w:ascii="Arial" w:hAnsi="Arial" w:cs="Arial"/>
                <w:sz w:val="22"/>
                <w:szCs w:val="22"/>
              </w:rPr>
              <w:t xml:space="preserve">Can you guess what this special day might be about, from the sound of the word, </w:t>
            </w:r>
            <w:r w:rsidRPr="00DE21C2">
              <w:rPr>
                <w:rFonts w:ascii="Arial" w:hAnsi="Arial" w:cs="Arial"/>
                <w:i/>
                <w:iCs/>
                <w:sz w:val="22"/>
                <w:szCs w:val="22"/>
              </w:rPr>
              <w:t>annunciation</w:t>
            </w:r>
            <w:r w:rsidRPr="00DE21C2">
              <w:rPr>
                <w:rFonts w:ascii="Arial" w:hAnsi="Arial" w:cs="Arial"/>
                <w:sz w:val="22"/>
                <w:szCs w:val="22"/>
              </w:rPr>
              <w:t xml:space="preserve">? </w:t>
            </w:r>
          </w:p>
          <w:p w14:paraId="2AAD4142" w14:textId="77777777" w:rsidR="0055539B" w:rsidRPr="00DE21C2" w:rsidRDefault="0055539B" w:rsidP="0055539B">
            <w:pPr>
              <w:rPr>
                <w:rFonts w:ascii="Arial" w:hAnsi="Arial" w:cs="Arial"/>
                <w:sz w:val="22"/>
                <w:szCs w:val="22"/>
              </w:rPr>
            </w:pPr>
          </w:p>
          <w:p w14:paraId="53AD54F8" w14:textId="77777777" w:rsidR="0055539B" w:rsidRPr="00DE21C2" w:rsidRDefault="0055539B" w:rsidP="0055539B">
            <w:pPr>
              <w:rPr>
                <w:rFonts w:ascii="Arial" w:hAnsi="Arial" w:cs="Arial"/>
                <w:sz w:val="22"/>
                <w:szCs w:val="22"/>
              </w:rPr>
            </w:pPr>
            <w:r w:rsidRPr="00DE21C2">
              <w:rPr>
                <w:rFonts w:ascii="Arial" w:hAnsi="Arial" w:cs="Arial"/>
                <w:b/>
                <w:sz w:val="22"/>
                <w:szCs w:val="22"/>
              </w:rPr>
              <w:t>Reader:</w:t>
            </w:r>
            <w:r w:rsidRPr="00DE21C2">
              <w:rPr>
                <w:rFonts w:ascii="Arial" w:hAnsi="Arial" w:cs="Arial"/>
                <w:sz w:val="22"/>
                <w:szCs w:val="22"/>
              </w:rPr>
              <w:t xml:space="preserve"> The Annunciation is about an </w:t>
            </w:r>
            <w:r w:rsidRPr="00DE21C2">
              <w:rPr>
                <w:rFonts w:ascii="Arial" w:hAnsi="Arial" w:cs="Arial"/>
                <w:i/>
                <w:iCs/>
                <w:sz w:val="22"/>
                <w:szCs w:val="22"/>
              </w:rPr>
              <w:t>announcement</w:t>
            </w:r>
            <w:r w:rsidRPr="00DE21C2">
              <w:rPr>
                <w:rFonts w:ascii="Arial" w:hAnsi="Arial" w:cs="Arial"/>
                <w:sz w:val="22"/>
                <w:szCs w:val="22"/>
              </w:rPr>
              <w:t>. In fact, it’s an announcement about something incredible!</w:t>
            </w:r>
          </w:p>
          <w:p w14:paraId="3BA19FB0" w14:textId="77777777" w:rsidR="0055539B" w:rsidRPr="00DE21C2" w:rsidRDefault="0055539B" w:rsidP="0055539B">
            <w:pPr>
              <w:rPr>
                <w:rFonts w:ascii="Arial" w:hAnsi="Arial" w:cs="Arial"/>
                <w:sz w:val="22"/>
                <w:szCs w:val="22"/>
              </w:rPr>
            </w:pPr>
          </w:p>
          <w:p w14:paraId="4277E480" w14:textId="77777777" w:rsidR="0055539B" w:rsidRPr="00DE21C2" w:rsidRDefault="0055539B" w:rsidP="0055539B">
            <w:pPr>
              <w:rPr>
                <w:rFonts w:ascii="Arial" w:hAnsi="Arial" w:cs="Arial"/>
                <w:sz w:val="22"/>
                <w:szCs w:val="22"/>
              </w:rPr>
            </w:pPr>
            <w:r w:rsidRPr="00DE21C2">
              <w:rPr>
                <w:rFonts w:ascii="Arial" w:hAnsi="Arial" w:cs="Arial"/>
                <w:b/>
                <w:sz w:val="22"/>
                <w:szCs w:val="22"/>
              </w:rPr>
              <w:t>Reader:</w:t>
            </w:r>
            <w:r w:rsidRPr="00DE21C2">
              <w:rPr>
                <w:rFonts w:ascii="Arial" w:hAnsi="Arial" w:cs="Arial"/>
                <w:sz w:val="22"/>
                <w:szCs w:val="22"/>
              </w:rPr>
              <w:t xml:space="preserve"> It’s the day when we celebrate that Mary said a generous yes to God and that her son Jesus, who is God, became a member of our human family and came into our world, to live with us and to show us how to live. </w:t>
            </w:r>
          </w:p>
          <w:p w14:paraId="0C85D9DF" w14:textId="77777777" w:rsidR="0055539B" w:rsidRPr="00DE21C2" w:rsidRDefault="0055539B" w:rsidP="0055539B">
            <w:pPr>
              <w:rPr>
                <w:rFonts w:ascii="Arial" w:hAnsi="Arial" w:cs="Arial"/>
                <w:sz w:val="22"/>
                <w:szCs w:val="22"/>
              </w:rPr>
            </w:pPr>
          </w:p>
        </w:tc>
        <w:tc>
          <w:tcPr>
            <w:tcW w:w="1559" w:type="dxa"/>
          </w:tcPr>
          <w:p w14:paraId="0603EB8D" w14:textId="77777777" w:rsidR="0055539B" w:rsidRPr="00DE21C2" w:rsidRDefault="0055539B" w:rsidP="0055539B">
            <w:pPr>
              <w:rPr>
                <w:rFonts w:ascii="Arial" w:hAnsi="Arial" w:cs="Arial"/>
                <w:sz w:val="22"/>
                <w:szCs w:val="22"/>
              </w:rPr>
            </w:pPr>
          </w:p>
          <w:p w14:paraId="5F7021CA" w14:textId="77777777" w:rsidR="0055539B" w:rsidRPr="00DE21C2" w:rsidRDefault="0055539B" w:rsidP="0055539B">
            <w:pPr>
              <w:rPr>
                <w:rFonts w:ascii="Arial" w:hAnsi="Arial" w:cs="Arial"/>
                <w:sz w:val="22"/>
                <w:szCs w:val="22"/>
              </w:rPr>
            </w:pPr>
            <w:r w:rsidRPr="00DE21C2">
              <w:rPr>
                <w:rFonts w:ascii="Arial" w:hAnsi="Arial" w:cs="Arial"/>
                <w:sz w:val="22"/>
                <w:szCs w:val="22"/>
              </w:rPr>
              <w:t>Play quiet music</w:t>
            </w:r>
          </w:p>
          <w:p w14:paraId="6BCD2A9B" w14:textId="77777777" w:rsidR="0055539B" w:rsidRPr="00DE21C2" w:rsidRDefault="0055539B" w:rsidP="0055539B">
            <w:pPr>
              <w:rPr>
                <w:rFonts w:ascii="Arial" w:hAnsi="Arial" w:cs="Arial"/>
              </w:rPr>
            </w:pPr>
          </w:p>
          <w:p w14:paraId="38E86F8D" w14:textId="77777777" w:rsidR="0055539B" w:rsidRPr="00DE21C2" w:rsidRDefault="0055539B" w:rsidP="0055539B">
            <w:pPr>
              <w:rPr>
                <w:rFonts w:ascii="Arial" w:hAnsi="Arial" w:cs="Arial"/>
                <w:sz w:val="22"/>
                <w:szCs w:val="22"/>
              </w:rPr>
            </w:pPr>
            <w:r w:rsidRPr="00DE21C2">
              <w:rPr>
                <w:rFonts w:ascii="Arial" w:hAnsi="Arial" w:cs="Arial"/>
                <w:sz w:val="22"/>
                <w:szCs w:val="22"/>
              </w:rPr>
              <w:t>Light a candle</w:t>
            </w:r>
          </w:p>
        </w:tc>
      </w:tr>
    </w:tbl>
    <w:p w14:paraId="4A6DAC76" w14:textId="55957E65" w:rsidR="00D0301F" w:rsidRPr="00DE21C2" w:rsidRDefault="00F800D7" w:rsidP="004C1DC5">
      <w:pPr>
        <w:spacing w:line="240" w:lineRule="auto"/>
        <w:rPr>
          <w:rFonts w:ascii="Arial" w:hAnsi="Arial" w:cs="Arial"/>
          <w:b/>
          <w:i/>
          <w:color w:val="FF7F00"/>
          <w:sz w:val="32"/>
          <w:szCs w:val="32"/>
        </w:rPr>
      </w:pPr>
      <w:r w:rsidRPr="00DE21C2">
        <w:rPr>
          <w:rFonts w:ascii="Arial" w:hAnsi="Arial" w:cs="Arial"/>
          <w:b/>
          <w:i/>
          <w:color w:val="FF7F00"/>
          <w:sz w:val="32"/>
          <w:szCs w:val="32"/>
        </w:rPr>
        <w:t>We gather:</w:t>
      </w:r>
      <w:r w:rsidRPr="00DE21C2">
        <w:rPr>
          <w:rFonts w:ascii="Arial" w:hAnsi="Arial" w:cs="Arial"/>
          <w:i/>
          <w:sz w:val="22"/>
          <w:szCs w:val="22"/>
        </w:rPr>
        <w:t xml:space="preserve"> We come together as part of God’s family. </w:t>
      </w:r>
    </w:p>
    <w:p w14:paraId="40D5969D" w14:textId="0C099B2C" w:rsidR="003A1EAC" w:rsidRPr="00DE21C2" w:rsidRDefault="003A1EAC" w:rsidP="00305FB1">
      <w:pPr>
        <w:autoSpaceDE w:val="0"/>
        <w:autoSpaceDN w:val="0"/>
        <w:adjustRightInd w:val="0"/>
        <w:spacing w:line="276" w:lineRule="auto"/>
        <w:rPr>
          <w:rFonts w:ascii="Arial" w:hAnsi="Arial" w:cs="Arial"/>
          <w:sz w:val="22"/>
          <w:szCs w:val="22"/>
        </w:rPr>
      </w:pPr>
    </w:p>
    <w:tbl>
      <w:tblPr>
        <w:tblStyle w:val="TableGrid"/>
        <w:tblpPr w:leftFromText="180" w:rightFromText="180" w:vertAnchor="page" w:horzAnchor="margin" w:tblpY="1276"/>
        <w:tblW w:w="10343" w:type="dxa"/>
        <w:tblLook w:val="04A0" w:firstRow="1" w:lastRow="0" w:firstColumn="1" w:lastColumn="0" w:noHBand="0" w:noVBand="1"/>
      </w:tblPr>
      <w:tblGrid>
        <w:gridCol w:w="3066"/>
        <w:gridCol w:w="5871"/>
        <w:gridCol w:w="1406"/>
      </w:tblGrid>
      <w:tr w:rsidR="00C409B7" w:rsidRPr="00DE21C2" w14:paraId="02346175" w14:textId="77777777" w:rsidTr="0055539B">
        <w:trPr>
          <w:trHeight w:val="416"/>
        </w:trPr>
        <w:tc>
          <w:tcPr>
            <w:tcW w:w="1838" w:type="dxa"/>
          </w:tcPr>
          <w:p w14:paraId="6080C147" w14:textId="77777777" w:rsidR="0055539B" w:rsidRPr="00DE21C2" w:rsidRDefault="0055539B" w:rsidP="0055539B">
            <w:pPr>
              <w:rPr>
                <w:rFonts w:ascii="Arial" w:hAnsi="Arial" w:cs="Arial"/>
                <w:b/>
                <w:sz w:val="22"/>
                <w:szCs w:val="22"/>
              </w:rPr>
            </w:pPr>
            <w:r w:rsidRPr="00DE21C2">
              <w:rPr>
                <w:rFonts w:ascii="Arial" w:hAnsi="Arial" w:cs="Arial"/>
                <w:b/>
                <w:sz w:val="22"/>
                <w:szCs w:val="22"/>
              </w:rPr>
              <w:lastRenderedPageBreak/>
              <w:t xml:space="preserve">Slide </w:t>
            </w:r>
          </w:p>
        </w:tc>
        <w:tc>
          <w:tcPr>
            <w:tcW w:w="6946" w:type="dxa"/>
          </w:tcPr>
          <w:p w14:paraId="4683AF9D" w14:textId="77777777" w:rsidR="0055539B" w:rsidRPr="00DE21C2" w:rsidRDefault="0055539B" w:rsidP="0055539B">
            <w:pPr>
              <w:rPr>
                <w:rFonts w:ascii="Arial" w:hAnsi="Arial" w:cs="Arial"/>
                <w:b/>
                <w:sz w:val="22"/>
                <w:szCs w:val="22"/>
              </w:rPr>
            </w:pPr>
            <w:r w:rsidRPr="00DE21C2">
              <w:rPr>
                <w:rFonts w:ascii="Arial" w:hAnsi="Arial" w:cs="Arial"/>
                <w:b/>
                <w:sz w:val="22"/>
                <w:szCs w:val="22"/>
              </w:rPr>
              <w:t>Script</w:t>
            </w:r>
          </w:p>
        </w:tc>
        <w:tc>
          <w:tcPr>
            <w:tcW w:w="1559" w:type="dxa"/>
          </w:tcPr>
          <w:p w14:paraId="44F4E650" w14:textId="77777777" w:rsidR="0055539B" w:rsidRPr="00DE21C2" w:rsidRDefault="0055539B" w:rsidP="0055539B">
            <w:pPr>
              <w:rPr>
                <w:rFonts w:ascii="Arial" w:hAnsi="Arial" w:cs="Arial"/>
                <w:b/>
                <w:sz w:val="22"/>
                <w:szCs w:val="22"/>
              </w:rPr>
            </w:pPr>
            <w:r w:rsidRPr="00DE21C2">
              <w:rPr>
                <w:rFonts w:ascii="Arial" w:hAnsi="Arial" w:cs="Arial"/>
                <w:b/>
                <w:sz w:val="22"/>
                <w:szCs w:val="22"/>
              </w:rPr>
              <w:t>Ideas</w:t>
            </w:r>
          </w:p>
        </w:tc>
      </w:tr>
      <w:tr w:rsidR="00C409B7" w:rsidRPr="00DE21C2" w14:paraId="2876A971" w14:textId="77777777" w:rsidTr="0055539B">
        <w:trPr>
          <w:trHeight w:val="1267"/>
        </w:trPr>
        <w:tc>
          <w:tcPr>
            <w:tcW w:w="1838" w:type="dxa"/>
          </w:tcPr>
          <w:p w14:paraId="2E8B898A" w14:textId="6C7E2237" w:rsidR="0055539B" w:rsidRPr="00DE21C2" w:rsidRDefault="00C409B7" w:rsidP="0055539B">
            <w:pPr>
              <w:rPr>
                <w:rFonts w:ascii="Arial" w:hAnsi="Arial" w:cs="Arial"/>
                <w:color w:val="1F497D" w:themeColor="text2"/>
                <w:sz w:val="22"/>
                <w:szCs w:val="22"/>
              </w:rPr>
            </w:pPr>
            <w:r>
              <w:rPr>
                <w:noProof/>
              </w:rPr>
              <w:drawing>
                <wp:inline distT="0" distB="0" distL="0" distR="0" wp14:anchorId="3DF389DF" wp14:editId="4E111BAA">
                  <wp:extent cx="1809503" cy="10096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5218" b="15035"/>
                          <a:stretch/>
                        </pic:blipFill>
                        <pic:spPr bwMode="auto">
                          <a:xfrm>
                            <a:off x="0" y="0"/>
                            <a:ext cx="1839897" cy="1026609"/>
                          </a:xfrm>
                          <a:prstGeom prst="rect">
                            <a:avLst/>
                          </a:prstGeom>
                          <a:ln>
                            <a:noFill/>
                          </a:ln>
                          <a:extLst>
                            <a:ext uri="{53640926-AAD7-44D8-BBD7-CCE9431645EC}">
                              <a14:shadowObscured xmlns:a14="http://schemas.microsoft.com/office/drawing/2010/main"/>
                            </a:ext>
                          </a:extLst>
                        </pic:spPr>
                      </pic:pic>
                    </a:graphicData>
                  </a:graphic>
                </wp:inline>
              </w:drawing>
            </w:r>
          </w:p>
        </w:tc>
        <w:tc>
          <w:tcPr>
            <w:tcW w:w="6946" w:type="dxa"/>
          </w:tcPr>
          <w:p w14:paraId="3A284A47" w14:textId="77777777" w:rsidR="0055539B" w:rsidRPr="00DE21C2" w:rsidRDefault="0055539B" w:rsidP="0055539B">
            <w:pPr>
              <w:rPr>
                <w:rFonts w:ascii="Arial" w:hAnsi="Arial" w:cs="Arial"/>
                <w:b/>
                <w:sz w:val="22"/>
                <w:szCs w:val="22"/>
              </w:rPr>
            </w:pPr>
          </w:p>
          <w:p w14:paraId="36B659CA" w14:textId="77777777" w:rsidR="0055539B" w:rsidRPr="00DE21C2" w:rsidRDefault="0055539B" w:rsidP="0055539B">
            <w:pPr>
              <w:rPr>
                <w:rFonts w:ascii="Arial" w:hAnsi="Arial" w:cs="Arial"/>
                <w:sz w:val="22"/>
                <w:szCs w:val="22"/>
              </w:rPr>
            </w:pPr>
            <w:r w:rsidRPr="00DE21C2">
              <w:rPr>
                <w:rFonts w:ascii="Arial" w:hAnsi="Arial" w:cs="Arial"/>
                <w:b/>
                <w:sz w:val="22"/>
                <w:szCs w:val="22"/>
              </w:rPr>
              <w:t>Reader:</w:t>
            </w:r>
            <w:r w:rsidRPr="00DE21C2">
              <w:rPr>
                <w:rFonts w:ascii="Arial" w:hAnsi="Arial" w:cs="Arial"/>
                <w:sz w:val="22"/>
                <w:szCs w:val="22"/>
              </w:rPr>
              <w:t xml:space="preserve"> About 50 years ago, in May 1969, when Neil Armstrong became the first person to set foot on the surface of the moon, one of the newsreaders said that this was the most momentous event since the creation of the world. </w:t>
            </w:r>
          </w:p>
          <w:p w14:paraId="0C9F659D" w14:textId="77777777" w:rsidR="0055539B" w:rsidRPr="00DE21C2" w:rsidRDefault="0055539B" w:rsidP="0055539B">
            <w:pPr>
              <w:rPr>
                <w:rFonts w:ascii="Arial" w:hAnsi="Arial" w:cs="Arial"/>
                <w:sz w:val="22"/>
                <w:szCs w:val="22"/>
              </w:rPr>
            </w:pPr>
            <w:r w:rsidRPr="00DE21C2">
              <w:rPr>
                <w:rFonts w:ascii="Arial" w:hAnsi="Arial" w:cs="Arial"/>
                <w:sz w:val="22"/>
                <w:szCs w:val="22"/>
              </w:rPr>
              <w:t> </w:t>
            </w:r>
          </w:p>
          <w:p w14:paraId="5A09F999" w14:textId="77777777" w:rsidR="0055539B" w:rsidRPr="00DE21C2" w:rsidRDefault="0055539B" w:rsidP="0055539B">
            <w:pPr>
              <w:rPr>
                <w:rFonts w:ascii="Arial" w:hAnsi="Arial" w:cs="Arial"/>
                <w:sz w:val="22"/>
                <w:szCs w:val="22"/>
              </w:rPr>
            </w:pPr>
            <w:r w:rsidRPr="00DE21C2">
              <w:rPr>
                <w:rFonts w:ascii="Arial" w:hAnsi="Arial" w:cs="Arial"/>
                <w:b/>
                <w:sz w:val="22"/>
                <w:szCs w:val="22"/>
              </w:rPr>
              <w:t>Reader:</w:t>
            </w:r>
            <w:r w:rsidRPr="00DE21C2">
              <w:rPr>
                <w:rFonts w:ascii="Arial" w:hAnsi="Arial" w:cs="Arial"/>
                <w:sz w:val="22"/>
                <w:szCs w:val="22"/>
              </w:rPr>
              <w:t xml:space="preserve"> Even though this </w:t>
            </w:r>
            <w:r w:rsidRPr="00DE21C2">
              <w:rPr>
                <w:rFonts w:ascii="Arial" w:hAnsi="Arial" w:cs="Arial"/>
                <w:i/>
                <w:iCs/>
                <w:sz w:val="22"/>
                <w:szCs w:val="22"/>
              </w:rPr>
              <w:t xml:space="preserve">was </w:t>
            </w:r>
            <w:r w:rsidRPr="00DE21C2">
              <w:rPr>
                <w:rFonts w:ascii="Arial" w:hAnsi="Arial" w:cs="Arial"/>
                <w:sz w:val="22"/>
                <w:szCs w:val="22"/>
              </w:rPr>
              <w:t>an incredible moment, the most momentous event is when Jesus, who is God, became a person like us.</w:t>
            </w:r>
          </w:p>
          <w:p w14:paraId="4BB939F3" w14:textId="77777777" w:rsidR="0055539B" w:rsidRPr="00DE21C2" w:rsidRDefault="0055539B" w:rsidP="0055539B">
            <w:pPr>
              <w:rPr>
                <w:rFonts w:ascii="Arial" w:hAnsi="Arial" w:cs="Arial"/>
                <w:sz w:val="22"/>
                <w:szCs w:val="22"/>
              </w:rPr>
            </w:pPr>
          </w:p>
          <w:p w14:paraId="1BF0F12D" w14:textId="77777777" w:rsidR="0055539B" w:rsidRPr="00DE21C2" w:rsidRDefault="0055539B" w:rsidP="0055539B">
            <w:pPr>
              <w:rPr>
                <w:rFonts w:ascii="Arial" w:hAnsi="Arial" w:cs="Arial"/>
                <w:sz w:val="22"/>
                <w:szCs w:val="22"/>
              </w:rPr>
            </w:pPr>
            <w:r w:rsidRPr="00DE21C2">
              <w:rPr>
                <w:rFonts w:ascii="Arial" w:hAnsi="Arial" w:cs="Arial"/>
                <w:b/>
                <w:sz w:val="22"/>
                <w:szCs w:val="22"/>
              </w:rPr>
              <w:t>Reader:</w:t>
            </w:r>
            <w:r w:rsidRPr="00DE21C2">
              <w:rPr>
                <w:rFonts w:ascii="Arial" w:hAnsi="Arial" w:cs="Arial"/>
                <w:sz w:val="22"/>
                <w:szCs w:val="22"/>
              </w:rPr>
              <w:t xml:space="preserve"> Of course, it couldn’t have happened without Mary. Mary was so special that she was chosen by God to bring his son into the world. Amazing!</w:t>
            </w:r>
          </w:p>
          <w:p w14:paraId="05611348" w14:textId="77777777" w:rsidR="0055539B" w:rsidRPr="00DE21C2" w:rsidRDefault="0055539B" w:rsidP="0055539B">
            <w:pPr>
              <w:rPr>
                <w:rFonts w:ascii="Arial" w:hAnsi="Arial" w:cs="Arial"/>
                <w:sz w:val="22"/>
                <w:szCs w:val="22"/>
              </w:rPr>
            </w:pPr>
          </w:p>
          <w:p w14:paraId="782D7304" w14:textId="7A461E73" w:rsidR="0055539B" w:rsidRPr="00DE21C2" w:rsidRDefault="0055539B" w:rsidP="0055539B">
            <w:pPr>
              <w:rPr>
                <w:rFonts w:ascii="Arial" w:hAnsi="Arial" w:cs="Arial"/>
                <w:sz w:val="22"/>
                <w:szCs w:val="22"/>
              </w:rPr>
            </w:pPr>
            <w:r w:rsidRPr="00DE21C2">
              <w:rPr>
                <w:rFonts w:ascii="Arial" w:hAnsi="Arial" w:cs="Arial"/>
                <w:b/>
                <w:sz w:val="22"/>
                <w:szCs w:val="22"/>
              </w:rPr>
              <w:t>Reader:</w:t>
            </w:r>
            <w:r w:rsidRPr="00DE21C2">
              <w:rPr>
                <w:rFonts w:ascii="Arial" w:hAnsi="Arial" w:cs="Arial"/>
                <w:sz w:val="22"/>
                <w:szCs w:val="22"/>
              </w:rPr>
              <w:t xml:space="preserve"> Mary loved God so much that she said ‘yes’ straight away to his plan</w:t>
            </w:r>
            <w:r w:rsidR="00B41779" w:rsidRPr="00DE21C2">
              <w:rPr>
                <w:rFonts w:ascii="Arial" w:hAnsi="Arial" w:cs="Arial"/>
                <w:sz w:val="22"/>
                <w:szCs w:val="22"/>
              </w:rPr>
              <w:t xml:space="preserve"> (click on slide for yes to appear)</w:t>
            </w:r>
            <w:r w:rsidRPr="00DE21C2">
              <w:rPr>
                <w:rFonts w:ascii="Arial" w:hAnsi="Arial" w:cs="Arial"/>
                <w:sz w:val="22"/>
                <w:szCs w:val="22"/>
              </w:rPr>
              <w:t xml:space="preserve">. Today we celebrate her love and generosity. </w:t>
            </w:r>
          </w:p>
          <w:p w14:paraId="02A253B2" w14:textId="77777777" w:rsidR="0055539B" w:rsidRPr="00DE21C2" w:rsidRDefault="0055539B" w:rsidP="0055539B">
            <w:pPr>
              <w:rPr>
                <w:rFonts w:ascii="Arial" w:hAnsi="Arial" w:cs="Arial"/>
                <w:sz w:val="22"/>
                <w:szCs w:val="22"/>
              </w:rPr>
            </w:pPr>
            <w:r w:rsidRPr="00DE21C2">
              <w:rPr>
                <w:rFonts w:ascii="Arial" w:hAnsi="Arial" w:cs="Arial"/>
                <w:sz w:val="22"/>
                <w:szCs w:val="22"/>
              </w:rPr>
              <w:t xml:space="preserve"> </w:t>
            </w:r>
          </w:p>
        </w:tc>
        <w:tc>
          <w:tcPr>
            <w:tcW w:w="1559" w:type="dxa"/>
          </w:tcPr>
          <w:p w14:paraId="2871953A" w14:textId="77777777" w:rsidR="0055539B" w:rsidRPr="00DE21C2" w:rsidRDefault="0055539B" w:rsidP="0055539B">
            <w:pPr>
              <w:rPr>
                <w:rFonts w:ascii="Arial" w:hAnsi="Arial" w:cs="Arial"/>
                <w:sz w:val="22"/>
                <w:szCs w:val="22"/>
              </w:rPr>
            </w:pPr>
          </w:p>
        </w:tc>
      </w:tr>
    </w:tbl>
    <w:p w14:paraId="1D2DC128" w14:textId="4C37E635" w:rsidR="00E06512" w:rsidRPr="00DE21C2" w:rsidRDefault="00E06512">
      <w:pPr>
        <w:spacing w:line="240" w:lineRule="auto"/>
        <w:rPr>
          <w:rFonts w:ascii="Arial" w:hAnsi="Arial" w:cs="Arial"/>
          <w:sz w:val="22"/>
          <w:szCs w:val="22"/>
        </w:rPr>
      </w:pPr>
    </w:p>
    <w:p w14:paraId="3BBEC9F1" w14:textId="250E6997" w:rsidR="00E06512" w:rsidRPr="00DE21C2" w:rsidRDefault="00E06512">
      <w:pPr>
        <w:spacing w:line="240" w:lineRule="auto"/>
        <w:rPr>
          <w:rFonts w:ascii="Arial" w:hAnsi="Arial" w:cs="Arial"/>
          <w:sz w:val="22"/>
          <w:szCs w:val="22"/>
        </w:rPr>
      </w:pPr>
    </w:p>
    <w:p w14:paraId="34F57D01" w14:textId="48C95D37" w:rsidR="00E06512" w:rsidRPr="00DE21C2" w:rsidRDefault="00E06512">
      <w:pPr>
        <w:spacing w:line="240" w:lineRule="auto"/>
        <w:rPr>
          <w:rFonts w:ascii="Arial" w:hAnsi="Arial" w:cs="Arial"/>
          <w:sz w:val="22"/>
          <w:szCs w:val="22"/>
        </w:rPr>
      </w:pPr>
    </w:p>
    <w:p w14:paraId="7009D641" w14:textId="446D5C32" w:rsidR="00E06512" w:rsidRPr="00DE21C2" w:rsidRDefault="00E06512">
      <w:pPr>
        <w:spacing w:line="240" w:lineRule="auto"/>
        <w:rPr>
          <w:rFonts w:ascii="Arial" w:hAnsi="Arial" w:cs="Arial"/>
          <w:sz w:val="22"/>
          <w:szCs w:val="22"/>
        </w:rPr>
      </w:pPr>
    </w:p>
    <w:p w14:paraId="3276C940" w14:textId="121362FC" w:rsidR="00E06512" w:rsidRPr="00DE21C2" w:rsidRDefault="00E06512">
      <w:pPr>
        <w:spacing w:line="240" w:lineRule="auto"/>
        <w:rPr>
          <w:rFonts w:ascii="Arial" w:hAnsi="Arial" w:cs="Arial"/>
          <w:sz w:val="22"/>
          <w:szCs w:val="22"/>
        </w:rPr>
      </w:pPr>
    </w:p>
    <w:p w14:paraId="0CC92302" w14:textId="1B50C5D1" w:rsidR="00E06512" w:rsidRPr="00DE21C2" w:rsidRDefault="00E06512">
      <w:pPr>
        <w:spacing w:line="240" w:lineRule="auto"/>
        <w:rPr>
          <w:rFonts w:ascii="Arial" w:hAnsi="Arial" w:cs="Arial"/>
          <w:sz w:val="22"/>
          <w:szCs w:val="22"/>
        </w:rPr>
      </w:pPr>
    </w:p>
    <w:p w14:paraId="04C19E59" w14:textId="12E47162" w:rsidR="00E06512" w:rsidRPr="00DE21C2" w:rsidRDefault="00E06512">
      <w:pPr>
        <w:spacing w:line="240" w:lineRule="auto"/>
        <w:rPr>
          <w:rFonts w:ascii="Arial" w:hAnsi="Arial" w:cs="Arial"/>
          <w:sz w:val="22"/>
          <w:szCs w:val="22"/>
        </w:rPr>
      </w:pPr>
    </w:p>
    <w:p w14:paraId="60DE8727" w14:textId="77777777" w:rsidR="00E06512" w:rsidRPr="00DE21C2" w:rsidRDefault="00E06512">
      <w:pPr>
        <w:spacing w:line="240" w:lineRule="auto"/>
        <w:rPr>
          <w:rFonts w:ascii="Arial" w:hAnsi="Arial" w:cs="Arial"/>
          <w:sz w:val="22"/>
          <w:szCs w:val="22"/>
        </w:rPr>
      </w:pPr>
    </w:p>
    <w:p w14:paraId="3A768F44" w14:textId="77777777" w:rsidR="007B6925" w:rsidRPr="00DE21C2" w:rsidRDefault="007B6925" w:rsidP="00305FB1">
      <w:pPr>
        <w:autoSpaceDE w:val="0"/>
        <w:autoSpaceDN w:val="0"/>
        <w:adjustRightInd w:val="0"/>
        <w:spacing w:line="276" w:lineRule="auto"/>
        <w:rPr>
          <w:rFonts w:ascii="Arial" w:hAnsi="Arial" w:cs="Arial"/>
          <w:sz w:val="22"/>
          <w:szCs w:val="22"/>
        </w:rPr>
      </w:pPr>
    </w:p>
    <w:p w14:paraId="1398AD1D" w14:textId="0C29724A" w:rsidR="00E06512" w:rsidRPr="00DE21C2" w:rsidRDefault="00D55DB7" w:rsidP="00C17247">
      <w:pPr>
        <w:spacing w:line="240" w:lineRule="auto"/>
        <w:rPr>
          <w:rFonts w:ascii="Arial" w:hAnsi="Arial" w:cs="Arial"/>
          <w:b/>
          <w:bCs/>
          <w:i/>
          <w:color w:val="A1C60F"/>
          <w:sz w:val="32"/>
          <w:szCs w:val="32"/>
        </w:rPr>
      </w:pPr>
      <w:r w:rsidRPr="00DE21C2">
        <w:rPr>
          <w:rFonts w:ascii="Arial" w:hAnsi="Arial" w:cs="Arial"/>
          <w:b/>
          <w:bCs/>
          <w:i/>
          <w:color w:val="A1C60F"/>
          <w:sz w:val="32"/>
          <w:szCs w:val="32"/>
        </w:rPr>
        <w:t xml:space="preserve">     </w:t>
      </w:r>
      <w:r w:rsidR="007B6925" w:rsidRPr="00DE21C2">
        <w:rPr>
          <w:rFonts w:ascii="Arial" w:hAnsi="Arial" w:cs="Arial"/>
          <w:b/>
          <w:bCs/>
          <w:i/>
          <w:color w:val="A1C60F"/>
          <w:sz w:val="32"/>
          <w:szCs w:val="32"/>
        </w:rPr>
        <w:t xml:space="preserve">   </w:t>
      </w:r>
    </w:p>
    <w:p w14:paraId="25CA93D3" w14:textId="39A667C0" w:rsidR="00E06512" w:rsidRPr="00DE21C2" w:rsidRDefault="00E06512">
      <w:pPr>
        <w:spacing w:line="240" w:lineRule="auto"/>
        <w:rPr>
          <w:rFonts w:ascii="Arial" w:hAnsi="Arial" w:cs="Arial"/>
          <w:b/>
          <w:bCs/>
          <w:i/>
          <w:color w:val="A1C60F"/>
          <w:sz w:val="32"/>
          <w:szCs w:val="32"/>
        </w:rPr>
      </w:pPr>
      <w:r w:rsidRPr="00DE21C2">
        <w:rPr>
          <w:rFonts w:ascii="Arial" w:hAnsi="Arial" w:cs="Arial"/>
          <w:b/>
          <w:bCs/>
          <w:i/>
          <w:color w:val="A1C60F"/>
          <w:sz w:val="32"/>
          <w:szCs w:val="32"/>
        </w:rPr>
        <w:br w:type="page"/>
      </w:r>
    </w:p>
    <w:p w14:paraId="3D14647E" w14:textId="335E7C35" w:rsidR="00E15617" w:rsidRPr="00DE21C2" w:rsidRDefault="00E06512" w:rsidP="00E06512">
      <w:pPr>
        <w:spacing w:line="240" w:lineRule="auto"/>
        <w:ind w:firstLine="720"/>
        <w:rPr>
          <w:rFonts w:ascii="Arial" w:hAnsi="Arial" w:cs="Arial"/>
          <w:sz w:val="22"/>
          <w:szCs w:val="22"/>
        </w:rPr>
      </w:pPr>
      <w:r w:rsidRPr="00DE21C2">
        <w:rPr>
          <w:rFonts w:ascii="Arial" w:hAnsi="Arial" w:cs="Arial"/>
          <w:noProof/>
          <w:sz w:val="22"/>
          <w:szCs w:val="22"/>
        </w:rPr>
        <w:lastRenderedPageBreak/>
        <w:drawing>
          <wp:anchor distT="0" distB="0" distL="114300" distR="114300" simplePos="0" relativeHeight="251659264" behindDoc="0" locked="0" layoutInCell="1" allowOverlap="1" wp14:anchorId="5EAAD551" wp14:editId="07D33739">
            <wp:simplePos x="0" y="0"/>
            <wp:positionH relativeFrom="column">
              <wp:posOffset>-181717</wp:posOffset>
            </wp:positionH>
            <wp:positionV relativeFrom="paragraph">
              <wp:posOffset>-181610</wp:posOffset>
            </wp:positionV>
            <wp:extent cx="545465" cy="545465"/>
            <wp:effectExtent l="0" t="0" r="6985" b="0"/>
            <wp:wrapNone/>
            <wp:docPr id="13" name="Graphic 13"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penBook.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45465" cy="545465"/>
                    </a:xfrm>
                    <a:prstGeom prst="rect">
                      <a:avLst/>
                    </a:prstGeom>
                  </pic:spPr>
                </pic:pic>
              </a:graphicData>
            </a:graphic>
            <wp14:sizeRelH relativeFrom="page">
              <wp14:pctWidth>0</wp14:pctWidth>
            </wp14:sizeRelH>
            <wp14:sizeRelV relativeFrom="page">
              <wp14:pctHeight>0</wp14:pctHeight>
            </wp14:sizeRelV>
          </wp:anchor>
        </w:drawing>
      </w:r>
      <w:r w:rsidR="006D2D96" w:rsidRPr="00DE21C2">
        <w:rPr>
          <w:rFonts w:ascii="Arial" w:hAnsi="Arial" w:cs="Arial"/>
          <w:b/>
          <w:bCs/>
          <w:i/>
          <w:color w:val="A1C60F"/>
          <w:sz w:val="32"/>
          <w:szCs w:val="32"/>
        </w:rPr>
        <w:t>We listen:</w:t>
      </w:r>
      <w:r w:rsidR="006D2D96" w:rsidRPr="00DE21C2">
        <w:rPr>
          <w:rFonts w:ascii="Arial" w:hAnsi="Arial" w:cs="Arial"/>
          <w:b/>
          <w:bCs/>
          <w:i/>
          <w:sz w:val="22"/>
          <w:szCs w:val="22"/>
        </w:rPr>
        <w:t xml:space="preserve"> </w:t>
      </w:r>
      <w:r w:rsidR="006D2D96" w:rsidRPr="00DE21C2">
        <w:rPr>
          <w:rFonts w:ascii="Arial" w:hAnsi="Arial" w:cs="Arial"/>
          <w:bCs/>
          <w:i/>
          <w:sz w:val="22"/>
          <w:szCs w:val="22"/>
        </w:rPr>
        <w:t>God speaks to us and we listen</w:t>
      </w:r>
    </w:p>
    <w:p w14:paraId="52600DF7" w14:textId="194CD39A" w:rsidR="00E15617" w:rsidRPr="00DE21C2" w:rsidRDefault="00E15617" w:rsidP="007C4BC8">
      <w:pPr>
        <w:rPr>
          <w:rFonts w:ascii="Arial" w:hAnsi="Arial" w:cs="Arial"/>
          <w:sz w:val="22"/>
          <w:szCs w:val="22"/>
        </w:rPr>
      </w:pPr>
    </w:p>
    <w:p w14:paraId="2BA68D98" w14:textId="77777777" w:rsidR="00E15617" w:rsidRPr="00DE21C2" w:rsidRDefault="00E15617" w:rsidP="00E15617">
      <w:pPr>
        <w:jc w:val="right"/>
        <w:rPr>
          <w:rFonts w:ascii="Arial" w:hAnsi="Arial" w:cs="Arial"/>
          <w:sz w:val="22"/>
          <w:szCs w:val="22"/>
        </w:rPr>
      </w:pPr>
    </w:p>
    <w:tbl>
      <w:tblPr>
        <w:tblStyle w:val="TableGrid"/>
        <w:tblpPr w:leftFromText="180" w:rightFromText="180" w:vertAnchor="page" w:horzAnchor="margin" w:tblpY="2207"/>
        <w:tblW w:w="9776" w:type="dxa"/>
        <w:tblLook w:val="04A0" w:firstRow="1" w:lastRow="0" w:firstColumn="1" w:lastColumn="0" w:noHBand="0" w:noVBand="1"/>
      </w:tblPr>
      <w:tblGrid>
        <w:gridCol w:w="2714"/>
        <w:gridCol w:w="5372"/>
        <w:gridCol w:w="1690"/>
      </w:tblGrid>
      <w:tr w:rsidR="006560C2" w:rsidRPr="00DE21C2" w14:paraId="248AB572" w14:textId="77777777" w:rsidTr="00E06512">
        <w:trPr>
          <w:trHeight w:val="416"/>
        </w:trPr>
        <w:tc>
          <w:tcPr>
            <w:tcW w:w="1980" w:type="dxa"/>
          </w:tcPr>
          <w:p w14:paraId="681B43A8" w14:textId="77777777" w:rsidR="00E06512" w:rsidRPr="00DE21C2" w:rsidRDefault="00E06512" w:rsidP="00E06512">
            <w:pPr>
              <w:rPr>
                <w:rFonts w:ascii="Arial" w:hAnsi="Arial" w:cs="Arial"/>
                <w:b/>
                <w:bCs/>
                <w:sz w:val="22"/>
                <w:szCs w:val="22"/>
              </w:rPr>
            </w:pPr>
            <w:r w:rsidRPr="00DE21C2">
              <w:rPr>
                <w:rFonts w:ascii="Arial" w:hAnsi="Arial" w:cs="Arial"/>
                <w:b/>
                <w:bCs/>
                <w:sz w:val="22"/>
                <w:szCs w:val="22"/>
              </w:rPr>
              <w:t xml:space="preserve">Slide </w:t>
            </w:r>
          </w:p>
        </w:tc>
        <w:tc>
          <w:tcPr>
            <w:tcW w:w="5986" w:type="dxa"/>
          </w:tcPr>
          <w:p w14:paraId="78FF8355" w14:textId="77777777" w:rsidR="00E06512" w:rsidRPr="00DE21C2" w:rsidRDefault="00E06512" w:rsidP="00E06512">
            <w:pPr>
              <w:rPr>
                <w:rFonts w:ascii="Arial" w:hAnsi="Arial" w:cs="Arial"/>
                <w:b/>
                <w:sz w:val="22"/>
                <w:szCs w:val="22"/>
              </w:rPr>
            </w:pPr>
            <w:r w:rsidRPr="00DE21C2">
              <w:rPr>
                <w:rFonts w:ascii="Arial" w:hAnsi="Arial" w:cs="Arial"/>
                <w:b/>
                <w:sz w:val="22"/>
                <w:szCs w:val="22"/>
              </w:rPr>
              <w:t>Script</w:t>
            </w:r>
          </w:p>
        </w:tc>
        <w:tc>
          <w:tcPr>
            <w:tcW w:w="1810" w:type="dxa"/>
          </w:tcPr>
          <w:p w14:paraId="7D5E4504" w14:textId="77777777" w:rsidR="00E06512" w:rsidRPr="00DE21C2" w:rsidDel="007E3F05" w:rsidRDefault="00E06512" w:rsidP="00E06512">
            <w:pPr>
              <w:rPr>
                <w:rFonts w:ascii="Arial" w:hAnsi="Arial" w:cs="Arial"/>
                <w:b/>
                <w:sz w:val="22"/>
                <w:szCs w:val="22"/>
              </w:rPr>
            </w:pPr>
            <w:r w:rsidRPr="00DE21C2">
              <w:rPr>
                <w:rFonts w:ascii="Arial" w:hAnsi="Arial" w:cs="Arial"/>
                <w:b/>
                <w:sz w:val="22"/>
                <w:szCs w:val="22"/>
              </w:rPr>
              <w:t>Ideas</w:t>
            </w:r>
          </w:p>
        </w:tc>
      </w:tr>
      <w:tr w:rsidR="006560C2" w:rsidRPr="00DE21C2" w14:paraId="0AAA7019" w14:textId="77777777" w:rsidTr="00E06512">
        <w:trPr>
          <w:trHeight w:val="1271"/>
        </w:trPr>
        <w:tc>
          <w:tcPr>
            <w:tcW w:w="1980" w:type="dxa"/>
          </w:tcPr>
          <w:p w14:paraId="785FAE27" w14:textId="3BA247EB" w:rsidR="00E06512" w:rsidRPr="00DE21C2" w:rsidRDefault="006560C2" w:rsidP="00E06512">
            <w:pPr>
              <w:rPr>
                <w:rFonts w:ascii="Arial" w:hAnsi="Arial" w:cs="Arial"/>
                <w:b/>
                <w:bCs/>
                <w:sz w:val="22"/>
                <w:szCs w:val="22"/>
              </w:rPr>
            </w:pPr>
            <w:r>
              <w:rPr>
                <w:noProof/>
              </w:rPr>
              <w:drawing>
                <wp:inline distT="0" distB="0" distL="0" distR="0" wp14:anchorId="5BADD491" wp14:editId="0E0FBDA2">
                  <wp:extent cx="1586698" cy="8858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5146" b="15069"/>
                          <a:stretch/>
                        </pic:blipFill>
                        <pic:spPr bwMode="auto">
                          <a:xfrm>
                            <a:off x="0" y="0"/>
                            <a:ext cx="1606766" cy="897029"/>
                          </a:xfrm>
                          <a:prstGeom prst="rect">
                            <a:avLst/>
                          </a:prstGeom>
                          <a:ln>
                            <a:noFill/>
                          </a:ln>
                          <a:extLst>
                            <a:ext uri="{53640926-AAD7-44D8-BBD7-CCE9431645EC}">
                              <a14:shadowObscured xmlns:a14="http://schemas.microsoft.com/office/drawing/2010/main"/>
                            </a:ext>
                          </a:extLst>
                        </pic:spPr>
                      </pic:pic>
                    </a:graphicData>
                  </a:graphic>
                </wp:inline>
              </w:drawing>
            </w:r>
          </w:p>
          <w:p w14:paraId="09A902E9" w14:textId="77777777" w:rsidR="00E06512" w:rsidRPr="00DE21C2" w:rsidRDefault="00E06512" w:rsidP="00E06512">
            <w:pPr>
              <w:rPr>
                <w:rFonts w:ascii="Arial" w:hAnsi="Arial" w:cs="Arial"/>
                <w:color w:val="1F497D" w:themeColor="text2"/>
                <w:sz w:val="22"/>
                <w:szCs w:val="22"/>
              </w:rPr>
            </w:pPr>
          </w:p>
        </w:tc>
        <w:tc>
          <w:tcPr>
            <w:tcW w:w="5986" w:type="dxa"/>
          </w:tcPr>
          <w:p w14:paraId="33E1581F" w14:textId="77777777" w:rsidR="00E06512" w:rsidRPr="00DE21C2" w:rsidRDefault="00E06512" w:rsidP="00E06512">
            <w:pPr>
              <w:rPr>
                <w:rFonts w:ascii="Arial" w:hAnsi="Arial" w:cs="Arial"/>
                <w:sz w:val="22"/>
                <w:szCs w:val="22"/>
              </w:rPr>
            </w:pPr>
          </w:p>
          <w:p w14:paraId="66FE6EEE" w14:textId="77777777" w:rsidR="00E06512" w:rsidRPr="00DE21C2" w:rsidRDefault="00E06512" w:rsidP="00E06512">
            <w:pPr>
              <w:rPr>
                <w:rFonts w:ascii="Arial" w:hAnsi="Arial" w:cs="Arial"/>
                <w:sz w:val="22"/>
                <w:szCs w:val="22"/>
              </w:rPr>
            </w:pPr>
            <w:r w:rsidRPr="00DE21C2">
              <w:rPr>
                <w:rFonts w:ascii="Arial" w:hAnsi="Arial" w:cs="Arial"/>
                <w:b/>
                <w:sz w:val="22"/>
                <w:szCs w:val="22"/>
              </w:rPr>
              <w:t>Reader:</w:t>
            </w:r>
            <w:r w:rsidRPr="00DE21C2">
              <w:rPr>
                <w:rFonts w:ascii="Arial" w:hAnsi="Arial" w:cs="Arial"/>
                <w:sz w:val="22"/>
                <w:szCs w:val="22"/>
              </w:rPr>
              <w:t xml:space="preserve"> In the Gospel of Luke, we hear the story of when Mary said a big yes to doing what God wanted.</w:t>
            </w:r>
          </w:p>
          <w:p w14:paraId="49F2A037" w14:textId="77777777" w:rsidR="00E06512" w:rsidRPr="00DE21C2" w:rsidRDefault="00E06512" w:rsidP="00E06512">
            <w:pPr>
              <w:rPr>
                <w:rFonts w:ascii="Arial" w:hAnsi="Arial" w:cs="Arial"/>
                <w:sz w:val="22"/>
                <w:szCs w:val="22"/>
              </w:rPr>
            </w:pPr>
          </w:p>
          <w:p w14:paraId="7BF92C34" w14:textId="77777777" w:rsidR="00E06512" w:rsidRPr="00DE21C2" w:rsidRDefault="00E06512" w:rsidP="00E06512">
            <w:pPr>
              <w:rPr>
                <w:rFonts w:ascii="Arial" w:hAnsi="Arial" w:cs="Arial"/>
                <w:sz w:val="22"/>
                <w:szCs w:val="22"/>
              </w:rPr>
            </w:pPr>
            <w:r w:rsidRPr="00DE21C2">
              <w:rPr>
                <w:rFonts w:ascii="Arial" w:hAnsi="Arial" w:cs="Arial"/>
                <w:b/>
                <w:sz w:val="22"/>
                <w:szCs w:val="22"/>
              </w:rPr>
              <w:t>Reader:</w:t>
            </w:r>
            <w:r w:rsidRPr="00DE21C2">
              <w:rPr>
                <w:rFonts w:ascii="Arial" w:hAnsi="Arial" w:cs="Arial"/>
                <w:sz w:val="22"/>
                <w:szCs w:val="22"/>
              </w:rPr>
              <w:t xml:space="preserve"> A reading from the Gospel of Luke </w:t>
            </w:r>
          </w:p>
          <w:p w14:paraId="2121B902" w14:textId="77777777" w:rsidR="00E06512" w:rsidRPr="00DE21C2" w:rsidRDefault="00E06512" w:rsidP="00E06512">
            <w:pPr>
              <w:rPr>
                <w:rFonts w:ascii="Arial" w:hAnsi="Arial" w:cs="Arial"/>
                <w:sz w:val="22"/>
                <w:szCs w:val="22"/>
              </w:rPr>
            </w:pPr>
          </w:p>
          <w:p w14:paraId="25C34DC8" w14:textId="77777777" w:rsidR="00E06512" w:rsidRPr="00DE21C2" w:rsidRDefault="00E06512" w:rsidP="00E06512">
            <w:pPr>
              <w:rPr>
                <w:rFonts w:ascii="Arial" w:hAnsi="Arial" w:cs="Arial"/>
                <w:sz w:val="22"/>
                <w:szCs w:val="22"/>
              </w:rPr>
            </w:pPr>
            <w:r w:rsidRPr="00DE21C2">
              <w:rPr>
                <w:rFonts w:ascii="Arial" w:hAnsi="Arial" w:cs="Arial"/>
                <w:sz w:val="22"/>
                <w:szCs w:val="22"/>
              </w:rPr>
              <w:t xml:space="preserve">The angel Gabriel was sent by God to a town in Galilee called Nazareth, to a young girl who was promised in marriage to a man named Joseph…and the young girl’s name was Mary. </w:t>
            </w:r>
          </w:p>
          <w:p w14:paraId="508BB325" w14:textId="77777777" w:rsidR="00E06512" w:rsidRPr="00DE21C2" w:rsidRDefault="00E06512" w:rsidP="00E06512">
            <w:pPr>
              <w:rPr>
                <w:rFonts w:ascii="Arial" w:hAnsi="Arial" w:cs="Arial"/>
                <w:sz w:val="22"/>
                <w:szCs w:val="22"/>
              </w:rPr>
            </w:pPr>
          </w:p>
          <w:p w14:paraId="1A6462D8" w14:textId="77777777" w:rsidR="00E06512" w:rsidRPr="00DE21C2" w:rsidRDefault="00E06512" w:rsidP="00E06512">
            <w:pPr>
              <w:rPr>
                <w:rFonts w:ascii="Arial" w:hAnsi="Arial" w:cs="Arial"/>
                <w:sz w:val="22"/>
                <w:szCs w:val="22"/>
              </w:rPr>
            </w:pPr>
            <w:r w:rsidRPr="00DE21C2">
              <w:rPr>
                <w:rFonts w:ascii="Arial" w:hAnsi="Arial" w:cs="Arial"/>
                <w:sz w:val="22"/>
                <w:szCs w:val="22"/>
              </w:rPr>
              <w:t>The angel said to Mary, “Hail, full of grace! The Lord is with you. Do not be afraid, you have won God’s special favour. You are to conceive and give birth to a son and call him Jesus. He is the Son of God”</w:t>
            </w:r>
          </w:p>
          <w:p w14:paraId="1830A820" w14:textId="77777777" w:rsidR="00E06512" w:rsidRPr="00DE21C2" w:rsidRDefault="00E06512" w:rsidP="00E06512">
            <w:pPr>
              <w:rPr>
                <w:rFonts w:ascii="Arial" w:hAnsi="Arial" w:cs="Arial"/>
                <w:sz w:val="22"/>
                <w:szCs w:val="22"/>
              </w:rPr>
            </w:pPr>
          </w:p>
          <w:p w14:paraId="1DAE9B2F" w14:textId="77777777" w:rsidR="00E06512" w:rsidRPr="00DE21C2" w:rsidRDefault="00E06512" w:rsidP="00E06512">
            <w:pPr>
              <w:rPr>
                <w:rFonts w:ascii="Arial" w:hAnsi="Arial" w:cs="Arial"/>
                <w:sz w:val="22"/>
                <w:szCs w:val="22"/>
              </w:rPr>
            </w:pPr>
            <w:r w:rsidRPr="00DE21C2">
              <w:rPr>
                <w:rFonts w:ascii="Arial" w:hAnsi="Arial" w:cs="Arial"/>
                <w:sz w:val="22"/>
                <w:szCs w:val="22"/>
              </w:rPr>
              <w:t xml:space="preserve">Mary said, "Behold, I am the handmaid of the Lord. May it be done to me according to your </w:t>
            </w:r>
            <w:proofErr w:type="gramStart"/>
            <w:r w:rsidRPr="00DE21C2">
              <w:rPr>
                <w:rFonts w:ascii="Arial" w:hAnsi="Arial" w:cs="Arial"/>
                <w:sz w:val="22"/>
                <w:szCs w:val="22"/>
              </w:rPr>
              <w:t>word.“</w:t>
            </w:r>
            <w:proofErr w:type="gramEnd"/>
          </w:p>
          <w:p w14:paraId="4E841F75" w14:textId="77777777" w:rsidR="00E06512" w:rsidRPr="00DE21C2" w:rsidRDefault="00E06512" w:rsidP="00E06512">
            <w:pPr>
              <w:rPr>
                <w:rFonts w:ascii="Arial" w:hAnsi="Arial" w:cs="Arial"/>
                <w:sz w:val="22"/>
                <w:szCs w:val="22"/>
              </w:rPr>
            </w:pPr>
          </w:p>
          <w:p w14:paraId="3DB7ACFC" w14:textId="77777777" w:rsidR="00E06512" w:rsidRPr="00DE21C2" w:rsidRDefault="00E06512" w:rsidP="00E06512">
            <w:pPr>
              <w:rPr>
                <w:rFonts w:ascii="Arial" w:hAnsi="Arial" w:cs="Arial"/>
                <w:sz w:val="22"/>
                <w:szCs w:val="22"/>
              </w:rPr>
            </w:pPr>
            <w:r w:rsidRPr="00DE21C2">
              <w:rPr>
                <w:rFonts w:ascii="Arial" w:hAnsi="Arial" w:cs="Arial"/>
                <w:sz w:val="22"/>
                <w:szCs w:val="22"/>
              </w:rPr>
              <w:t>The Gospel of the Lord</w:t>
            </w:r>
          </w:p>
          <w:p w14:paraId="4A742573" w14:textId="77777777" w:rsidR="00E06512" w:rsidRPr="00DE21C2" w:rsidRDefault="00E06512" w:rsidP="00E06512">
            <w:pPr>
              <w:rPr>
                <w:rFonts w:ascii="Arial" w:hAnsi="Arial" w:cs="Arial"/>
                <w:sz w:val="22"/>
                <w:szCs w:val="22"/>
              </w:rPr>
            </w:pPr>
          </w:p>
          <w:p w14:paraId="64CD87D0" w14:textId="77777777" w:rsidR="00E06512" w:rsidRPr="00DE21C2" w:rsidRDefault="00E06512" w:rsidP="00E06512">
            <w:pPr>
              <w:rPr>
                <w:rFonts w:ascii="Arial" w:hAnsi="Arial" w:cs="Arial"/>
                <w:sz w:val="22"/>
                <w:szCs w:val="22"/>
              </w:rPr>
            </w:pPr>
            <w:r w:rsidRPr="00DE21C2">
              <w:rPr>
                <w:rFonts w:ascii="Arial" w:hAnsi="Arial" w:cs="Arial"/>
                <w:b/>
                <w:sz w:val="22"/>
                <w:szCs w:val="22"/>
              </w:rPr>
              <w:t>All:</w:t>
            </w:r>
            <w:r w:rsidRPr="00DE21C2">
              <w:rPr>
                <w:rFonts w:ascii="Arial" w:hAnsi="Arial" w:cs="Arial"/>
                <w:sz w:val="22"/>
                <w:szCs w:val="22"/>
              </w:rPr>
              <w:t xml:space="preserve"> Praise to you Lord Jesus Christ. </w:t>
            </w:r>
          </w:p>
          <w:p w14:paraId="3BE02B00" w14:textId="77777777" w:rsidR="00E06512" w:rsidRPr="00DE21C2" w:rsidRDefault="00E06512" w:rsidP="00E06512">
            <w:pPr>
              <w:rPr>
                <w:rFonts w:ascii="Arial" w:hAnsi="Arial" w:cs="Arial"/>
                <w:sz w:val="22"/>
                <w:szCs w:val="22"/>
              </w:rPr>
            </w:pPr>
          </w:p>
          <w:p w14:paraId="21DE832E" w14:textId="77777777" w:rsidR="00E06512" w:rsidRPr="00DE21C2" w:rsidRDefault="00E06512" w:rsidP="00E06512">
            <w:pPr>
              <w:rPr>
                <w:rFonts w:ascii="Arial" w:hAnsi="Arial" w:cs="Arial"/>
                <w:sz w:val="22"/>
                <w:szCs w:val="22"/>
              </w:rPr>
            </w:pPr>
            <w:r w:rsidRPr="00DE21C2">
              <w:rPr>
                <w:rFonts w:ascii="Arial" w:hAnsi="Arial" w:cs="Arial"/>
                <w:sz w:val="22"/>
                <w:szCs w:val="22"/>
              </w:rPr>
              <w:t>(Luke 1: 26-38)</w:t>
            </w:r>
          </w:p>
          <w:p w14:paraId="705B4FED" w14:textId="77777777" w:rsidR="00E06512" w:rsidRPr="00DE21C2" w:rsidRDefault="00E06512" w:rsidP="00E06512">
            <w:pPr>
              <w:rPr>
                <w:rFonts w:ascii="Arial" w:hAnsi="Arial" w:cs="Arial"/>
                <w:sz w:val="22"/>
                <w:szCs w:val="22"/>
              </w:rPr>
            </w:pPr>
          </w:p>
        </w:tc>
        <w:tc>
          <w:tcPr>
            <w:tcW w:w="1810" w:type="dxa"/>
          </w:tcPr>
          <w:p w14:paraId="7A163D97" w14:textId="77777777" w:rsidR="00E06512" w:rsidRPr="00DE21C2" w:rsidRDefault="00E06512" w:rsidP="00E06512">
            <w:pPr>
              <w:jc w:val="center"/>
              <w:rPr>
                <w:rFonts w:ascii="Arial" w:hAnsi="Arial" w:cs="Arial"/>
                <w:color w:val="075E9B"/>
                <w:sz w:val="22"/>
                <w:szCs w:val="22"/>
              </w:rPr>
            </w:pPr>
          </w:p>
          <w:p w14:paraId="4245CBDB" w14:textId="77777777" w:rsidR="00E06512" w:rsidRPr="00DE21C2" w:rsidRDefault="00E06512" w:rsidP="00E06512">
            <w:pPr>
              <w:rPr>
                <w:rFonts w:ascii="Arial" w:hAnsi="Arial" w:cs="Arial"/>
                <w:color w:val="075E9B"/>
                <w:sz w:val="22"/>
                <w:szCs w:val="22"/>
              </w:rPr>
            </w:pPr>
            <w:r w:rsidRPr="00DE21C2">
              <w:rPr>
                <w:rFonts w:ascii="Arial" w:hAnsi="Arial" w:cs="Arial"/>
                <w:sz w:val="22"/>
                <w:szCs w:val="22"/>
              </w:rPr>
              <w:t xml:space="preserve">Display the Bible </w:t>
            </w:r>
          </w:p>
        </w:tc>
      </w:tr>
    </w:tbl>
    <w:p w14:paraId="2F92DAA9" w14:textId="77777777" w:rsidR="003A1EAC" w:rsidRPr="00DE21C2" w:rsidRDefault="003A1EAC">
      <w:pPr>
        <w:spacing w:line="240" w:lineRule="auto"/>
        <w:rPr>
          <w:rFonts w:ascii="Arial" w:hAnsi="Arial" w:cs="Arial"/>
          <w:sz w:val="22"/>
          <w:szCs w:val="22"/>
        </w:rPr>
      </w:pPr>
      <w:r w:rsidRPr="00DE21C2">
        <w:rPr>
          <w:rFonts w:ascii="Arial" w:hAnsi="Arial" w:cs="Arial"/>
          <w:sz w:val="22"/>
          <w:szCs w:val="22"/>
        </w:rPr>
        <w:br w:type="page"/>
      </w:r>
    </w:p>
    <w:p w14:paraId="2FDB4216" w14:textId="77777777" w:rsidR="00E15617" w:rsidRPr="00DE21C2" w:rsidRDefault="000130AF" w:rsidP="00E15617">
      <w:pPr>
        <w:rPr>
          <w:rFonts w:ascii="Arial" w:hAnsi="Arial" w:cs="Arial"/>
          <w:sz w:val="22"/>
          <w:szCs w:val="22"/>
        </w:rPr>
      </w:pPr>
      <w:r w:rsidRPr="00DE21C2">
        <w:rPr>
          <w:rFonts w:ascii="Arial" w:hAnsi="Arial" w:cs="Arial"/>
          <w:noProof/>
          <w:sz w:val="22"/>
          <w:szCs w:val="22"/>
        </w:rPr>
        <w:lastRenderedPageBreak/>
        <w:drawing>
          <wp:anchor distT="0" distB="0" distL="114300" distR="114300" simplePos="0" relativeHeight="251663360" behindDoc="1" locked="0" layoutInCell="1" allowOverlap="1" wp14:anchorId="5E9C211F" wp14:editId="26AF840C">
            <wp:simplePos x="0" y="0"/>
            <wp:positionH relativeFrom="column">
              <wp:posOffset>-53340</wp:posOffset>
            </wp:positionH>
            <wp:positionV relativeFrom="paragraph">
              <wp:posOffset>-133985</wp:posOffset>
            </wp:positionV>
            <wp:extent cx="504825" cy="504825"/>
            <wp:effectExtent l="0" t="0" r="0" b="0"/>
            <wp:wrapNone/>
            <wp:docPr id="16" name="Graphic 16" descr="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rt.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r w:rsidR="006D1BC3" w:rsidRPr="00DE21C2">
        <w:rPr>
          <w:rFonts w:ascii="Arial" w:hAnsi="Arial" w:cs="Arial"/>
          <w:b/>
          <w:i/>
          <w:color w:val="C51B8A"/>
          <w:sz w:val="32"/>
          <w:szCs w:val="32"/>
        </w:rPr>
        <w:t xml:space="preserve">       </w:t>
      </w:r>
      <w:r w:rsidR="00FC2CE0" w:rsidRPr="00DE21C2">
        <w:rPr>
          <w:rFonts w:ascii="Arial" w:hAnsi="Arial" w:cs="Arial"/>
          <w:b/>
          <w:i/>
          <w:color w:val="C51B8A"/>
          <w:sz w:val="32"/>
          <w:szCs w:val="32"/>
        </w:rPr>
        <w:t>We respond:</w:t>
      </w:r>
      <w:r w:rsidR="00FC2CE0" w:rsidRPr="00DE21C2">
        <w:rPr>
          <w:rFonts w:ascii="Arial" w:hAnsi="Arial" w:cs="Arial"/>
          <w:b/>
          <w:i/>
          <w:color w:val="C51B8A"/>
          <w:sz w:val="22"/>
          <w:szCs w:val="22"/>
        </w:rPr>
        <w:t xml:space="preserve"> </w:t>
      </w:r>
      <w:r w:rsidR="00FC2CE0" w:rsidRPr="00DE21C2">
        <w:rPr>
          <w:rFonts w:ascii="Arial" w:hAnsi="Arial" w:cs="Arial"/>
          <w:i/>
          <w:sz w:val="22"/>
          <w:szCs w:val="22"/>
        </w:rPr>
        <w:t>We respond to the Word of God</w:t>
      </w:r>
    </w:p>
    <w:tbl>
      <w:tblPr>
        <w:tblStyle w:val="TableGrid"/>
        <w:tblpPr w:leftFromText="180" w:rightFromText="180" w:vertAnchor="page" w:horzAnchor="margin" w:tblpXSpec="center" w:tblpY="1863"/>
        <w:tblW w:w="10348" w:type="dxa"/>
        <w:tblLook w:val="04A0" w:firstRow="1" w:lastRow="0" w:firstColumn="1" w:lastColumn="0" w:noHBand="0" w:noVBand="1"/>
      </w:tblPr>
      <w:tblGrid>
        <w:gridCol w:w="2594"/>
        <w:gridCol w:w="5711"/>
        <w:gridCol w:w="2043"/>
      </w:tblGrid>
      <w:tr w:rsidR="000B7E79" w:rsidRPr="00DE21C2" w14:paraId="2B8E7A8D" w14:textId="77777777" w:rsidTr="000C7D55">
        <w:trPr>
          <w:trHeight w:val="416"/>
        </w:trPr>
        <w:tc>
          <w:tcPr>
            <w:tcW w:w="1980" w:type="dxa"/>
          </w:tcPr>
          <w:p w14:paraId="08D83B98" w14:textId="77777777" w:rsidR="007C4AEB" w:rsidRPr="00DE21C2" w:rsidRDefault="007C4AEB" w:rsidP="007C4AEB">
            <w:pPr>
              <w:autoSpaceDE w:val="0"/>
              <w:autoSpaceDN w:val="0"/>
              <w:adjustRightInd w:val="0"/>
              <w:spacing w:line="276" w:lineRule="auto"/>
              <w:ind w:left="-124"/>
              <w:rPr>
                <w:rFonts w:ascii="Arial" w:hAnsi="Arial" w:cs="Arial"/>
                <w:b/>
                <w:sz w:val="22"/>
                <w:szCs w:val="22"/>
              </w:rPr>
            </w:pPr>
            <w:r w:rsidRPr="00DE21C2">
              <w:rPr>
                <w:rFonts w:ascii="Arial" w:hAnsi="Arial" w:cs="Arial"/>
                <w:b/>
                <w:sz w:val="22"/>
                <w:szCs w:val="22"/>
              </w:rPr>
              <w:t xml:space="preserve">Slide </w:t>
            </w:r>
          </w:p>
        </w:tc>
        <w:tc>
          <w:tcPr>
            <w:tcW w:w="6237" w:type="dxa"/>
          </w:tcPr>
          <w:p w14:paraId="6A72FDA0" w14:textId="77777777" w:rsidR="007C4AEB" w:rsidRPr="00DE21C2" w:rsidRDefault="007C4AEB" w:rsidP="007C4AEB">
            <w:pPr>
              <w:rPr>
                <w:rFonts w:ascii="Arial" w:hAnsi="Arial" w:cs="Arial"/>
                <w:sz w:val="22"/>
                <w:szCs w:val="22"/>
              </w:rPr>
            </w:pPr>
            <w:r w:rsidRPr="00DE21C2">
              <w:rPr>
                <w:rFonts w:ascii="Arial" w:hAnsi="Arial" w:cs="Arial"/>
                <w:b/>
                <w:sz w:val="22"/>
                <w:szCs w:val="22"/>
              </w:rPr>
              <w:t>Script</w:t>
            </w:r>
          </w:p>
        </w:tc>
        <w:tc>
          <w:tcPr>
            <w:tcW w:w="2131" w:type="dxa"/>
          </w:tcPr>
          <w:p w14:paraId="5878C0EF" w14:textId="77777777" w:rsidR="007C4AEB" w:rsidRPr="00DE21C2" w:rsidRDefault="007C4AEB" w:rsidP="007C4AEB">
            <w:pPr>
              <w:rPr>
                <w:rFonts w:ascii="Arial" w:hAnsi="Arial" w:cs="Arial"/>
                <w:b/>
                <w:sz w:val="22"/>
                <w:szCs w:val="22"/>
              </w:rPr>
            </w:pPr>
            <w:r w:rsidRPr="00DE21C2">
              <w:rPr>
                <w:rFonts w:ascii="Arial" w:hAnsi="Arial" w:cs="Arial"/>
                <w:b/>
                <w:sz w:val="22"/>
                <w:szCs w:val="22"/>
              </w:rPr>
              <w:t>Ideas</w:t>
            </w:r>
          </w:p>
        </w:tc>
      </w:tr>
      <w:tr w:rsidR="000B7E79" w:rsidRPr="00DE21C2" w14:paraId="651B3B21" w14:textId="77777777" w:rsidTr="000C7D55">
        <w:trPr>
          <w:trHeight w:val="1775"/>
        </w:trPr>
        <w:tc>
          <w:tcPr>
            <w:tcW w:w="1980" w:type="dxa"/>
          </w:tcPr>
          <w:p w14:paraId="14003204" w14:textId="0CEAA6DA" w:rsidR="007C4AEB" w:rsidRPr="00DE21C2" w:rsidRDefault="007C4AEB" w:rsidP="007C4AEB">
            <w:pPr>
              <w:rPr>
                <w:rFonts w:ascii="Arial" w:hAnsi="Arial" w:cs="Arial"/>
                <w:b/>
                <w:sz w:val="22"/>
                <w:szCs w:val="22"/>
              </w:rPr>
            </w:pPr>
          </w:p>
          <w:p w14:paraId="668B7F2B" w14:textId="76D15999" w:rsidR="007C4AEB" w:rsidRPr="00DE21C2" w:rsidRDefault="008C5408" w:rsidP="007C4AEB">
            <w:pPr>
              <w:rPr>
                <w:rFonts w:ascii="Arial" w:hAnsi="Arial" w:cs="Arial"/>
                <w:b/>
                <w:bCs/>
                <w:sz w:val="22"/>
                <w:szCs w:val="22"/>
              </w:rPr>
            </w:pPr>
            <w:r>
              <w:rPr>
                <w:noProof/>
              </w:rPr>
              <w:drawing>
                <wp:inline distT="0" distB="0" distL="0" distR="0" wp14:anchorId="5867445B" wp14:editId="4CD55FE9">
                  <wp:extent cx="1343025" cy="74742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5399" b="15036"/>
                          <a:stretch/>
                        </pic:blipFill>
                        <pic:spPr bwMode="auto">
                          <a:xfrm>
                            <a:off x="0" y="0"/>
                            <a:ext cx="1370391" cy="762653"/>
                          </a:xfrm>
                          <a:prstGeom prst="rect">
                            <a:avLst/>
                          </a:prstGeom>
                          <a:ln>
                            <a:noFill/>
                          </a:ln>
                          <a:extLst>
                            <a:ext uri="{53640926-AAD7-44D8-BBD7-CCE9431645EC}">
                              <a14:shadowObscured xmlns:a14="http://schemas.microsoft.com/office/drawing/2010/main"/>
                            </a:ext>
                          </a:extLst>
                        </pic:spPr>
                      </pic:pic>
                    </a:graphicData>
                  </a:graphic>
                </wp:inline>
              </w:drawing>
            </w:r>
          </w:p>
        </w:tc>
        <w:tc>
          <w:tcPr>
            <w:tcW w:w="6237" w:type="dxa"/>
          </w:tcPr>
          <w:p w14:paraId="262A1E26" w14:textId="77777777" w:rsidR="004B3D43" w:rsidRPr="00DE21C2" w:rsidRDefault="004B3D43" w:rsidP="00E2524B">
            <w:pPr>
              <w:rPr>
                <w:rFonts w:ascii="Arial" w:hAnsi="Arial" w:cs="Arial"/>
                <w:bCs/>
                <w:sz w:val="22"/>
                <w:szCs w:val="22"/>
              </w:rPr>
            </w:pPr>
          </w:p>
          <w:p w14:paraId="189B6795" w14:textId="53BD7479" w:rsidR="00E2524B" w:rsidRPr="00DE21C2" w:rsidRDefault="00E2524B" w:rsidP="00E2524B">
            <w:pPr>
              <w:rPr>
                <w:rFonts w:ascii="Arial" w:hAnsi="Arial" w:cs="Arial"/>
                <w:bCs/>
                <w:sz w:val="22"/>
                <w:szCs w:val="22"/>
              </w:rPr>
            </w:pPr>
            <w:r w:rsidRPr="00DE21C2">
              <w:rPr>
                <w:rFonts w:ascii="Arial" w:hAnsi="Arial" w:cs="Arial"/>
                <w:b/>
                <w:bCs/>
                <w:sz w:val="22"/>
                <w:szCs w:val="22"/>
              </w:rPr>
              <w:t>Reader:</w:t>
            </w:r>
            <w:r w:rsidRPr="00DE21C2">
              <w:rPr>
                <w:rFonts w:ascii="Arial" w:hAnsi="Arial" w:cs="Arial"/>
                <w:bCs/>
                <w:sz w:val="22"/>
                <w:szCs w:val="22"/>
              </w:rPr>
              <w:t xml:space="preserve"> Although she was confused by the angel’s message, Mary replied, “I am the Lord’s servant, and I will do whatever the Lord wants me to do.” </w:t>
            </w:r>
          </w:p>
          <w:p w14:paraId="1AB10446" w14:textId="77777777" w:rsidR="00E2524B" w:rsidRPr="00DE21C2" w:rsidRDefault="00E2524B" w:rsidP="00E2524B">
            <w:pPr>
              <w:rPr>
                <w:rFonts w:ascii="Arial" w:hAnsi="Arial" w:cs="Arial"/>
                <w:bCs/>
                <w:sz w:val="22"/>
                <w:szCs w:val="22"/>
              </w:rPr>
            </w:pPr>
          </w:p>
          <w:p w14:paraId="1CE1912E" w14:textId="13FDB6D1" w:rsidR="00E2524B" w:rsidRPr="00DE21C2" w:rsidRDefault="00E2524B" w:rsidP="00E2524B">
            <w:pPr>
              <w:rPr>
                <w:rFonts w:ascii="Arial" w:hAnsi="Arial" w:cs="Arial"/>
                <w:bCs/>
                <w:sz w:val="22"/>
                <w:szCs w:val="22"/>
              </w:rPr>
            </w:pPr>
            <w:r w:rsidRPr="00DE21C2">
              <w:rPr>
                <w:rFonts w:ascii="Arial" w:hAnsi="Arial" w:cs="Arial"/>
                <w:b/>
                <w:bCs/>
                <w:sz w:val="22"/>
                <w:szCs w:val="22"/>
              </w:rPr>
              <w:t>Reader:</w:t>
            </w:r>
            <w:r w:rsidRPr="00DE21C2">
              <w:rPr>
                <w:rFonts w:ascii="Arial" w:hAnsi="Arial" w:cs="Arial"/>
                <w:bCs/>
                <w:sz w:val="22"/>
                <w:szCs w:val="22"/>
              </w:rPr>
              <w:t xml:space="preserve"> Imagine you were in Mary’s position. How would you have felt if a huge angel from heaven appeared in front of you?</w:t>
            </w:r>
          </w:p>
          <w:p w14:paraId="075B2B0C" w14:textId="77777777" w:rsidR="00E2524B" w:rsidRPr="00DE21C2" w:rsidRDefault="00E2524B" w:rsidP="00E2524B">
            <w:pPr>
              <w:rPr>
                <w:rFonts w:ascii="Arial" w:hAnsi="Arial" w:cs="Arial"/>
                <w:bCs/>
                <w:sz w:val="22"/>
                <w:szCs w:val="22"/>
              </w:rPr>
            </w:pPr>
          </w:p>
          <w:p w14:paraId="148B4138" w14:textId="76BF42B5" w:rsidR="00E2524B" w:rsidRPr="00DE21C2" w:rsidRDefault="00E2524B" w:rsidP="00E2524B">
            <w:pPr>
              <w:rPr>
                <w:rFonts w:ascii="Arial" w:hAnsi="Arial" w:cs="Arial"/>
                <w:bCs/>
                <w:sz w:val="22"/>
                <w:szCs w:val="22"/>
              </w:rPr>
            </w:pPr>
            <w:r w:rsidRPr="00DE21C2">
              <w:rPr>
                <w:rFonts w:ascii="Arial" w:hAnsi="Arial" w:cs="Arial"/>
                <w:b/>
                <w:bCs/>
                <w:sz w:val="22"/>
                <w:szCs w:val="22"/>
              </w:rPr>
              <w:t>Reader:</w:t>
            </w:r>
            <w:r w:rsidRPr="00DE21C2">
              <w:rPr>
                <w:rFonts w:ascii="Arial" w:hAnsi="Arial" w:cs="Arial"/>
                <w:bCs/>
                <w:sz w:val="22"/>
                <w:szCs w:val="22"/>
              </w:rPr>
              <w:t xml:space="preserve"> Do you think you would say yes if God asked something from you?</w:t>
            </w:r>
          </w:p>
          <w:p w14:paraId="22D0AE79" w14:textId="66AB2E2E" w:rsidR="002E4D9B" w:rsidRPr="00DE21C2" w:rsidRDefault="002E4D9B" w:rsidP="007C4AEB">
            <w:pPr>
              <w:rPr>
                <w:rFonts w:ascii="Arial" w:hAnsi="Arial" w:cs="Arial"/>
                <w:bCs/>
                <w:sz w:val="22"/>
                <w:szCs w:val="22"/>
              </w:rPr>
            </w:pPr>
          </w:p>
        </w:tc>
        <w:tc>
          <w:tcPr>
            <w:tcW w:w="2131" w:type="dxa"/>
          </w:tcPr>
          <w:p w14:paraId="3AC21DDE" w14:textId="77777777" w:rsidR="007C4AEB" w:rsidRPr="00DE21C2" w:rsidRDefault="007C4AEB" w:rsidP="007C4AEB">
            <w:pPr>
              <w:rPr>
                <w:rFonts w:ascii="Arial" w:hAnsi="Arial" w:cs="Arial"/>
                <w:color w:val="075E9B"/>
                <w:sz w:val="22"/>
                <w:szCs w:val="22"/>
              </w:rPr>
            </w:pPr>
          </w:p>
          <w:p w14:paraId="4400932F" w14:textId="77777777" w:rsidR="007C4AEB" w:rsidRPr="00DE21C2" w:rsidRDefault="007C4AEB" w:rsidP="007C4AEB">
            <w:pPr>
              <w:rPr>
                <w:rFonts w:ascii="Arial" w:hAnsi="Arial" w:cs="Arial"/>
                <w:b/>
                <w:sz w:val="22"/>
                <w:szCs w:val="22"/>
              </w:rPr>
            </w:pPr>
            <w:r w:rsidRPr="00DE21C2">
              <w:rPr>
                <w:rFonts w:ascii="Arial" w:hAnsi="Arial" w:cs="Arial"/>
                <w:sz w:val="22"/>
                <w:szCs w:val="22"/>
              </w:rPr>
              <w:t>Sacred Silence</w:t>
            </w:r>
          </w:p>
        </w:tc>
      </w:tr>
      <w:tr w:rsidR="000B7E79" w:rsidRPr="00DE21C2" w14:paraId="004E6520" w14:textId="77777777" w:rsidTr="000C7D55">
        <w:trPr>
          <w:trHeight w:val="1506"/>
        </w:trPr>
        <w:tc>
          <w:tcPr>
            <w:tcW w:w="1980" w:type="dxa"/>
          </w:tcPr>
          <w:p w14:paraId="60B83EA6" w14:textId="210FB91D" w:rsidR="007C4AEB" w:rsidRPr="00DE21C2" w:rsidRDefault="007C4AEB" w:rsidP="007C4AEB">
            <w:pPr>
              <w:autoSpaceDE w:val="0"/>
              <w:autoSpaceDN w:val="0"/>
              <w:adjustRightInd w:val="0"/>
              <w:spacing w:line="276" w:lineRule="auto"/>
              <w:rPr>
                <w:rFonts w:ascii="Arial" w:hAnsi="Arial" w:cs="Arial"/>
                <w:b/>
                <w:sz w:val="22"/>
                <w:szCs w:val="22"/>
              </w:rPr>
            </w:pPr>
          </w:p>
          <w:p w14:paraId="17484218" w14:textId="2E2A2C1F" w:rsidR="007C4AEB" w:rsidRPr="00DE21C2" w:rsidRDefault="008C5408" w:rsidP="007C4AEB">
            <w:pPr>
              <w:autoSpaceDE w:val="0"/>
              <w:autoSpaceDN w:val="0"/>
              <w:adjustRightInd w:val="0"/>
              <w:spacing w:line="276" w:lineRule="auto"/>
              <w:rPr>
                <w:rFonts w:ascii="Arial" w:hAnsi="Arial" w:cs="Arial"/>
                <w:b/>
                <w:sz w:val="22"/>
                <w:szCs w:val="22"/>
              </w:rPr>
            </w:pPr>
            <w:r>
              <w:rPr>
                <w:noProof/>
              </w:rPr>
              <w:drawing>
                <wp:inline distT="0" distB="0" distL="0" distR="0" wp14:anchorId="22EB6DEA" wp14:editId="59D607D8">
                  <wp:extent cx="1413204" cy="790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5037" b="15035"/>
                          <a:stretch/>
                        </pic:blipFill>
                        <pic:spPr bwMode="auto">
                          <a:xfrm>
                            <a:off x="0" y="0"/>
                            <a:ext cx="1419123" cy="793886"/>
                          </a:xfrm>
                          <a:prstGeom prst="rect">
                            <a:avLst/>
                          </a:prstGeom>
                          <a:ln>
                            <a:noFill/>
                          </a:ln>
                          <a:extLst>
                            <a:ext uri="{53640926-AAD7-44D8-BBD7-CCE9431645EC}">
                              <a14:shadowObscured xmlns:a14="http://schemas.microsoft.com/office/drawing/2010/main"/>
                            </a:ext>
                          </a:extLst>
                        </pic:spPr>
                      </pic:pic>
                    </a:graphicData>
                  </a:graphic>
                </wp:inline>
              </w:drawing>
            </w:r>
          </w:p>
          <w:p w14:paraId="4A1C59C0" w14:textId="19190207" w:rsidR="007C4AEB" w:rsidRPr="00DE21C2" w:rsidRDefault="007C4AEB" w:rsidP="007C4AEB">
            <w:pPr>
              <w:autoSpaceDE w:val="0"/>
              <w:autoSpaceDN w:val="0"/>
              <w:adjustRightInd w:val="0"/>
              <w:spacing w:line="276" w:lineRule="auto"/>
              <w:rPr>
                <w:rFonts w:ascii="Arial" w:hAnsi="Arial" w:cs="Arial"/>
                <w:b/>
                <w:sz w:val="22"/>
                <w:szCs w:val="22"/>
              </w:rPr>
            </w:pPr>
          </w:p>
        </w:tc>
        <w:tc>
          <w:tcPr>
            <w:tcW w:w="6237" w:type="dxa"/>
          </w:tcPr>
          <w:p w14:paraId="74FAC751" w14:textId="77777777" w:rsidR="004B3D43" w:rsidRPr="00DE21C2" w:rsidRDefault="004B3D43" w:rsidP="005A18E5">
            <w:pPr>
              <w:rPr>
                <w:rFonts w:ascii="Arial" w:hAnsi="Arial" w:cs="Arial"/>
                <w:sz w:val="22"/>
                <w:szCs w:val="22"/>
              </w:rPr>
            </w:pPr>
          </w:p>
          <w:p w14:paraId="03C0A95B" w14:textId="40757448" w:rsidR="005A18E5" w:rsidRPr="00DE21C2" w:rsidRDefault="005A18E5" w:rsidP="005A18E5">
            <w:pPr>
              <w:rPr>
                <w:rFonts w:ascii="Arial" w:hAnsi="Arial" w:cs="Arial"/>
                <w:sz w:val="22"/>
                <w:szCs w:val="22"/>
              </w:rPr>
            </w:pPr>
            <w:r w:rsidRPr="00DE21C2">
              <w:rPr>
                <w:rFonts w:ascii="Arial" w:hAnsi="Arial" w:cs="Arial"/>
                <w:b/>
                <w:sz w:val="22"/>
                <w:szCs w:val="22"/>
              </w:rPr>
              <w:t>Reader:</w:t>
            </w:r>
            <w:r w:rsidRPr="00DE21C2">
              <w:rPr>
                <w:rFonts w:ascii="Arial" w:hAnsi="Arial" w:cs="Arial"/>
                <w:sz w:val="22"/>
                <w:szCs w:val="22"/>
              </w:rPr>
              <w:t xml:space="preserve"> These children are from a primary school in Woodford Green. They were invited to start a CAFOD group. They chose to say a big, generous yes. </w:t>
            </w:r>
          </w:p>
          <w:p w14:paraId="215DF581" w14:textId="77777777" w:rsidR="005A18E5" w:rsidRPr="00DE21C2" w:rsidRDefault="005A18E5" w:rsidP="005A18E5">
            <w:pPr>
              <w:rPr>
                <w:rFonts w:ascii="Arial" w:hAnsi="Arial" w:cs="Arial"/>
                <w:sz w:val="22"/>
                <w:szCs w:val="22"/>
              </w:rPr>
            </w:pPr>
          </w:p>
          <w:p w14:paraId="0C383E09" w14:textId="6D0A6582" w:rsidR="005A18E5" w:rsidRPr="00DE21C2" w:rsidRDefault="005A18E5" w:rsidP="005A18E5">
            <w:pPr>
              <w:rPr>
                <w:rFonts w:ascii="Arial" w:hAnsi="Arial" w:cs="Arial"/>
                <w:sz w:val="22"/>
                <w:szCs w:val="22"/>
              </w:rPr>
            </w:pPr>
            <w:r w:rsidRPr="00DE21C2">
              <w:rPr>
                <w:rFonts w:ascii="Arial" w:hAnsi="Arial" w:cs="Arial"/>
                <w:b/>
                <w:sz w:val="22"/>
                <w:szCs w:val="22"/>
              </w:rPr>
              <w:t>Reader:</w:t>
            </w:r>
            <w:r w:rsidRPr="00DE21C2">
              <w:rPr>
                <w:rFonts w:ascii="Arial" w:hAnsi="Arial" w:cs="Arial"/>
                <w:sz w:val="22"/>
                <w:szCs w:val="22"/>
              </w:rPr>
              <w:t xml:space="preserve"> They meet every week at lunchtime for their CAFOD group. They start each meeting with the sign of the cross</w:t>
            </w:r>
            <w:r w:rsidR="00FE1177" w:rsidRPr="00DE21C2">
              <w:rPr>
                <w:rFonts w:ascii="Arial" w:hAnsi="Arial" w:cs="Arial"/>
                <w:sz w:val="22"/>
                <w:szCs w:val="22"/>
              </w:rPr>
              <w:t>, a prayer</w:t>
            </w:r>
            <w:r w:rsidRPr="00DE21C2">
              <w:rPr>
                <w:rFonts w:ascii="Arial" w:hAnsi="Arial" w:cs="Arial"/>
                <w:sz w:val="22"/>
                <w:szCs w:val="22"/>
              </w:rPr>
              <w:t xml:space="preserve"> and a song. They then do</w:t>
            </w:r>
            <w:r w:rsidR="004A2507" w:rsidRPr="00DE21C2">
              <w:rPr>
                <w:rFonts w:ascii="Arial" w:hAnsi="Arial" w:cs="Arial"/>
                <w:sz w:val="22"/>
                <w:szCs w:val="22"/>
              </w:rPr>
              <w:t xml:space="preserve"> lots of </w:t>
            </w:r>
            <w:r w:rsidRPr="00DE21C2">
              <w:rPr>
                <w:rFonts w:ascii="Arial" w:hAnsi="Arial" w:cs="Arial"/>
                <w:sz w:val="22"/>
                <w:szCs w:val="22"/>
              </w:rPr>
              <w:t>different activities. The CAFOD group have been encouraging the whole school to get involved.</w:t>
            </w:r>
          </w:p>
          <w:p w14:paraId="5EE496F4" w14:textId="77777777" w:rsidR="007C4AEB" w:rsidRPr="00DE21C2" w:rsidRDefault="007C4AEB" w:rsidP="007C4AEB">
            <w:pPr>
              <w:rPr>
                <w:rFonts w:ascii="Arial" w:hAnsi="Arial" w:cs="Arial"/>
                <w:sz w:val="22"/>
                <w:szCs w:val="22"/>
              </w:rPr>
            </w:pPr>
          </w:p>
        </w:tc>
        <w:tc>
          <w:tcPr>
            <w:tcW w:w="2131" w:type="dxa"/>
          </w:tcPr>
          <w:p w14:paraId="027FEA5B" w14:textId="77777777" w:rsidR="007C4AEB" w:rsidRPr="00DE21C2" w:rsidRDefault="007C4AEB" w:rsidP="007C4AEB">
            <w:pPr>
              <w:rPr>
                <w:rFonts w:ascii="Arial" w:hAnsi="Arial" w:cs="Arial"/>
                <w:b/>
                <w:sz w:val="22"/>
                <w:szCs w:val="22"/>
              </w:rPr>
            </w:pPr>
          </w:p>
        </w:tc>
      </w:tr>
      <w:tr w:rsidR="000B7E79" w:rsidRPr="00DE21C2" w14:paraId="0CA115ED" w14:textId="77777777" w:rsidTr="000C7D55">
        <w:trPr>
          <w:trHeight w:val="1489"/>
        </w:trPr>
        <w:tc>
          <w:tcPr>
            <w:tcW w:w="1980" w:type="dxa"/>
          </w:tcPr>
          <w:p w14:paraId="1F51E204" w14:textId="36BAB84F" w:rsidR="007C4AEB" w:rsidRPr="00DE21C2" w:rsidRDefault="008C5408" w:rsidP="007C4AEB">
            <w:pPr>
              <w:rPr>
                <w:rFonts w:ascii="Arial" w:hAnsi="Arial" w:cs="Arial"/>
                <w:sz w:val="22"/>
                <w:szCs w:val="22"/>
              </w:rPr>
            </w:pPr>
            <w:r>
              <w:rPr>
                <w:noProof/>
              </w:rPr>
              <w:drawing>
                <wp:inline distT="0" distB="0" distL="0" distR="0" wp14:anchorId="343D71B0" wp14:editId="6A53DD36">
                  <wp:extent cx="1451016" cy="8096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5217" b="15037"/>
                          <a:stretch/>
                        </pic:blipFill>
                        <pic:spPr bwMode="auto">
                          <a:xfrm>
                            <a:off x="0" y="0"/>
                            <a:ext cx="1455504" cy="812129"/>
                          </a:xfrm>
                          <a:prstGeom prst="rect">
                            <a:avLst/>
                          </a:prstGeom>
                          <a:ln>
                            <a:noFill/>
                          </a:ln>
                          <a:extLst>
                            <a:ext uri="{53640926-AAD7-44D8-BBD7-CCE9431645EC}">
                              <a14:shadowObscured xmlns:a14="http://schemas.microsoft.com/office/drawing/2010/main"/>
                            </a:ext>
                          </a:extLst>
                        </pic:spPr>
                      </pic:pic>
                    </a:graphicData>
                  </a:graphic>
                </wp:inline>
              </w:drawing>
            </w:r>
          </w:p>
        </w:tc>
        <w:tc>
          <w:tcPr>
            <w:tcW w:w="6237" w:type="dxa"/>
          </w:tcPr>
          <w:p w14:paraId="3722787F" w14:textId="77777777" w:rsidR="004B3D43" w:rsidRPr="00DE21C2" w:rsidRDefault="004B3D43" w:rsidP="005A18E5">
            <w:pPr>
              <w:autoSpaceDE w:val="0"/>
              <w:autoSpaceDN w:val="0"/>
              <w:adjustRightInd w:val="0"/>
              <w:spacing w:line="276" w:lineRule="auto"/>
              <w:rPr>
                <w:rFonts w:ascii="Arial" w:hAnsi="Arial" w:cs="Arial"/>
                <w:sz w:val="22"/>
                <w:szCs w:val="22"/>
              </w:rPr>
            </w:pPr>
          </w:p>
          <w:p w14:paraId="1833A782" w14:textId="7CB7ED95" w:rsidR="005A18E5" w:rsidRPr="00DE21C2" w:rsidRDefault="005A18E5" w:rsidP="005A18E5">
            <w:pPr>
              <w:autoSpaceDE w:val="0"/>
              <w:autoSpaceDN w:val="0"/>
              <w:adjustRightInd w:val="0"/>
              <w:spacing w:line="276" w:lineRule="auto"/>
              <w:rPr>
                <w:rFonts w:ascii="Arial" w:hAnsi="Arial" w:cs="Arial"/>
                <w:sz w:val="22"/>
                <w:szCs w:val="22"/>
              </w:rPr>
            </w:pPr>
            <w:r w:rsidRPr="00DE21C2">
              <w:rPr>
                <w:rFonts w:ascii="Arial" w:hAnsi="Arial" w:cs="Arial"/>
                <w:b/>
                <w:sz w:val="22"/>
                <w:szCs w:val="22"/>
              </w:rPr>
              <w:t>Reader:</w:t>
            </w:r>
            <w:r w:rsidRPr="00DE21C2">
              <w:rPr>
                <w:rFonts w:ascii="Arial" w:hAnsi="Arial" w:cs="Arial"/>
                <w:sz w:val="22"/>
                <w:szCs w:val="22"/>
              </w:rPr>
              <w:t xml:space="preserve"> These children are from English Martyrs Catholic Primary School in Reading.  After hearing about CAFOD’s work in El Salvador at a Harvest assembly they decided to say a big generous yes to fundraising.  </w:t>
            </w:r>
          </w:p>
          <w:p w14:paraId="5D68E55C" w14:textId="77777777" w:rsidR="005A18E5" w:rsidRPr="00DE21C2" w:rsidRDefault="005A18E5" w:rsidP="005A18E5">
            <w:pPr>
              <w:autoSpaceDE w:val="0"/>
              <w:autoSpaceDN w:val="0"/>
              <w:adjustRightInd w:val="0"/>
              <w:spacing w:line="276" w:lineRule="auto"/>
              <w:rPr>
                <w:rFonts w:ascii="Arial" w:hAnsi="Arial" w:cs="Arial"/>
                <w:sz w:val="22"/>
                <w:szCs w:val="22"/>
              </w:rPr>
            </w:pPr>
          </w:p>
          <w:p w14:paraId="10ADDB0E" w14:textId="77777777" w:rsidR="005A18E5" w:rsidRPr="00DE21C2" w:rsidRDefault="005A18E5" w:rsidP="005A18E5">
            <w:pPr>
              <w:autoSpaceDE w:val="0"/>
              <w:autoSpaceDN w:val="0"/>
              <w:adjustRightInd w:val="0"/>
              <w:spacing w:line="276" w:lineRule="auto"/>
              <w:rPr>
                <w:rFonts w:ascii="Arial" w:hAnsi="Arial" w:cs="Arial"/>
                <w:sz w:val="22"/>
                <w:szCs w:val="22"/>
              </w:rPr>
            </w:pPr>
            <w:r w:rsidRPr="00DE21C2">
              <w:rPr>
                <w:rFonts w:ascii="Arial" w:hAnsi="Arial" w:cs="Arial"/>
                <w:b/>
                <w:sz w:val="22"/>
                <w:szCs w:val="22"/>
              </w:rPr>
              <w:t>Reader:</w:t>
            </w:r>
            <w:r w:rsidRPr="00DE21C2">
              <w:rPr>
                <w:rFonts w:ascii="Arial" w:hAnsi="Arial" w:cs="Arial"/>
                <w:sz w:val="22"/>
                <w:szCs w:val="22"/>
              </w:rPr>
              <w:t xml:space="preserve"> The school decided to have a Brighten Up fundraising day where the children could come to school dressed in their brightest </w:t>
            </w:r>
            <w:proofErr w:type="gramStart"/>
            <w:r w:rsidRPr="00DE21C2">
              <w:rPr>
                <w:rFonts w:ascii="Arial" w:hAnsi="Arial" w:cs="Arial"/>
                <w:sz w:val="22"/>
                <w:szCs w:val="22"/>
              </w:rPr>
              <w:t>clothes, and</w:t>
            </w:r>
            <w:proofErr w:type="gramEnd"/>
            <w:r w:rsidRPr="00DE21C2">
              <w:rPr>
                <w:rFonts w:ascii="Arial" w:hAnsi="Arial" w:cs="Arial"/>
                <w:sz w:val="22"/>
                <w:szCs w:val="22"/>
              </w:rPr>
              <w:t xml:space="preserve"> buy brightly decorated cakes.</w:t>
            </w:r>
          </w:p>
          <w:p w14:paraId="0449C13F" w14:textId="1C33D144" w:rsidR="002E4D9B" w:rsidRPr="00DE21C2" w:rsidRDefault="005A18E5" w:rsidP="007C4AEB">
            <w:pPr>
              <w:autoSpaceDE w:val="0"/>
              <w:autoSpaceDN w:val="0"/>
              <w:adjustRightInd w:val="0"/>
              <w:spacing w:line="276" w:lineRule="auto"/>
              <w:rPr>
                <w:rFonts w:ascii="Arial" w:hAnsi="Arial" w:cs="Arial"/>
                <w:sz w:val="22"/>
                <w:szCs w:val="22"/>
              </w:rPr>
            </w:pPr>
            <w:r w:rsidRPr="00DE21C2">
              <w:rPr>
                <w:rFonts w:ascii="Arial" w:hAnsi="Arial" w:cs="Arial"/>
                <w:b/>
                <w:bCs/>
                <w:sz w:val="22"/>
                <w:szCs w:val="22"/>
              </w:rPr>
              <w:t> </w:t>
            </w:r>
          </w:p>
        </w:tc>
        <w:tc>
          <w:tcPr>
            <w:tcW w:w="2131" w:type="dxa"/>
          </w:tcPr>
          <w:p w14:paraId="1C87464F" w14:textId="77777777" w:rsidR="007C4AEB" w:rsidRPr="00DE21C2" w:rsidRDefault="007C4AEB" w:rsidP="007C4AEB">
            <w:pPr>
              <w:autoSpaceDE w:val="0"/>
              <w:autoSpaceDN w:val="0"/>
              <w:adjustRightInd w:val="0"/>
              <w:spacing w:line="276" w:lineRule="auto"/>
              <w:rPr>
                <w:rFonts w:ascii="Arial" w:hAnsi="Arial" w:cs="Arial"/>
                <w:b/>
                <w:sz w:val="22"/>
                <w:szCs w:val="22"/>
              </w:rPr>
            </w:pPr>
          </w:p>
        </w:tc>
      </w:tr>
      <w:tr w:rsidR="000B7E79" w:rsidRPr="00DE21C2" w14:paraId="2694D3BC" w14:textId="77777777" w:rsidTr="000C7D55">
        <w:trPr>
          <w:trHeight w:val="1471"/>
        </w:trPr>
        <w:tc>
          <w:tcPr>
            <w:tcW w:w="1980" w:type="dxa"/>
          </w:tcPr>
          <w:p w14:paraId="1AD2D4AE" w14:textId="3F3D7AF4" w:rsidR="007C4AEB" w:rsidRPr="00DE21C2" w:rsidRDefault="000B7E79" w:rsidP="007C4AEB">
            <w:pPr>
              <w:rPr>
                <w:rFonts w:ascii="Arial" w:hAnsi="Arial" w:cs="Arial"/>
                <w:sz w:val="22"/>
                <w:szCs w:val="22"/>
              </w:rPr>
            </w:pPr>
            <w:r>
              <w:rPr>
                <w:noProof/>
              </w:rPr>
              <w:drawing>
                <wp:inline distT="0" distB="0" distL="0" distR="0" wp14:anchorId="34A2C9AB" wp14:editId="3C702976">
                  <wp:extent cx="1510073" cy="838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5399" b="15217"/>
                          <a:stretch/>
                        </pic:blipFill>
                        <pic:spPr bwMode="auto">
                          <a:xfrm>
                            <a:off x="0" y="0"/>
                            <a:ext cx="1520334" cy="843896"/>
                          </a:xfrm>
                          <a:prstGeom prst="rect">
                            <a:avLst/>
                          </a:prstGeom>
                          <a:ln>
                            <a:noFill/>
                          </a:ln>
                          <a:extLst>
                            <a:ext uri="{53640926-AAD7-44D8-BBD7-CCE9431645EC}">
                              <a14:shadowObscured xmlns:a14="http://schemas.microsoft.com/office/drawing/2010/main"/>
                            </a:ext>
                          </a:extLst>
                        </pic:spPr>
                      </pic:pic>
                    </a:graphicData>
                  </a:graphic>
                </wp:inline>
              </w:drawing>
            </w:r>
          </w:p>
          <w:p w14:paraId="2535D7CD" w14:textId="5E43E884" w:rsidR="007C4AEB" w:rsidRPr="00DE21C2" w:rsidRDefault="007C4AEB" w:rsidP="007C4AEB">
            <w:pPr>
              <w:rPr>
                <w:rFonts w:ascii="Arial" w:hAnsi="Arial" w:cs="Arial"/>
                <w:sz w:val="22"/>
                <w:szCs w:val="22"/>
              </w:rPr>
            </w:pPr>
          </w:p>
          <w:p w14:paraId="1DA49CFB" w14:textId="71551855" w:rsidR="007C4AEB" w:rsidRPr="00DE21C2" w:rsidRDefault="007C4AEB" w:rsidP="009B7D4B">
            <w:pPr>
              <w:jc w:val="center"/>
              <w:rPr>
                <w:rFonts w:ascii="Arial" w:hAnsi="Arial" w:cs="Arial"/>
                <w:sz w:val="22"/>
                <w:szCs w:val="22"/>
              </w:rPr>
            </w:pPr>
          </w:p>
        </w:tc>
        <w:tc>
          <w:tcPr>
            <w:tcW w:w="6237" w:type="dxa"/>
          </w:tcPr>
          <w:p w14:paraId="65C70A6D" w14:textId="42E52EE7" w:rsidR="005A18E5" w:rsidRPr="00DE21C2" w:rsidRDefault="005A18E5" w:rsidP="005A18E5">
            <w:pPr>
              <w:autoSpaceDE w:val="0"/>
              <w:autoSpaceDN w:val="0"/>
              <w:adjustRightInd w:val="0"/>
              <w:spacing w:line="276" w:lineRule="auto"/>
              <w:rPr>
                <w:rFonts w:ascii="Arial" w:hAnsi="Arial" w:cs="Arial"/>
                <w:sz w:val="22"/>
                <w:szCs w:val="22"/>
              </w:rPr>
            </w:pPr>
          </w:p>
          <w:p w14:paraId="2BD67A94" w14:textId="3DAC62D8" w:rsidR="00F3626A" w:rsidRPr="00DE21C2" w:rsidRDefault="00F3626A" w:rsidP="00F3626A">
            <w:pPr>
              <w:autoSpaceDE w:val="0"/>
              <w:autoSpaceDN w:val="0"/>
              <w:adjustRightInd w:val="0"/>
              <w:spacing w:line="276" w:lineRule="auto"/>
              <w:rPr>
                <w:rFonts w:ascii="Arial" w:hAnsi="Arial" w:cs="Arial"/>
                <w:sz w:val="22"/>
                <w:szCs w:val="22"/>
              </w:rPr>
            </w:pPr>
            <w:r w:rsidRPr="00DE21C2">
              <w:rPr>
                <w:rFonts w:ascii="Arial" w:hAnsi="Arial" w:cs="Arial"/>
                <w:b/>
                <w:sz w:val="22"/>
                <w:szCs w:val="22"/>
              </w:rPr>
              <w:t>Reader:</w:t>
            </w:r>
            <w:r w:rsidRPr="00DE21C2">
              <w:rPr>
                <w:rFonts w:ascii="Arial" w:hAnsi="Arial" w:cs="Arial"/>
                <w:sz w:val="22"/>
                <w:szCs w:val="22"/>
              </w:rPr>
              <w:t xml:space="preserve"> Jesus also asks us to help </w:t>
            </w:r>
            <w:r w:rsidR="00112609" w:rsidRPr="00DE21C2">
              <w:rPr>
                <w:rFonts w:ascii="Arial" w:hAnsi="Arial" w:cs="Arial"/>
                <w:sz w:val="22"/>
                <w:szCs w:val="22"/>
              </w:rPr>
              <w:t>h</w:t>
            </w:r>
            <w:r w:rsidRPr="00DE21C2">
              <w:rPr>
                <w:rFonts w:ascii="Arial" w:hAnsi="Arial" w:cs="Arial"/>
                <w:sz w:val="22"/>
                <w:szCs w:val="22"/>
              </w:rPr>
              <w:t xml:space="preserve">im by being kind and loving. Mary said a BIG YES when God asked for her help. </w:t>
            </w:r>
          </w:p>
          <w:p w14:paraId="11128A50" w14:textId="77777777" w:rsidR="00F3626A" w:rsidRPr="00DE21C2" w:rsidRDefault="00F3626A" w:rsidP="00F3626A">
            <w:pPr>
              <w:autoSpaceDE w:val="0"/>
              <w:autoSpaceDN w:val="0"/>
              <w:adjustRightInd w:val="0"/>
              <w:spacing w:line="276" w:lineRule="auto"/>
              <w:rPr>
                <w:rFonts w:ascii="Arial" w:hAnsi="Arial" w:cs="Arial"/>
                <w:sz w:val="22"/>
                <w:szCs w:val="22"/>
              </w:rPr>
            </w:pPr>
          </w:p>
          <w:p w14:paraId="5E2954F5" w14:textId="63302F7C" w:rsidR="00F3626A" w:rsidRPr="00DE21C2" w:rsidRDefault="00F06DF3" w:rsidP="00F3626A">
            <w:pPr>
              <w:autoSpaceDE w:val="0"/>
              <w:autoSpaceDN w:val="0"/>
              <w:adjustRightInd w:val="0"/>
              <w:spacing w:line="276" w:lineRule="auto"/>
              <w:rPr>
                <w:rFonts w:ascii="Arial" w:hAnsi="Arial" w:cs="Arial"/>
                <w:sz w:val="22"/>
                <w:szCs w:val="22"/>
              </w:rPr>
            </w:pPr>
            <w:r w:rsidRPr="00DE21C2">
              <w:rPr>
                <w:rFonts w:ascii="Arial" w:hAnsi="Arial" w:cs="Arial"/>
                <w:b/>
                <w:sz w:val="22"/>
                <w:szCs w:val="22"/>
              </w:rPr>
              <w:t>Reader:</w:t>
            </w:r>
            <w:r w:rsidRPr="00DE21C2">
              <w:rPr>
                <w:rFonts w:ascii="Arial" w:hAnsi="Arial" w:cs="Arial"/>
                <w:sz w:val="22"/>
                <w:szCs w:val="22"/>
              </w:rPr>
              <w:t xml:space="preserve"> </w:t>
            </w:r>
            <w:r w:rsidR="00F3626A" w:rsidRPr="00DE21C2">
              <w:rPr>
                <w:rFonts w:ascii="Arial" w:hAnsi="Arial" w:cs="Arial"/>
                <w:sz w:val="22"/>
                <w:szCs w:val="22"/>
              </w:rPr>
              <w:t>How can you show a BIG YES to Jesus by your actions?</w:t>
            </w:r>
          </w:p>
          <w:p w14:paraId="5BBED1F5" w14:textId="604791C6" w:rsidR="007C4AEB" w:rsidRPr="00DE21C2" w:rsidRDefault="007C4AEB" w:rsidP="00F3626A">
            <w:pPr>
              <w:autoSpaceDE w:val="0"/>
              <w:autoSpaceDN w:val="0"/>
              <w:adjustRightInd w:val="0"/>
              <w:spacing w:line="276" w:lineRule="auto"/>
              <w:rPr>
                <w:rFonts w:ascii="Arial" w:hAnsi="Arial" w:cs="Arial"/>
                <w:sz w:val="22"/>
                <w:szCs w:val="22"/>
              </w:rPr>
            </w:pPr>
          </w:p>
        </w:tc>
        <w:tc>
          <w:tcPr>
            <w:tcW w:w="2131" w:type="dxa"/>
          </w:tcPr>
          <w:p w14:paraId="42899692" w14:textId="77777777" w:rsidR="007C4AEB" w:rsidRPr="00DE21C2" w:rsidRDefault="007C4AEB" w:rsidP="007C4AEB">
            <w:pPr>
              <w:autoSpaceDE w:val="0"/>
              <w:autoSpaceDN w:val="0"/>
              <w:adjustRightInd w:val="0"/>
              <w:spacing w:line="276" w:lineRule="auto"/>
              <w:rPr>
                <w:rFonts w:ascii="Arial" w:hAnsi="Arial" w:cs="Arial"/>
                <w:color w:val="075E9B"/>
                <w:sz w:val="22"/>
                <w:szCs w:val="22"/>
              </w:rPr>
            </w:pPr>
          </w:p>
          <w:p w14:paraId="33622E77" w14:textId="77777777" w:rsidR="007C4AEB" w:rsidRPr="00DE21C2" w:rsidRDefault="007C4AEB" w:rsidP="007C4AEB">
            <w:pPr>
              <w:autoSpaceDE w:val="0"/>
              <w:autoSpaceDN w:val="0"/>
              <w:adjustRightInd w:val="0"/>
              <w:spacing w:line="276" w:lineRule="auto"/>
              <w:rPr>
                <w:rFonts w:ascii="Arial" w:hAnsi="Arial" w:cs="Arial"/>
                <w:sz w:val="22"/>
                <w:szCs w:val="22"/>
              </w:rPr>
            </w:pPr>
            <w:r w:rsidRPr="00DE21C2">
              <w:rPr>
                <w:rFonts w:ascii="Arial" w:hAnsi="Arial" w:cs="Arial"/>
                <w:iCs/>
                <w:sz w:val="22"/>
                <w:szCs w:val="22"/>
              </w:rPr>
              <w:t>OPTIONAL SLIDE- additional detail for a KS2 assembly</w:t>
            </w:r>
          </w:p>
          <w:p w14:paraId="589D5363" w14:textId="77777777" w:rsidR="007C4AEB" w:rsidRPr="00DE21C2" w:rsidRDefault="007C4AEB" w:rsidP="007C4AEB">
            <w:pPr>
              <w:autoSpaceDE w:val="0"/>
              <w:autoSpaceDN w:val="0"/>
              <w:adjustRightInd w:val="0"/>
              <w:spacing w:line="276" w:lineRule="auto"/>
              <w:rPr>
                <w:rFonts w:ascii="Arial" w:hAnsi="Arial" w:cs="Arial"/>
                <w:b/>
                <w:sz w:val="22"/>
                <w:szCs w:val="22"/>
              </w:rPr>
            </w:pPr>
          </w:p>
        </w:tc>
      </w:tr>
    </w:tbl>
    <w:p w14:paraId="098324C8" w14:textId="77777777" w:rsidR="00C17247" w:rsidRPr="00DE21C2" w:rsidRDefault="00C17247" w:rsidP="00C17247">
      <w:pPr>
        <w:rPr>
          <w:rFonts w:ascii="Arial" w:hAnsi="Arial" w:cs="Arial"/>
        </w:rPr>
      </w:pPr>
    </w:p>
    <w:p w14:paraId="2D096D95" w14:textId="0AEFE530" w:rsidR="00E15617" w:rsidRPr="00DE21C2" w:rsidRDefault="000C7D55" w:rsidP="005A18E5">
      <w:pPr>
        <w:spacing w:line="240" w:lineRule="auto"/>
        <w:rPr>
          <w:rFonts w:ascii="Arial" w:hAnsi="Arial" w:cs="Arial"/>
          <w:i/>
          <w:sz w:val="22"/>
          <w:szCs w:val="22"/>
        </w:rPr>
      </w:pPr>
      <w:r w:rsidRPr="00DE21C2">
        <w:rPr>
          <w:rFonts w:ascii="Arial" w:hAnsi="Arial" w:cs="Arial"/>
          <w:b/>
          <w:i/>
          <w:color w:val="008DAE"/>
          <w:sz w:val="32"/>
          <w:szCs w:val="32"/>
        </w:rPr>
        <w:br w:type="page"/>
      </w:r>
      <w:r w:rsidR="003A1EAC" w:rsidRPr="00DE21C2">
        <w:rPr>
          <w:rFonts w:ascii="Arial" w:hAnsi="Arial" w:cs="Arial"/>
          <w:noProof/>
        </w:rPr>
        <w:lastRenderedPageBreak/>
        <w:drawing>
          <wp:anchor distT="0" distB="0" distL="114300" distR="114300" simplePos="0" relativeHeight="251664384" behindDoc="0" locked="0" layoutInCell="1" allowOverlap="1" wp14:anchorId="224BE7E4" wp14:editId="550BE241">
            <wp:simplePos x="0" y="0"/>
            <wp:positionH relativeFrom="column">
              <wp:posOffset>-17780</wp:posOffset>
            </wp:positionH>
            <wp:positionV relativeFrom="paragraph">
              <wp:posOffset>370</wp:posOffset>
            </wp:positionV>
            <wp:extent cx="476885" cy="476885"/>
            <wp:effectExtent l="0" t="0" r="0" b="0"/>
            <wp:wrapSquare wrapText="bothSides"/>
            <wp:docPr id="17" name="Graphic 17" descr="Shooting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hootingStar.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76885" cy="476885"/>
                    </a:xfrm>
                    <a:prstGeom prst="rect">
                      <a:avLst/>
                    </a:prstGeom>
                  </pic:spPr>
                </pic:pic>
              </a:graphicData>
            </a:graphic>
            <wp14:sizeRelH relativeFrom="page">
              <wp14:pctWidth>0</wp14:pctWidth>
            </wp14:sizeRelH>
            <wp14:sizeRelV relativeFrom="page">
              <wp14:pctHeight>0</wp14:pctHeight>
            </wp14:sizeRelV>
          </wp:anchor>
        </w:drawing>
      </w:r>
      <w:r w:rsidR="00FC2CE0" w:rsidRPr="00DE21C2">
        <w:rPr>
          <w:rFonts w:ascii="Arial" w:hAnsi="Arial" w:cs="Arial"/>
          <w:b/>
          <w:i/>
          <w:color w:val="008DAE"/>
          <w:sz w:val="32"/>
          <w:szCs w:val="32"/>
        </w:rPr>
        <w:t>Going Forth:</w:t>
      </w:r>
      <w:r w:rsidR="00FC2CE0" w:rsidRPr="00DE21C2">
        <w:rPr>
          <w:rFonts w:ascii="Arial" w:hAnsi="Arial" w:cs="Arial"/>
          <w:b/>
          <w:i/>
          <w:color w:val="008DAE"/>
          <w:sz w:val="22"/>
          <w:szCs w:val="22"/>
        </w:rPr>
        <w:t xml:space="preserve"> </w:t>
      </w:r>
      <w:r w:rsidR="00FC2CE0" w:rsidRPr="00DE21C2">
        <w:rPr>
          <w:rFonts w:ascii="Arial" w:hAnsi="Arial" w:cs="Arial"/>
          <w:i/>
          <w:sz w:val="22"/>
          <w:szCs w:val="22"/>
        </w:rPr>
        <w:t>We want to share the Good News!</w:t>
      </w:r>
    </w:p>
    <w:p w14:paraId="0278AF5C" w14:textId="6AEC1F1B" w:rsidR="007B6925" w:rsidRPr="00DE21C2" w:rsidRDefault="007B6925" w:rsidP="00FC2CE0">
      <w:pPr>
        <w:rPr>
          <w:rFonts w:ascii="Arial" w:hAnsi="Arial" w:cs="Arial"/>
        </w:rPr>
      </w:pPr>
    </w:p>
    <w:tbl>
      <w:tblPr>
        <w:tblStyle w:val="TableGrid"/>
        <w:tblpPr w:leftFromText="180" w:rightFromText="180" w:vertAnchor="page" w:horzAnchor="margin" w:tblpXSpec="center" w:tblpY="2151"/>
        <w:tblW w:w="9209" w:type="dxa"/>
        <w:tblLook w:val="04A0" w:firstRow="1" w:lastRow="0" w:firstColumn="1" w:lastColumn="0" w:noHBand="0" w:noVBand="1"/>
      </w:tblPr>
      <w:tblGrid>
        <w:gridCol w:w="2316"/>
        <w:gridCol w:w="5075"/>
        <w:gridCol w:w="1818"/>
      </w:tblGrid>
      <w:tr w:rsidR="000B7E79" w:rsidRPr="00DE21C2" w14:paraId="0D0BAC71" w14:textId="77777777" w:rsidTr="00A72258">
        <w:tc>
          <w:tcPr>
            <w:tcW w:w="2193" w:type="dxa"/>
          </w:tcPr>
          <w:p w14:paraId="0FD7D183" w14:textId="77777777" w:rsidR="005A18E5" w:rsidRPr="00DE21C2" w:rsidRDefault="005A18E5" w:rsidP="00A72258">
            <w:pPr>
              <w:autoSpaceDE w:val="0"/>
              <w:autoSpaceDN w:val="0"/>
              <w:adjustRightInd w:val="0"/>
              <w:spacing w:line="276" w:lineRule="auto"/>
              <w:rPr>
                <w:rFonts w:ascii="Arial" w:hAnsi="Arial" w:cs="Arial"/>
                <w:color w:val="1F497D" w:themeColor="text2"/>
                <w:sz w:val="22"/>
                <w:szCs w:val="22"/>
              </w:rPr>
            </w:pPr>
            <w:r w:rsidRPr="00DE21C2">
              <w:rPr>
                <w:rFonts w:ascii="Arial" w:hAnsi="Arial" w:cs="Arial"/>
                <w:b/>
                <w:sz w:val="22"/>
                <w:szCs w:val="22"/>
              </w:rPr>
              <w:t xml:space="preserve">Slide </w:t>
            </w:r>
          </w:p>
        </w:tc>
        <w:tc>
          <w:tcPr>
            <w:tcW w:w="5173" w:type="dxa"/>
          </w:tcPr>
          <w:p w14:paraId="658D3D1E" w14:textId="77777777" w:rsidR="005A18E5" w:rsidRPr="00DE21C2" w:rsidRDefault="005A18E5" w:rsidP="00A72258">
            <w:pPr>
              <w:autoSpaceDE w:val="0"/>
              <w:autoSpaceDN w:val="0"/>
              <w:adjustRightInd w:val="0"/>
              <w:spacing w:line="276" w:lineRule="auto"/>
              <w:rPr>
                <w:rFonts w:ascii="Arial" w:hAnsi="Arial" w:cs="Arial"/>
                <w:sz w:val="22"/>
                <w:szCs w:val="22"/>
              </w:rPr>
            </w:pPr>
            <w:r w:rsidRPr="00DE21C2">
              <w:rPr>
                <w:rFonts w:ascii="Arial" w:hAnsi="Arial" w:cs="Arial"/>
                <w:b/>
                <w:sz w:val="22"/>
                <w:szCs w:val="22"/>
              </w:rPr>
              <w:t>Script</w:t>
            </w:r>
          </w:p>
        </w:tc>
        <w:tc>
          <w:tcPr>
            <w:tcW w:w="1843" w:type="dxa"/>
          </w:tcPr>
          <w:p w14:paraId="766EA061" w14:textId="77777777" w:rsidR="005A18E5" w:rsidRPr="00DE21C2" w:rsidRDefault="005A18E5" w:rsidP="00A72258">
            <w:pPr>
              <w:autoSpaceDE w:val="0"/>
              <w:autoSpaceDN w:val="0"/>
              <w:adjustRightInd w:val="0"/>
              <w:spacing w:line="276" w:lineRule="auto"/>
              <w:rPr>
                <w:rFonts w:ascii="Arial" w:hAnsi="Arial" w:cs="Arial"/>
                <w:b/>
                <w:sz w:val="22"/>
                <w:szCs w:val="22"/>
              </w:rPr>
            </w:pPr>
            <w:r w:rsidRPr="00DE21C2">
              <w:rPr>
                <w:rFonts w:ascii="Arial" w:hAnsi="Arial" w:cs="Arial"/>
                <w:b/>
                <w:sz w:val="22"/>
                <w:szCs w:val="22"/>
              </w:rPr>
              <w:t>Ideas</w:t>
            </w:r>
          </w:p>
        </w:tc>
      </w:tr>
      <w:tr w:rsidR="000B7E79" w:rsidRPr="00DE21C2" w14:paraId="66320C7A" w14:textId="77777777" w:rsidTr="00A72258">
        <w:tc>
          <w:tcPr>
            <w:tcW w:w="2193" w:type="dxa"/>
          </w:tcPr>
          <w:p w14:paraId="13E320A1" w14:textId="2AB78A07" w:rsidR="005A18E5" w:rsidRPr="00DE21C2" w:rsidRDefault="000B7E79" w:rsidP="00A72258">
            <w:pPr>
              <w:autoSpaceDE w:val="0"/>
              <w:autoSpaceDN w:val="0"/>
              <w:adjustRightInd w:val="0"/>
              <w:spacing w:line="276" w:lineRule="auto"/>
              <w:rPr>
                <w:rFonts w:ascii="Arial" w:hAnsi="Arial" w:cs="Arial"/>
                <w:color w:val="1F497D" w:themeColor="text2"/>
                <w:sz w:val="22"/>
                <w:szCs w:val="22"/>
              </w:rPr>
            </w:pPr>
            <w:r>
              <w:rPr>
                <w:noProof/>
              </w:rPr>
              <w:drawing>
                <wp:inline distT="0" distB="0" distL="0" distR="0" wp14:anchorId="5E370934" wp14:editId="12001115">
                  <wp:extent cx="1333500" cy="742764"/>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5065" b="15309"/>
                          <a:stretch/>
                        </pic:blipFill>
                        <pic:spPr bwMode="auto">
                          <a:xfrm>
                            <a:off x="0" y="0"/>
                            <a:ext cx="1351193" cy="752619"/>
                          </a:xfrm>
                          <a:prstGeom prst="rect">
                            <a:avLst/>
                          </a:prstGeom>
                          <a:ln>
                            <a:noFill/>
                          </a:ln>
                          <a:extLst>
                            <a:ext uri="{53640926-AAD7-44D8-BBD7-CCE9431645EC}">
                              <a14:shadowObscured xmlns:a14="http://schemas.microsoft.com/office/drawing/2010/main"/>
                            </a:ext>
                          </a:extLst>
                        </pic:spPr>
                      </pic:pic>
                    </a:graphicData>
                  </a:graphic>
                </wp:inline>
              </w:drawing>
            </w:r>
          </w:p>
          <w:p w14:paraId="0B676F19" w14:textId="63044DD7" w:rsidR="005A18E5" w:rsidRPr="00DE21C2" w:rsidRDefault="005A18E5" w:rsidP="00A72258">
            <w:pPr>
              <w:autoSpaceDE w:val="0"/>
              <w:autoSpaceDN w:val="0"/>
              <w:adjustRightInd w:val="0"/>
              <w:spacing w:line="276" w:lineRule="auto"/>
              <w:rPr>
                <w:rFonts w:ascii="Arial" w:hAnsi="Arial" w:cs="Arial"/>
                <w:sz w:val="22"/>
                <w:szCs w:val="22"/>
              </w:rPr>
            </w:pPr>
          </w:p>
          <w:p w14:paraId="1A1DC4D0" w14:textId="77777777" w:rsidR="005A18E5" w:rsidRPr="00DE21C2" w:rsidRDefault="005A18E5" w:rsidP="00A72258">
            <w:pPr>
              <w:autoSpaceDE w:val="0"/>
              <w:autoSpaceDN w:val="0"/>
              <w:adjustRightInd w:val="0"/>
              <w:spacing w:line="276" w:lineRule="auto"/>
              <w:rPr>
                <w:rFonts w:ascii="Arial" w:hAnsi="Arial" w:cs="Arial"/>
                <w:sz w:val="22"/>
                <w:szCs w:val="22"/>
              </w:rPr>
            </w:pPr>
          </w:p>
          <w:p w14:paraId="031411EB" w14:textId="77777777" w:rsidR="005A18E5" w:rsidRPr="00DE21C2" w:rsidRDefault="005A18E5" w:rsidP="00A72258">
            <w:pPr>
              <w:autoSpaceDE w:val="0"/>
              <w:autoSpaceDN w:val="0"/>
              <w:adjustRightInd w:val="0"/>
              <w:spacing w:line="276" w:lineRule="auto"/>
              <w:rPr>
                <w:rFonts w:ascii="Arial" w:hAnsi="Arial" w:cs="Arial"/>
                <w:color w:val="1F497D" w:themeColor="text2"/>
                <w:sz w:val="22"/>
                <w:szCs w:val="22"/>
              </w:rPr>
            </w:pPr>
          </w:p>
          <w:p w14:paraId="34001A3F" w14:textId="77777777" w:rsidR="005A18E5" w:rsidRPr="00DE21C2" w:rsidRDefault="005A18E5" w:rsidP="00A72258">
            <w:pPr>
              <w:autoSpaceDE w:val="0"/>
              <w:autoSpaceDN w:val="0"/>
              <w:adjustRightInd w:val="0"/>
              <w:spacing w:line="276" w:lineRule="auto"/>
              <w:rPr>
                <w:rFonts w:ascii="Arial" w:hAnsi="Arial" w:cs="Arial"/>
                <w:color w:val="1F497D" w:themeColor="text2"/>
                <w:sz w:val="22"/>
                <w:szCs w:val="22"/>
              </w:rPr>
            </w:pPr>
          </w:p>
        </w:tc>
        <w:tc>
          <w:tcPr>
            <w:tcW w:w="5173" w:type="dxa"/>
          </w:tcPr>
          <w:p w14:paraId="2930D621" w14:textId="77777777" w:rsidR="004B3D43" w:rsidRPr="00DE21C2" w:rsidRDefault="004B3D43" w:rsidP="00A72258">
            <w:pPr>
              <w:autoSpaceDE w:val="0"/>
              <w:autoSpaceDN w:val="0"/>
              <w:adjustRightInd w:val="0"/>
              <w:spacing w:line="276" w:lineRule="auto"/>
              <w:rPr>
                <w:rFonts w:ascii="Arial" w:hAnsi="Arial" w:cs="Arial"/>
                <w:sz w:val="22"/>
                <w:szCs w:val="22"/>
              </w:rPr>
            </w:pPr>
          </w:p>
          <w:p w14:paraId="5E0EB476" w14:textId="77777777" w:rsidR="00CE64D1" w:rsidRPr="00DE21C2" w:rsidRDefault="005A18E5" w:rsidP="00A72258">
            <w:pPr>
              <w:autoSpaceDE w:val="0"/>
              <w:autoSpaceDN w:val="0"/>
              <w:adjustRightInd w:val="0"/>
              <w:spacing w:line="276" w:lineRule="auto"/>
              <w:rPr>
                <w:rFonts w:ascii="Arial" w:hAnsi="Arial" w:cs="Arial"/>
                <w:sz w:val="22"/>
                <w:szCs w:val="22"/>
              </w:rPr>
            </w:pPr>
            <w:r w:rsidRPr="00DE21C2">
              <w:rPr>
                <w:rFonts w:ascii="Arial" w:hAnsi="Arial" w:cs="Arial"/>
                <w:b/>
                <w:sz w:val="22"/>
                <w:szCs w:val="22"/>
              </w:rPr>
              <w:t>Reader:</w:t>
            </w:r>
            <w:r w:rsidRPr="00DE21C2">
              <w:rPr>
                <w:rFonts w:ascii="Arial" w:hAnsi="Arial" w:cs="Arial"/>
                <w:sz w:val="22"/>
                <w:szCs w:val="22"/>
              </w:rPr>
              <w:t xml:space="preserve"> Let us pray</w:t>
            </w:r>
            <w:r w:rsidR="00CE64D1" w:rsidRPr="00DE21C2">
              <w:rPr>
                <w:rFonts w:ascii="Arial" w:hAnsi="Arial" w:cs="Arial"/>
                <w:sz w:val="22"/>
                <w:szCs w:val="22"/>
              </w:rPr>
              <w:t>…</w:t>
            </w:r>
          </w:p>
          <w:p w14:paraId="7D6312FC" w14:textId="77777777" w:rsidR="00CE64D1" w:rsidRPr="00DE21C2" w:rsidRDefault="00CE64D1" w:rsidP="00A72258">
            <w:pPr>
              <w:autoSpaceDE w:val="0"/>
              <w:autoSpaceDN w:val="0"/>
              <w:adjustRightInd w:val="0"/>
              <w:spacing w:line="276" w:lineRule="auto"/>
              <w:rPr>
                <w:rFonts w:ascii="Arial" w:hAnsi="Arial" w:cs="Arial"/>
                <w:sz w:val="22"/>
                <w:szCs w:val="22"/>
              </w:rPr>
            </w:pPr>
          </w:p>
          <w:p w14:paraId="02FBAD5F" w14:textId="332081B0" w:rsidR="005A18E5" w:rsidRPr="00DE21C2" w:rsidRDefault="00CE64D1" w:rsidP="00A72258">
            <w:pPr>
              <w:autoSpaceDE w:val="0"/>
              <w:autoSpaceDN w:val="0"/>
              <w:adjustRightInd w:val="0"/>
              <w:spacing w:line="276" w:lineRule="auto"/>
              <w:rPr>
                <w:rFonts w:ascii="Arial" w:hAnsi="Arial" w:cs="Arial"/>
                <w:sz w:val="22"/>
                <w:szCs w:val="22"/>
              </w:rPr>
            </w:pPr>
            <w:r w:rsidRPr="00DE21C2">
              <w:rPr>
                <w:rFonts w:ascii="Arial" w:hAnsi="Arial" w:cs="Arial"/>
                <w:b/>
                <w:sz w:val="22"/>
                <w:szCs w:val="22"/>
              </w:rPr>
              <w:t>All:</w:t>
            </w:r>
            <w:r w:rsidR="005A18E5" w:rsidRPr="00DE21C2">
              <w:rPr>
                <w:rFonts w:ascii="Arial" w:hAnsi="Arial" w:cs="Arial"/>
                <w:sz w:val="22"/>
                <w:szCs w:val="22"/>
              </w:rPr>
              <w:t xml:space="preserve"> Hail Mary…</w:t>
            </w:r>
          </w:p>
          <w:p w14:paraId="0C36CEC3" w14:textId="77777777" w:rsidR="005A18E5" w:rsidRPr="00DE21C2" w:rsidRDefault="005A18E5" w:rsidP="00A72258">
            <w:pPr>
              <w:autoSpaceDE w:val="0"/>
              <w:autoSpaceDN w:val="0"/>
              <w:adjustRightInd w:val="0"/>
              <w:spacing w:line="276" w:lineRule="auto"/>
              <w:rPr>
                <w:rFonts w:ascii="Arial" w:hAnsi="Arial" w:cs="Arial"/>
                <w:sz w:val="22"/>
                <w:szCs w:val="22"/>
              </w:rPr>
            </w:pPr>
          </w:p>
        </w:tc>
        <w:tc>
          <w:tcPr>
            <w:tcW w:w="1843" w:type="dxa"/>
          </w:tcPr>
          <w:p w14:paraId="2DA6B9A1" w14:textId="77777777" w:rsidR="005A18E5" w:rsidRPr="00DE21C2" w:rsidRDefault="005A18E5" w:rsidP="00A72258">
            <w:pPr>
              <w:autoSpaceDE w:val="0"/>
              <w:autoSpaceDN w:val="0"/>
              <w:adjustRightInd w:val="0"/>
              <w:spacing w:line="276" w:lineRule="auto"/>
              <w:rPr>
                <w:rFonts w:ascii="Arial" w:hAnsi="Arial" w:cs="Arial"/>
                <w:b/>
                <w:sz w:val="22"/>
                <w:szCs w:val="22"/>
              </w:rPr>
            </w:pPr>
          </w:p>
          <w:p w14:paraId="702C1517" w14:textId="77777777" w:rsidR="005A18E5" w:rsidRPr="00DE21C2" w:rsidRDefault="005A18E5" w:rsidP="00A72258">
            <w:pPr>
              <w:autoSpaceDE w:val="0"/>
              <w:autoSpaceDN w:val="0"/>
              <w:adjustRightInd w:val="0"/>
              <w:spacing w:line="276" w:lineRule="auto"/>
              <w:rPr>
                <w:rFonts w:ascii="Arial" w:hAnsi="Arial" w:cs="Arial"/>
                <w:b/>
                <w:sz w:val="22"/>
                <w:szCs w:val="22"/>
              </w:rPr>
            </w:pPr>
          </w:p>
        </w:tc>
      </w:tr>
      <w:tr w:rsidR="005A18E5" w:rsidRPr="00DE21C2" w14:paraId="632C12FA" w14:textId="77777777" w:rsidTr="00A72258">
        <w:tc>
          <w:tcPr>
            <w:tcW w:w="9209" w:type="dxa"/>
            <w:gridSpan w:val="3"/>
          </w:tcPr>
          <w:p w14:paraId="6CA1FA42" w14:textId="77777777" w:rsidR="005A18E5" w:rsidRPr="00DE21C2" w:rsidRDefault="005A18E5" w:rsidP="00A72258">
            <w:pPr>
              <w:autoSpaceDE w:val="0"/>
              <w:autoSpaceDN w:val="0"/>
              <w:adjustRightInd w:val="0"/>
              <w:spacing w:line="276" w:lineRule="auto"/>
              <w:rPr>
                <w:rFonts w:ascii="Arial" w:hAnsi="Arial" w:cs="Arial"/>
                <w:b/>
                <w:color w:val="008DAE"/>
                <w:sz w:val="22"/>
                <w:szCs w:val="22"/>
              </w:rPr>
            </w:pPr>
          </w:p>
          <w:p w14:paraId="394DB44A" w14:textId="1D0AAC4A" w:rsidR="005A18E5" w:rsidRPr="00DE21C2" w:rsidRDefault="005A18E5" w:rsidP="00A72258">
            <w:pPr>
              <w:autoSpaceDE w:val="0"/>
              <w:autoSpaceDN w:val="0"/>
              <w:adjustRightInd w:val="0"/>
              <w:spacing w:line="276" w:lineRule="auto"/>
              <w:rPr>
                <w:rFonts w:ascii="Arial" w:hAnsi="Arial" w:cs="Arial"/>
                <w:color w:val="008DAE"/>
                <w:sz w:val="22"/>
                <w:szCs w:val="22"/>
              </w:rPr>
            </w:pPr>
            <w:r w:rsidRPr="00DE21C2">
              <w:rPr>
                <w:rFonts w:ascii="Arial" w:hAnsi="Arial" w:cs="Arial"/>
                <w:color w:val="008DAE"/>
                <w:sz w:val="22"/>
                <w:szCs w:val="22"/>
              </w:rPr>
              <w:t xml:space="preserve">OPTIONAL CLASSROOM ACTIVITIES: </w:t>
            </w:r>
          </w:p>
          <w:p w14:paraId="3D806587" w14:textId="77777777" w:rsidR="005A18E5" w:rsidRPr="00DE21C2" w:rsidRDefault="005A18E5" w:rsidP="00A72258">
            <w:pPr>
              <w:autoSpaceDE w:val="0"/>
              <w:autoSpaceDN w:val="0"/>
              <w:adjustRightInd w:val="0"/>
              <w:spacing w:line="276" w:lineRule="auto"/>
              <w:rPr>
                <w:rFonts w:ascii="Arial" w:hAnsi="Arial" w:cs="Arial"/>
                <w:color w:val="008DAE"/>
                <w:sz w:val="22"/>
                <w:szCs w:val="22"/>
              </w:rPr>
            </w:pPr>
          </w:p>
          <w:p w14:paraId="7BE3C011" w14:textId="3429E627" w:rsidR="005A18E5" w:rsidRPr="00DE21C2" w:rsidRDefault="005A18E5" w:rsidP="00A72258">
            <w:pPr>
              <w:rPr>
                <w:rFonts w:ascii="Arial" w:hAnsi="Arial" w:cs="Arial"/>
                <w:color w:val="008DAE"/>
                <w:sz w:val="22"/>
                <w:szCs w:val="22"/>
              </w:rPr>
            </w:pPr>
            <w:r w:rsidRPr="00DE21C2">
              <w:rPr>
                <w:rFonts w:ascii="Arial" w:hAnsi="Arial" w:cs="Arial"/>
                <w:color w:val="008DAE"/>
                <w:sz w:val="22"/>
                <w:szCs w:val="22"/>
              </w:rPr>
              <w:t xml:space="preserve">At the end of the liturgy discuss and decide an action with the children to follow for the week ahead. For example, try to say yes to doing good things in the coming week, or pray the Hail Mary every day for our sisters and brothers around the world, that they may live in peace. </w:t>
            </w:r>
          </w:p>
          <w:p w14:paraId="2907C761" w14:textId="2E050B0A" w:rsidR="005A18E5" w:rsidRPr="00DE21C2" w:rsidRDefault="005A18E5" w:rsidP="00A72258">
            <w:pPr>
              <w:spacing w:before="100" w:beforeAutospacing="1" w:after="90" w:line="360" w:lineRule="atLeast"/>
              <w:rPr>
                <w:rFonts w:ascii="Arial" w:hAnsi="Arial" w:cs="Arial"/>
                <w:color w:val="008DAE"/>
                <w:sz w:val="22"/>
                <w:szCs w:val="22"/>
                <w:lang w:eastAsia="en-GB"/>
              </w:rPr>
            </w:pPr>
            <w:r w:rsidRPr="00DE21C2">
              <w:rPr>
                <w:rFonts w:ascii="Arial" w:hAnsi="Arial" w:cs="Arial"/>
                <w:color w:val="008DAE"/>
                <w:sz w:val="22"/>
                <w:szCs w:val="22"/>
                <w:lang w:eastAsia="en-GB"/>
              </w:rPr>
              <w:t>As the Annunciation is a solemnity, when it occurs during Lent, our penance obligations are lifted. Children could celebrate the day with some special food such as angel food cake for the archangel Gabriel and then decorate it with blue frosting for Mary</w:t>
            </w:r>
            <w:r w:rsidR="004B3D43" w:rsidRPr="00DE21C2">
              <w:rPr>
                <w:rFonts w:ascii="Arial" w:hAnsi="Arial" w:cs="Arial"/>
                <w:color w:val="008DAE"/>
                <w:sz w:val="22"/>
                <w:szCs w:val="22"/>
                <w:lang w:eastAsia="en-GB"/>
              </w:rPr>
              <w:t xml:space="preserve"> (check for allergies)</w:t>
            </w:r>
            <w:r w:rsidRPr="00DE21C2">
              <w:rPr>
                <w:rFonts w:ascii="Arial" w:hAnsi="Arial" w:cs="Arial"/>
                <w:color w:val="008DAE"/>
                <w:sz w:val="22"/>
                <w:szCs w:val="22"/>
                <w:lang w:eastAsia="en-GB"/>
              </w:rPr>
              <w:t>.</w:t>
            </w:r>
          </w:p>
          <w:p w14:paraId="2A78A4CA" w14:textId="712F61D5" w:rsidR="005A18E5" w:rsidRPr="00DE21C2" w:rsidRDefault="005A18E5" w:rsidP="00A72258">
            <w:pPr>
              <w:spacing w:before="100" w:beforeAutospacing="1" w:after="90" w:line="360" w:lineRule="atLeast"/>
              <w:rPr>
                <w:rFonts w:ascii="Arial" w:hAnsi="Arial" w:cs="Arial"/>
                <w:color w:val="008DAE"/>
                <w:sz w:val="22"/>
                <w:szCs w:val="22"/>
                <w:lang w:eastAsia="en-GB"/>
              </w:rPr>
            </w:pPr>
            <w:r w:rsidRPr="00DE21C2">
              <w:rPr>
                <w:rFonts w:ascii="Arial" w:hAnsi="Arial" w:cs="Arial"/>
                <w:color w:val="008DAE"/>
                <w:sz w:val="22"/>
                <w:szCs w:val="22"/>
                <w:lang w:eastAsia="en-GB"/>
              </w:rPr>
              <w:t>Another suggested food could be waffles</w:t>
            </w:r>
            <w:r w:rsidR="004B3D43" w:rsidRPr="00DE21C2">
              <w:rPr>
                <w:rFonts w:ascii="Arial" w:hAnsi="Arial" w:cs="Arial"/>
                <w:color w:val="008DAE"/>
                <w:sz w:val="22"/>
                <w:szCs w:val="22"/>
                <w:lang w:eastAsia="en-GB"/>
              </w:rPr>
              <w:t xml:space="preserve"> (again, check for allergies)</w:t>
            </w:r>
            <w:r w:rsidRPr="00DE21C2">
              <w:rPr>
                <w:rFonts w:ascii="Arial" w:hAnsi="Arial" w:cs="Arial"/>
                <w:color w:val="008DAE"/>
                <w:sz w:val="22"/>
                <w:szCs w:val="22"/>
                <w:lang w:eastAsia="en-GB"/>
              </w:rPr>
              <w:t>. In most of Europe, waffles are a traditional feast day food, but on the feast of the Annunciation in Sweden this is THE "Waffle Day" (</w:t>
            </w:r>
            <w:proofErr w:type="spellStart"/>
            <w:r w:rsidRPr="00DE21C2">
              <w:rPr>
                <w:rFonts w:ascii="Arial" w:hAnsi="Arial" w:cs="Arial"/>
                <w:iCs/>
                <w:color w:val="008DAE"/>
                <w:sz w:val="22"/>
                <w:szCs w:val="22"/>
                <w:lang w:eastAsia="en-GB"/>
              </w:rPr>
              <w:t>Vaffeldagen</w:t>
            </w:r>
            <w:proofErr w:type="spellEnd"/>
            <w:r w:rsidRPr="00DE21C2">
              <w:rPr>
                <w:rFonts w:ascii="Arial" w:hAnsi="Arial" w:cs="Arial"/>
                <w:iCs/>
                <w:color w:val="008DAE"/>
                <w:sz w:val="22"/>
                <w:szCs w:val="22"/>
                <w:lang w:eastAsia="en-GB"/>
              </w:rPr>
              <w:t>)</w:t>
            </w:r>
            <w:r w:rsidRPr="00DE21C2">
              <w:rPr>
                <w:rFonts w:ascii="Arial" w:hAnsi="Arial" w:cs="Arial"/>
                <w:color w:val="008DAE"/>
                <w:sz w:val="22"/>
                <w:szCs w:val="22"/>
                <w:lang w:eastAsia="en-GB"/>
              </w:rPr>
              <w:t>, where waffles are served either for breakfast, lunch or dinner.</w:t>
            </w:r>
          </w:p>
          <w:p w14:paraId="1141CF04" w14:textId="77777777" w:rsidR="005A18E5" w:rsidRPr="00DE21C2" w:rsidRDefault="005A18E5" w:rsidP="00A72258">
            <w:pPr>
              <w:rPr>
                <w:rFonts w:ascii="Arial" w:hAnsi="Arial" w:cs="Arial"/>
                <w:color w:val="008DAE"/>
                <w:sz w:val="22"/>
                <w:szCs w:val="22"/>
              </w:rPr>
            </w:pPr>
          </w:p>
          <w:p w14:paraId="6CB6248E" w14:textId="0531BA67" w:rsidR="00DD5E99" w:rsidRPr="00DE21C2" w:rsidRDefault="002F1DF1" w:rsidP="00DD5E99">
            <w:pPr>
              <w:autoSpaceDE w:val="0"/>
              <w:autoSpaceDN w:val="0"/>
              <w:adjustRightInd w:val="0"/>
              <w:spacing w:line="276" w:lineRule="auto"/>
              <w:rPr>
                <w:rFonts w:ascii="Arial" w:hAnsi="Arial" w:cs="Arial"/>
                <w:b/>
                <w:color w:val="008DAE"/>
                <w:sz w:val="22"/>
                <w:szCs w:val="22"/>
              </w:rPr>
            </w:pPr>
            <w:r w:rsidRPr="00DE21C2">
              <w:rPr>
                <w:rFonts w:ascii="Arial" w:hAnsi="Arial" w:cs="Arial"/>
                <w:color w:val="008DAE"/>
                <w:sz w:val="22"/>
                <w:szCs w:val="22"/>
              </w:rPr>
              <w:t>As a class, you</w:t>
            </w:r>
            <w:r w:rsidR="005A18E5" w:rsidRPr="00DE21C2">
              <w:rPr>
                <w:rFonts w:ascii="Arial" w:hAnsi="Arial" w:cs="Arial"/>
                <w:color w:val="008DAE"/>
                <w:sz w:val="22"/>
                <w:szCs w:val="22"/>
              </w:rPr>
              <w:t xml:space="preserve"> could fundraise for a healthy mum and baby </w:t>
            </w:r>
            <w:r w:rsidR="004B3D43" w:rsidRPr="00DE21C2">
              <w:rPr>
                <w:rFonts w:ascii="Arial" w:hAnsi="Arial" w:cs="Arial"/>
                <w:color w:val="008DAE"/>
                <w:sz w:val="22"/>
                <w:szCs w:val="22"/>
              </w:rPr>
              <w:t>W</w:t>
            </w:r>
            <w:r w:rsidR="005A18E5" w:rsidRPr="00DE21C2">
              <w:rPr>
                <w:rFonts w:ascii="Arial" w:hAnsi="Arial" w:cs="Arial"/>
                <w:color w:val="008DAE"/>
                <w:sz w:val="22"/>
                <w:szCs w:val="22"/>
              </w:rPr>
              <w:t xml:space="preserve">orld </w:t>
            </w:r>
            <w:r w:rsidR="004B3D43" w:rsidRPr="00DE21C2">
              <w:rPr>
                <w:rFonts w:ascii="Arial" w:hAnsi="Arial" w:cs="Arial"/>
                <w:color w:val="008DAE"/>
                <w:sz w:val="22"/>
                <w:szCs w:val="22"/>
              </w:rPr>
              <w:t>G</w:t>
            </w:r>
            <w:r w:rsidR="005A18E5" w:rsidRPr="00DE21C2">
              <w:rPr>
                <w:rFonts w:ascii="Arial" w:hAnsi="Arial" w:cs="Arial"/>
                <w:color w:val="008DAE"/>
                <w:sz w:val="22"/>
                <w:szCs w:val="22"/>
              </w:rPr>
              <w:t>ift £30 (£1 per pupil)</w:t>
            </w:r>
            <w:r w:rsidR="00A310DB" w:rsidRPr="00DE21C2">
              <w:rPr>
                <w:rFonts w:ascii="Arial" w:hAnsi="Arial" w:cs="Arial"/>
                <w:color w:val="008DAE"/>
                <w:sz w:val="22"/>
                <w:szCs w:val="22"/>
              </w:rPr>
              <w:t>.  Th</w:t>
            </w:r>
            <w:r w:rsidR="00E33C24" w:rsidRPr="00DE21C2">
              <w:rPr>
                <w:rFonts w:ascii="Arial" w:hAnsi="Arial" w:cs="Arial"/>
                <w:color w:val="008DAE"/>
                <w:sz w:val="22"/>
                <w:szCs w:val="22"/>
              </w:rPr>
              <w:t>e</w:t>
            </w:r>
            <w:r w:rsidR="00A310DB" w:rsidRPr="00DE21C2">
              <w:rPr>
                <w:rFonts w:ascii="Arial" w:hAnsi="Arial" w:cs="Arial"/>
                <w:color w:val="008DAE"/>
                <w:sz w:val="22"/>
                <w:szCs w:val="22"/>
              </w:rPr>
              <w:t xml:space="preserve"> amazing charity gift can ensure access to medical treatment for pregnant mothers and </w:t>
            </w:r>
            <w:proofErr w:type="spellStart"/>
            <w:r w:rsidR="00A310DB" w:rsidRPr="00DE21C2">
              <w:rPr>
                <w:rFonts w:ascii="Arial" w:hAnsi="Arial" w:cs="Arial"/>
                <w:color w:val="008DAE"/>
                <w:sz w:val="22"/>
                <w:szCs w:val="22"/>
              </w:rPr>
              <w:t>newborn</w:t>
            </w:r>
            <w:proofErr w:type="spellEnd"/>
            <w:r w:rsidR="00A310DB" w:rsidRPr="00DE21C2">
              <w:rPr>
                <w:rFonts w:ascii="Arial" w:hAnsi="Arial" w:cs="Arial"/>
                <w:color w:val="008DAE"/>
                <w:sz w:val="22"/>
                <w:szCs w:val="22"/>
              </w:rPr>
              <w:t xml:space="preserve"> babies, and also provide extra food for children who are at risk of </w:t>
            </w:r>
            <w:bookmarkStart w:id="0" w:name="_GoBack"/>
            <w:bookmarkEnd w:id="0"/>
            <w:r w:rsidR="00A310DB" w:rsidRPr="00DE21C2">
              <w:rPr>
                <w:rFonts w:ascii="Arial" w:hAnsi="Arial" w:cs="Arial"/>
                <w:color w:val="008DAE"/>
                <w:sz w:val="22"/>
                <w:szCs w:val="22"/>
              </w:rPr>
              <w:t>becoming malnourished</w:t>
            </w:r>
            <w:r w:rsidR="00DD5E99" w:rsidRPr="00DE21C2">
              <w:rPr>
                <w:rFonts w:ascii="Arial" w:hAnsi="Arial" w:cs="Arial"/>
                <w:color w:val="008DAE"/>
                <w:sz w:val="22"/>
                <w:szCs w:val="22"/>
              </w:rPr>
              <w:t xml:space="preserve">: </w:t>
            </w:r>
            <w:r w:rsidR="00DD5E99" w:rsidRPr="00DE21C2">
              <w:rPr>
                <w:rFonts w:ascii="Arial" w:hAnsi="Arial" w:cs="Arial"/>
                <w:b/>
                <w:color w:val="008DAE"/>
                <w:sz w:val="22"/>
                <w:szCs w:val="22"/>
              </w:rPr>
              <w:t xml:space="preserve"> </w:t>
            </w:r>
            <w:r w:rsidR="00DD5E99" w:rsidRPr="00DE21C2">
              <w:rPr>
                <w:rFonts w:ascii="Arial" w:hAnsi="Arial" w:cs="Arial"/>
                <w:color w:val="008DAE"/>
                <w:sz w:val="22"/>
                <w:szCs w:val="22"/>
              </w:rPr>
              <w:t xml:space="preserve"> </w:t>
            </w:r>
            <w:hyperlink r:id="rId30" w:history="1">
              <w:r w:rsidR="00DD5E99" w:rsidRPr="00DE21C2">
                <w:rPr>
                  <w:rStyle w:val="Hyperlink"/>
                  <w:rFonts w:ascii="Arial" w:hAnsi="Arial" w:cs="Arial"/>
                  <w:b/>
                  <w:color w:val="008DAE"/>
                  <w:sz w:val="22"/>
                  <w:szCs w:val="22"/>
                  <w:u w:val="single"/>
                </w:rPr>
                <w:t>https://worldgifts.cafod.org.uk/</w:t>
              </w:r>
            </w:hyperlink>
          </w:p>
          <w:p w14:paraId="290CE68E" w14:textId="77777777" w:rsidR="005A18E5" w:rsidRPr="00DE21C2" w:rsidRDefault="005A18E5" w:rsidP="00A72258">
            <w:pPr>
              <w:autoSpaceDE w:val="0"/>
              <w:autoSpaceDN w:val="0"/>
              <w:adjustRightInd w:val="0"/>
              <w:spacing w:line="276" w:lineRule="auto"/>
              <w:rPr>
                <w:rFonts w:ascii="Arial" w:hAnsi="Arial" w:cs="Arial"/>
                <w:b/>
                <w:sz w:val="22"/>
                <w:szCs w:val="22"/>
              </w:rPr>
            </w:pPr>
          </w:p>
          <w:p w14:paraId="7C97B5F3" w14:textId="75C1DB74" w:rsidR="00A72258" w:rsidRPr="00DE21C2" w:rsidRDefault="00A72258" w:rsidP="00A72258">
            <w:pPr>
              <w:autoSpaceDE w:val="0"/>
              <w:autoSpaceDN w:val="0"/>
              <w:adjustRightInd w:val="0"/>
              <w:spacing w:line="276" w:lineRule="auto"/>
              <w:rPr>
                <w:rFonts w:ascii="Arial" w:hAnsi="Arial" w:cs="Arial"/>
                <w:b/>
                <w:sz w:val="22"/>
                <w:szCs w:val="22"/>
              </w:rPr>
            </w:pPr>
          </w:p>
        </w:tc>
      </w:tr>
    </w:tbl>
    <w:p w14:paraId="7F7241F9" w14:textId="77777777" w:rsidR="007B6925" w:rsidRPr="00DE21C2" w:rsidRDefault="007B6925" w:rsidP="00FC2CE0">
      <w:pPr>
        <w:rPr>
          <w:rFonts w:ascii="Arial" w:hAnsi="Arial" w:cs="Arial"/>
        </w:rPr>
      </w:pPr>
    </w:p>
    <w:sectPr w:rsidR="007B6925" w:rsidRPr="00DE21C2" w:rsidSect="00C17247">
      <w:headerReference w:type="first" r:id="rId31"/>
      <w:footerReference w:type="first" r:id="rId32"/>
      <w:pgSz w:w="11900" w:h="16840" w:code="9"/>
      <w:pgMar w:top="1135" w:right="701" w:bottom="709"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A9E985" w14:textId="77777777" w:rsidR="003E54E2" w:rsidRDefault="003E54E2">
      <w:r>
        <w:separator/>
      </w:r>
    </w:p>
  </w:endnote>
  <w:endnote w:type="continuationSeparator" w:id="0">
    <w:p w14:paraId="16277699" w14:textId="77777777" w:rsidR="003E54E2" w:rsidRDefault="003E5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AC5DD" w14:textId="1AAEDC22" w:rsidR="00305FB1" w:rsidRDefault="00305FB1">
    <w:pPr>
      <w:pStyle w:val="Footer"/>
    </w:pPr>
  </w:p>
  <w:p w14:paraId="0FE57978" w14:textId="77777777" w:rsidR="00305FB1" w:rsidRDefault="00305F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92DFFD" w14:textId="77777777" w:rsidR="003E54E2" w:rsidRDefault="003E54E2">
      <w:r>
        <w:separator/>
      </w:r>
    </w:p>
  </w:footnote>
  <w:footnote w:type="continuationSeparator" w:id="0">
    <w:p w14:paraId="75A0A687" w14:textId="77777777" w:rsidR="003E54E2" w:rsidRDefault="003E54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3BA1F" w14:textId="77777777" w:rsidR="00DE21C2" w:rsidRDefault="00DE21C2" w:rsidP="00DE21C2">
    <w:pPr>
      <w:pStyle w:val="Header"/>
      <w:tabs>
        <w:tab w:val="left" w:pos="2745"/>
      </w:tabs>
    </w:pPr>
    <w:r>
      <w:rPr>
        <w:noProof/>
      </w:rPr>
      <w:drawing>
        <wp:anchor distT="0" distB="0" distL="114300" distR="114300" simplePos="0" relativeHeight="251663360" behindDoc="1" locked="0" layoutInCell="1" allowOverlap="1" wp14:anchorId="731F267C" wp14:editId="0D1461E7">
          <wp:simplePos x="0" y="0"/>
          <wp:positionH relativeFrom="column">
            <wp:posOffset>-354330</wp:posOffset>
          </wp:positionH>
          <wp:positionV relativeFrom="paragraph">
            <wp:posOffset>17780</wp:posOffset>
          </wp:positionV>
          <wp:extent cx="1792605" cy="1809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2605"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61FCA253" wp14:editId="33EC27F7">
              <wp:simplePos x="0" y="0"/>
              <wp:positionH relativeFrom="margin">
                <wp:posOffset>-2931160</wp:posOffset>
              </wp:positionH>
              <wp:positionV relativeFrom="paragraph">
                <wp:posOffset>472440</wp:posOffset>
              </wp:positionV>
              <wp:extent cx="12192000" cy="74930"/>
              <wp:effectExtent l="0" t="0" r="0" b="127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74930"/>
                      </a:xfrm>
                      <a:prstGeom prst="rect">
                        <a:avLst/>
                      </a:prstGeom>
                      <a:solidFill>
                        <a:srgbClr val="95CB45"/>
                      </a:solidFill>
                      <a:ln w="12700" cap="flat" cmpd="sng" algn="ctr">
                        <a:no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1BB2CCFC" id="Rectangle 6" o:spid="_x0000_s1026" style="position:absolute;margin-left:-230.8pt;margin-top:37.2pt;width:960pt;height:5.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" fillcolor="#95cb45" stroked="f" strokeweight="1pt">
              <w10:wrap anchorx="margin"/>
            </v:rect>
          </w:pict>
        </mc:Fallback>
      </mc:AlternateContent>
    </w:r>
    <w:r>
      <w:rPr>
        <w:noProof/>
      </w:rPr>
      <w:drawing>
        <wp:anchor distT="0" distB="0" distL="114300" distR="114300" simplePos="0" relativeHeight="251665408" behindDoc="1" locked="0" layoutInCell="1" allowOverlap="1" wp14:anchorId="05C5F218" wp14:editId="15E54183">
          <wp:simplePos x="0" y="0"/>
          <wp:positionH relativeFrom="column">
            <wp:posOffset>4916170</wp:posOffset>
          </wp:positionH>
          <wp:positionV relativeFrom="paragraph">
            <wp:posOffset>22225</wp:posOffset>
          </wp:positionV>
          <wp:extent cx="1210945" cy="349885"/>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0945" cy="349885"/>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5C4E70D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F9CB54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7C7CAC"/>
    <w:multiLevelType w:val="hybridMultilevel"/>
    <w:tmpl w:val="5330C28C"/>
    <w:lvl w:ilvl="0" w:tplc="BEFEB4C4">
      <w:start w:val="1"/>
      <w:numFmt w:val="bullet"/>
      <w:lvlText w:val=""/>
      <w:lvlJc w:val="left"/>
      <w:pPr>
        <w:tabs>
          <w:tab w:val="num" w:pos="717"/>
        </w:tabs>
        <w:ind w:left="714" w:hanging="357"/>
      </w:pPr>
      <w:rPr>
        <w:rFonts w:ascii="Symbol" w:hAnsi="Symbol" w:hint="default"/>
        <w:color w:val="auto"/>
      </w:rPr>
    </w:lvl>
    <w:lvl w:ilvl="1" w:tplc="4756FFCE" w:tentative="1">
      <w:start w:val="1"/>
      <w:numFmt w:val="bullet"/>
      <w:lvlText w:val="o"/>
      <w:lvlJc w:val="left"/>
      <w:pPr>
        <w:tabs>
          <w:tab w:val="num" w:pos="1440"/>
        </w:tabs>
        <w:ind w:left="1440" w:hanging="360"/>
      </w:pPr>
      <w:rPr>
        <w:rFonts w:ascii="Courier New" w:hAnsi="Courier New" w:hint="default"/>
      </w:rPr>
    </w:lvl>
    <w:lvl w:ilvl="2" w:tplc="34E48C26" w:tentative="1">
      <w:start w:val="1"/>
      <w:numFmt w:val="bullet"/>
      <w:lvlText w:val=""/>
      <w:lvlJc w:val="left"/>
      <w:pPr>
        <w:tabs>
          <w:tab w:val="num" w:pos="2160"/>
        </w:tabs>
        <w:ind w:left="2160" w:hanging="360"/>
      </w:pPr>
      <w:rPr>
        <w:rFonts w:ascii="Wingdings" w:hAnsi="Wingdings" w:hint="default"/>
      </w:rPr>
    </w:lvl>
    <w:lvl w:ilvl="3" w:tplc="15C8D740" w:tentative="1">
      <w:start w:val="1"/>
      <w:numFmt w:val="bullet"/>
      <w:lvlText w:val=""/>
      <w:lvlJc w:val="left"/>
      <w:pPr>
        <w:tabs>
          <w:tab w:val="num" w:pos="2880"/>
        </w:tabs>
        <w:ind w:left="2880" w:hanging="360"/>
      </w:pPr>
      <w:rPr>
        <w:rFonts w:ascii="Symbol" w:hAnsi="Symbol" w:hint="default"/>
      </w:rPr>
    </w:lvl>
    <w:lvl w:ilvl="4" w:tplc="3FAE5F9E" w:tentative="1">
      <w:start w:val="1"/>
      <w:numFmt w:val="bullet"/>
      <w:lvlText w:val="o"/>
      <w:lvlJc w:val="left"/>
      <w:pPr>
        <w:tabs>
          <w:tab w:val="num" w:pos="3600"/>
        </w:tabs>
        <w:ind w:left="3600" w:hanging="360"/>
      </w:pPr>
      <w:rPr>
        <w:rFonts w:ascii="Courier New" w:hAnsi="Courier New" w:hint="default"/>
      </w:rPr>
    </w:lvl>
    <w:lvl w:ilvl="5" w:tplc="BF56C94C" w:tentative="1">
      <w:start w:val="1"/>
      <w:numFmt w:val="bullet"/>
      <w:lvlText w:val=""/>
      <w:lvlJc w:val="left"/>
      <w:pPr>
        <w:tabs>
          <w:tab w:val="num" w:pos="4320"/>
        </w:tabs>
        <w:ind w:left="4320" w:hanging="360"/>
      </w:pPr>
      <w:rPr>
        <w:rFonts w:ascii="Wingdings" w:hAnsi="Wingdings" w:hint="default"/>
      </w:rPr>
    </w:lvl>
    <w:lvl w:ilvl="6" w:tplc="FBD6D3FA" w:tentative="1">
      <w:start w:val="1"/>
      <w:numFmt w:val="bullet"/>
      <w:lvlText w:val=""/>
      <w:lvlJc w:val="left"/>
      <w:pPr>
        <w:tabs>
          <w:tab w:val="num" w:pos="5040"/>
        </w:tabs>
        <w:ind w:left="5040" w:hanging="360"/>
      </w:pPr>
      <w:rPr>
        <w:rFonts w:ascii="Symbol" w:hAnsi="Symbol" w:hint="default"/>
      </w:rPr>
    </w:lvl>
    <w:lvl w:ilvl="7" w:tplc="A2D40E7E" w:tentative="1">
      <w:start w:val="1"/>
      <w:numFmt w:val="bullet"/>
      <w:lvlText w:val="o"/>
      <w:lvlJc w:val="left"/>
      <w:pPr>
        <w:tabs>
          <w:tab w:val="num" w:pos="5760"/>
        </w:tabs>
        <w:ind w:left="5760" w:hanging="360"/>
      </w:pPr>
      <w:rPr>
        <w:rFonts w:ascii="Courier New" w:hAnsi="Courier New" w:hint="default"/>
      </w:rPr>
    </w:lvl>
    <w:lvl w:ilvl="8" w:tplc="68E6D1B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1D7B67"/>
    <w:multiLevelType w:val="hybridMultilevel"/>
    <w:tmpl w:val="D01E92B6"/>
    <w:lvl w:ilvl="0" w:tplc="F044E168">
      <w:start w:val="1"/>
      <w:numFmt w:val="bullet"/>
      <w:lvlText w:val="&gt;"/>
      <w:lvlJc w:val="left"/>
      <w:pPr>
        <w:tabs>
          <w:tab w:val="num" w:pos="700"/>
        </w:tabs>
        <w:ind w:left="680" w:hanging="340"/>
      </w:pPr>
      <w:rPr>
        <w:rFonts w:ascii="Arial" w:hAnsi="Arial" w:hint="default"/>
        <w:b/>
        <w:i w:val="0"/>
        <w:color w:val="FF0000"/>
        <w:sz w:val="22"/>
      </w:rPr>
    </w:lvl>
    <w:lvl w:ilvl="1" w:tplc="D9842ADE" w:tentative="1">
      <w:start w:val="1"/>
      <w:numFmt w:val="bullet"/>
      <w:lvlText w:val="o"/>
      <w:lvlJc w:val="left"/>
      <w:pPr>
        <w:tabs>
          <w:tab w:val="num" w:pos="1440"/>
        </w:tabs>
        <w:ind w:left="1440" w:hanging="360"/>
      </w:pPr>
      <w:rPr>
        <w:rFonts w:ascii="Courier New" w:hAnsi="Courier New" w:hint="default"/>
      </w:rPr>
    </w:lvl>
    <w:lvl w:ilvl="2" w:tplc="EDD8394C" w:tentative="1">
      <w:start w:val="1"/>
      <w:numFmt w:val="bullet"/>
      <w:lvlText w:val=""/>
      <w:lvlJc w:val="left"/>
      <w:pPr>
        <w:tabs>
          <w:tab w:val="num" w:pos="2160"/>
        </w:tabs>
        <w:ind w:left="2160" w:hanging="360"/>
      </w:pPr>
      <w:rPr>
        <w:rFonts w:ascii="Wingdings" w:hAnsi="Wingdings" w:hint="default"/>
      </w:rPr>
    </w:lvl>
    <w:lvl w:ilvl="3" w:tplc="66E036CC" w:tentative="1">
      <w:start w:val="1"/>
      <w:numFmt w:val="bullet"/>
      <w:lvlText w:val=""/>
      <w:lvlJc w:val="left"/>
      <w:pPr>
        <w:tabs>
          <w:tab w:val="num" w:pos="2880"/>
        </w:tabs>
        <w:ind w:left="2880" w:hanging="360"/>
      </w:pPr>
      <w:rPr>
        <w:rFonts w:ascii="Symbol" w:hAnsi="Symbol" w:hint="default"/>
      </w:rPr>
    </w:lvl>
    <w:lvl w:ilvl="4" w:tplc="866EC2F8" w:tentative="1">
      <w:start w:val="1"/>
      <w:numFmt w:val="bullet"/>
      <w:lvlText w:val="o"/>
      <w:lvlJc w:val="left"/>
      <w:pPr>
        <w:tabs>
          <w:tab w:val="num" w:pos="3600"/>
        </w:tabs>
        <w:ind w:left="3600" w:hanging="360"/>
      </w:pPr>
      <w:rPr>
        <w:rFonts w:ascii="Courier New" w:hAnsi="Courier New" w:hint="default"/>
      </w:rPr>
    </w:lvl>
    <w:lvl w:ilvl="5" w:tplc="577C91C6" w:tentative="1">
      <w:start w:val="1"/>
      <w:numFmt w:val="bullet"/>
      <w:lvlText w:val=""/>
      <w:lvlJc w:val="left"/>
      <w:pPr>
        <w:tabs>
          <w:tab w:val="num" w:pos="4320"/>
        </w:tabs>
        <w:ind w:left="4320" w:hanging="360"/>
      </w:pPr>
      <w:rPr>
        <w:rFonts w:ascii="Wingdings" w:hAnsi="Wingdings" w:hint="default"/>
      </w:rPr>
    </w:lvl>
    <w:lvl w:ilvl="6" w:tplc="CFD2207E" w:tentative="1">
      <w:start w:val="1"/>
      <w:numFmt w:val="bullet"/>
      <w:lvlText w:val=""/>
      <w:lvlJc w:val="left"/>
      <w:pPr>
        <w:tabs>
          <w:tab w:val="num" w:pos="5040"/>
        </w:tabs>
        <w:ind w:left="5040" w:hanging="360"/>
      </w:pPr>
      <w:rPr>
        <w:rFonts w:ascii="Symbol" w:hAnsi="Symbol" w:hint="default"/>
      </w:rPr>
    </w:lvl>
    <w:lvl w:ilvl="7" w:tplc="CC22EA66" w:tentative="1">
      <w:start w:val="1"/>
      <w:numFmt w:val="bullet"/>
      <w:lvlText w:val="o"/>
      <w:lvlJc w:val="left"/>
      <w:pPr>
        <w:tabs>
          <w:tab w:val="num" w:pos="5760"/>
        </w:tabs>
        <w:ind w:left="5760" w:hanging="360"/>
      </w:pPr>
      <w:rPr>
        <w:rFonts w:ascii="Courier New" w:hAnsi="Courier New" w:hint="default"/>
      </w:rPr>
    </w:lvl>
    <w:lvl w:ilvl="8" w:tplc="05C809A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94CE4"/>
    <w:multiLevelType w:val="hybridMultilevel"/>
    <w:tmpl w:val="032C0AE4"/>
    <w:lvl w:ilvl="0" w:tplc="5A8651A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14636F"/>
    <w:multiLevelType w:val="hybridMultilevel"/>
    <w:tmpl w:val="1BDE8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A34D6B"/>
    <w:multiLevelType w:val="hybridMultilevel"/>
    <w:tmpl w:val="8A5ED9FA"/>
    <w:lvl w:ilvl="0" w:tplc="8408C624">
      <w:start w:val="1"/>
      <w:numFmt w:val="decimal"/>
      <w:lvlText w:val="%1."/>
      <w:lvlJc w:val="left"/>
      <w:pPr>
        <w:tabs>
          <w:tab w:val="num" w:pos="360"/>
        </w:tabs>
        <w:ind w:left="360" w:hanging="360"/>
      </w:pPr>
    </w:lvl>
    <w:lvl w:ilvl="1" w:tplc="F02C80A6" w:tentative="1">
      <w:start w:val="1"/>
      <w:numFmt w:val="bullet"/>
      <w:lvlText w:val="o"/>
      <w:lvlJc w:val="left"/>
      <w:pPr>
        <w:tabs>
          <w:tab w:val="num" w:pos="1440"/>
        </w:tabs>
        <w:ind w:left="1440" w:hanging="360"/>
      </w:pPr>
      <w:rPr>
        <w:rFonts w:ascii="Courier New" w:hAnsi="Courier New" w:hint="default"/>
      </w:rPr>
    </w:lvl>
    <w:lvl w:ilvl="2" w:tplc="ED0C9E42" w:tentative="1">
      <w:start w:val="1"/>
      <w:numFmt w:val="bullet"/>
      <w:lvlText w:val=""/>
      <w:lvlJc w:val="left"/>
      <w:pPr>
        <w:tabs>
          <w:tab w:val="num" w:pos="2160"/>
        </w:tabs>
        <w:ind w:left="2160" w:hanging="360"/>
      </w:pPr>
      <w:rPr>
        <w:rFonts w:ascii="Wingdings" w:hAnsi="Wingdings" w:hint="default"/>
      </w:rPr>
    </w:lvl>
    <w:lvl w:ilvl="3" w:tplc="EA2062CA" w:tentative="1">
      <w:start w:val="1"/>
      <w:numFmt w:val="bullet"/>
      <w:lvlText w:val=""/>
      <w:lvlJc w:val="left"/>
      <w:pPr>
        <w:tabs>
          <w:tab w:val="num" w:pos="2880"/>
        </w:tabs>
        <w:ind w:left="2880" w:hanging="360"/>
      </w:pPr>
      <w:rPr>
        <w:rFonts w:ascii="Symbol" w:hAnsi="Symbol" w:hint="default"/>
      </w:rPr>
    </w:lvl>
    <w:lvl w:ilvl="4" w:tplc="7A487D36" w:tentative="1">
      <w:start w:val="1"/>
      <w:numFmt w:val="bullet"/>
      <w:lvlText w:val="o"/>
      <w:lvlJc w:val="left"/>
      <w:pPr>
        <w:tabs>
          <w:tab w:val="num" w:pos="3600"/>
        </w:tabs>
        <w:ind w:left="3600" w:hanging="360"/>
      </w:pPr>
      <w:rPr>
        <w:rFonts w:ascii="Courier New" w:hAnsi="Courier New" w:hint="default"/>
      </w:rPr>
    </w:lvl>
    <w:lvl w:ilvl="5" w:tplc="F84E5D94" w:tentative="1">
      <w:start w:val="1"/>
      <w:numFmt w:val="bullet"/>
      <w:lvlText w:val=""/>
      <w:lvlJc w:val="left"/>
      <w:pPr>
        <w:tabs>
          <w:tab w:val="num" w:pos="4320"/>
        </w:tabs>
        <w:ind w:left="4320" w:hanging="360"/>
      </w:pPr>
      <w:rPr>
        <w:rFonts w:ascii="Wingdings" w:hAnsi="Wingdings" w:hint="default"/>
      </w:rPr>
    </w:lvl>
    <w:lvl w:ilvl="6" w:tplc="529A5E4E" w:tentative="1">
      <w:start w:val="1"/>
      <w:numFmt w:val="bullet"/>
      <w:lvlText w:val=""/>
      <w:lvlJc w:val="left"/>
      <w:pPr>
        <w:tabs>
          <w:tab w:val="num" w:pos="5040"/>
        </w:tabs>
        <w:ind w:left="5040" w:hanging="360"/>
      </w:pPr>
      <w:rPr>
        <w:rFonts w:ascii="Symbol" w:hAnsi="Symbol" w:hint="default"/>
      </w:rPr>
    </w:lvl>
    <w:lvl w:ilvl="7" w:tplc="50540C92" w:tentative="1">
      <w:start w:val="1"/>
      <w:numFmt w:val="bullet"/>
      <w:lvlText w:val="o"/>
      <w:lvlJc w:val="left"/>
      <w:pPr>
        <w:tabs>
          <w:tab w:val="num" w:pos="5760"/>
        </w:tabs>
        <w:ind w:left="5760" w:hanging="360"/>
      </w:pPr>
      <w:rPr>
        <w:rFonts w:ascii="Courier New" w:hAnsi="Courier New" w:hint="default"/>
      </w:rPr>
    </w:lvl>
    <w:lvl w:ilvl="8" w:tplc="B704880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0F5D51"/>
    <w:multiLevelType w:val="hybridMultilevel"/>
    <w:tmpl w:val="77269112"/>
    <w:lvl w:ilvl="0" w:tplc="9BB016A6">
      <w:start w:val="1"/>
      <w:numFmt w:val="bullet"/>
      <w:lvlText w:val=""/>
      <w:lvlJc w:val="left"/>
      <w:pPr>
        <w:tabs>
          <w:tab w:val="num" w:pos="1074"/>
        </w:tabs>
        <w:ind w:left="1071" w:hanging="357"/>
      </w:pPr>
      <w:rPr>
        <w:rFonts w:ascii="Symbol" w:hAnsi="Symbol" w:hint="default"/>
        <w:color w:val="auto"/>
      </w:rPr>
    </w:lvl>
    <w:lvl w:ilvl="1" w:tplc="4D4CB074" w:tentative="1">
      <w:start w:val="1"/>
      <w:numFmt w:val="bullet"/>
      <w:lvlText w:val="o"/>
      <w:lvlJc w:val="left"/>
      <w:pPr>
        <w:tabs>
          <w:tab w:val="num" w:pos="1797"/>
        </w:tabs>
        <w:ind w:left="1797" w:hanging="360"/>
      </w:pPr>
      <w:rPr>
        <w:rFonts w:ascii="Courier New" w:hAnsi="Courier New" w:hint="default"/>
      </w:rPr>
    </w:lvl>
    <w:lvl w:ilvl="2" w:tplc="FAFE6854" w:tentative="1">
      <w:start w:val="1"/>
      <w:numFmt w:val="bullet"/>
      <w:lvlText w:val=""/>
      <w:lvlJc w:val="left"/>
      <w:pPr>
        <w:tabs>
          <w:tab w:val="num" w:pos="2517"/>
        </w:tabs>
        <w:ind w:left="2517" w:hanging="360"/>
      </w:pPr>
      <w:rPr>
        <w:rFonts w:ascii="Wingdings" w:hAnsi="Wingdings" w:hint="default"/>
      </w:rPr>
    </w:lvl>
    <w:lvl w:ilvl="3" w:tplc="FFA06C48" w:tentative="1">
      <w:start w:val="1"/>
      <w:numFmt w:val="bullet"/>
      <w:lvlText w:val=""/>
      <w:lvlJc w:val="left"/>
      <w:pPr>
        <w:tabs>
          <w:tab w:val="num" w:pos="3237"/>
        </w:tabs>
        <w:ind w:left="3237" w:hanging="360"/>
      </w:pPr>
      <w:rPr>
        <w:rFonts w:ascii="Symbol" w:hAnsi="Symbol" w:hint="default"/>
      </w:rPr>
    </w:lvl>
    <w:lvl w:ilvl="4" w:tplc="72E05A8E" w:tentative="1">
      <w:start w:val="1"/>
      <w:numFmt w:val="bullet"/>
      <w:lvlText w:val="o"/>
      <w:lvlJc w:val="left"/>
      <w:pPr>
        <w:tabs>
          <w:tab w:val="num" w:pos="3957"/>
        </w:tabs>
        <w:ind w:left="3957" w:hanging="360"/>
      </w:pPr>
      <w:rPr>
        <w:rFonts w:ascii="Courier New" w:hAnsi="Courier New" w:hint="default"/>
      </w:rPr>
    </w:lvl>
    <w:lvl w:ilvl="5" w:tplc="9000C28A" w:tentative="1">
      <w:start w:val="1"/>
      <w:numFmt w:val="bullet"/>
      <w:lvlText w:val=""/>
      <w:lvlJc w:val="left"/>
      <w:pPr>
        <w:tabs>
          <w:tab w:val="num" w:pos="4677"/>
        </w:tabs>
        <w:ind w:left="4677" w:hanging="360"/>
      </w:pPr>
      <w:rPr>
        <w:rFonts w:ascii="Wingdings" w:hAnsi="Wingdings" w:hint="default"/>
      </w:rPr>
    </w:lvl>
    <w:lvl w:ilvl="6" w:tplc="A5CE58A4" w:tentative="1">
      <w:start w:val="1"/>
      <w:numFmt w:val="bullet"/>
      <w:lvlText w:val=""/>
      <w:lvlJc w:val="left"/>
      <w:pPr>
        <w:tabs>
          <w:tab w:val="num" w:pos="5397"/>
        </w:tabs>
        <w:ind w:left="5397" w:hanging="360"/>
      </w:pPr>
      <w:rPr>
        <w:rFonts w:ascii="Symbol" w:hAnsi="Symbol" w:hint="default"/>
      </w:rPr>
    </w:lvl>
    <w:lvl w:ilvl="7" w:tplc="E11223DA" w:tentative="1">
      <w:start w:val="1"/>
      <w:numFmt w:val="bullet"/>
      <w:lvlText w:val="o"/>
      <w:lvlJc w:val="left"/>
      <w:pPr>
        <w:tabs>
          <w:tab w:val="num" w:pos="6117"/>
        </w:tabs>
        <w:ind w:left="6117" w:hanging="360"/>
      </w:pPr>
      <w:rPr>
        <w:rFonts w:ascii="Courier New" w:hAnsi="Courier New" w:hint="default"/>
      </w:rPr>
    </w:lvl>
    <w:lvl w:ilvl="8" w:tplc="E30CE12C" w:tentative="1">
      <w:start w:val="1"/>
      <w:numFmt w:val="bullet"/>
      <w:lvlText w:val=""/>
      <w:lvlJc w:val="left"/>
      <w:pPr>
        <w:tabs>
          <w:tab w:val="num" w:pos="6837"/>
        </w:tabs>
        <w:ind w:left="6837" w:hanging="360"/>
      </w:pPr>
      <w:rPr>
        <w:rFonts w:ascii="Wingdings" w:hAnsi="Wingdings" w:hint="default"/>
      </w:rPr>
    </w:lvl>
  </w:abstractNum>
  <w:abstractNum w:abstractNumId="8" w15:restartNumberingAfterBreak="0">
    <w:nsid w:val="09720B7C"/>
    <w:multiLevelType w:val="hybridMultilevel"/>
    <w:tmpl w:val="8ACC4444"/>
    <w:lvl w:ilvl="0" w:tplc="C1DE1218">
      <w:start w:val="1"/>
      <w:numFmt w:val="decimal"/>
      <w:lvlText w:val="%1."/>
      <w:lvlJc w:val="left"/>
      <w:pPr>
        <w:tabs>
          <w:tab w:val="num" w:pos="360"/>
        </w:tabs>
        <w:ind w:left="360" w:hanging="360"/>
      </w:pPr>
    </w:lvl>
    <w:lvl w:ilvl="1" w:tplc="A5986528" w:tentative="1">
      <w:start w:val="1"/>
      <w:numFmt w:val="lowerLetter"/>
      <w:lvlText w:val="%2."/>
      <w:lvlJc w:val="left"/>
      <w:pPr>
        <w:tabs>
          <w:tab w:val="num" w:pos="1100"/>
        </w:tabs>
        <w:ind w:left="1100" w:hanging="360"/>
      </w:pPr>
    </w:lvl>
    <w:lvl w:ilvl="2" w:tplc="2F2CFB74" w:tentative="1">
      <w:start w:val="1"/>
      <w:numFmt w:val="lowerRoman"/>
      <w:lvlText w:val="%3."/>
      <w:lvlJc w:val="right"/>
      <w:pPr>
        <w:tabs>
          <w:tab w:val="num" w:pos="1820"/>
        </w:tabs>
        <w:ind w:left="1820" w:hanging="180"/>
      </w:pPr>
    </w:lvl>
    <w:lvl w:ilvl="3" w:tplc="2EDE4794" w:tentative="1">
      <w:start w:val="1"/>
      <w:numFmt w:val="decimal"/>
      <w:lvlText w:val="%4."/>
      <w:lvlJc w:val="left"/>
      <w:pPr>
        <w:tabs>
          <w:tab w:val="num" w:pos="2540"/>
        </w:tabs>
        <w:ind w:left="2540" w:hanging="360"/>
      </w:pPr>
    </w:lvl>
    <w:lvl w:ilvl="4" w:tplc="4B706CB8" w:tentative="1">
      <w:start w:val="1"/>
      <w:numFmt w:val="lowerLetter"/>
      <w:lvlText w:val="%5."/>
      <w:lvlJc w:val="left"/>
      <w:pPr>
        <w:tabs>
          <w:tab w:val="num" w:pos="3260"/>
        </w:tabs>
        <w:ind w:left="3260" w:hanging="360"/>
      </w:pPr>
    </w:lvl>
    <w:lvl w:ilvl="5" w:tplc="62527698" w:tentative="1">
      <w:start w:val="1"/>
      <w:numFmt w:val="lowerRoman"/>
      <w:lvlText w:val="%6."/>
      <w:lvlJc w:val="right"/>
      <w:pPr>
        <w:tabs>
          <w:tab w:val="num" w:pos="3980"/>
        </w:tabs>
        <w:ind w:left="3980" w:hanging="180"/>
      </w:pPr>
    </w:lvl>
    <w:lvl w:ilvl="6" w:tplc="192E8130" w:tentative="1">
      <w:start w:val="1"/>
      <w:numFmt w:val="decimal"/>
      <w:lvlText w:val="%7."/>
      <w:lvlJc w:val="left"/>
      <w:pPr>
        <w:tabs>
          <w:tab w:val="num" w:pos="4700"/>
        </w:tabs>
        <w:ind w:left="4700" w:hanging="360"/>
      </w:pPr>
    </w:lvl>
    <w:lvl w:ilvl="7" w:tplc="B5CAA3E4" w:tentative="1">
      <w:start w:val="1"/>
      <w:numFmt w:val="lowerLetter"/>
      <w:lvlText w:val="%8."/>
      <w:lvlJc w:val="left"/>
      <w:pPr>
        <w:tabs>
          <w:tab w:val="num" w:pos="5420"/>
        </w:tabs>
        <w:ind w:left="5420" w:hanging="360"/>
      </w:pPr>
    </w:lvl>
    <w:lvl w:ilvl="8" w:tplc="EEE2F446" w:tentative="1">
      <w:start w:val="1"/>
      <w:numFmt w:val="lowerRoman"/>
      <w:lvlText w:val="%9."/>
      <w:lvlJc w:val="right"/>
      <w:pPr>
        <w:tabs>
          <w:tab w:val="num" w:pos="6140"/>
        </w:tabs>
        <w:ind w:left="6140" w:hanging="180"/>
      </w:pPr>
    </w:lvl>
  </w:abstractNum>
  <w:abstractNum w:abstractNumId="9" w15:restartNumberingAfterBreak="0">
    <w:nsid w:val="0C6B0F4C"/>
    <w:multiLevelType w:val="hybridMultilevel"/>
    <w:tmpl w:val="F3CEE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0D5176"/>
    <w:multiLevelType w:val="hybridMultilevel"/>
    <w:tmpl w:val="DEFC2F0C"/>
    <w:lvl w:ilvl="0" w:tplc="B2E463BC">
      <w:start w:val="1"/>
      <w:numFmt w:val="bullet"/>
      <w:lvlText w:val=""/>
      <w:lvlJc w:val="left"/>
      <w:pPr>
        <w:tabs>
          <w:tab w:val="num" w:pos="360"/>
        </w:tabs>
        <w:ind w:left="357" w:hanging="357"/>
      </w:pPr>
      <w:rPr>
        <w:rFonts w:ascii="Symbol" w:hAnsi="Symbol" w:hint="default"/>
        <w:color w:val="auto"/>
      </w:rPr>
    </w:lvl>
    <w:lvl w:ilvl="1" w:tplc="A94E9284" w:tentative="1">
      <w:start w:val="1"/>
      <w:numFmt w:val="bullet"/>
      <w:lvlText w:val="o"/>
      <w:lvlJc w:val="left"/>
      <w:pPr>
        <w:tabs>
          <w:tab w:val="num" w:pos="1440"/>
        </w:tabs>
        <w:ind w:left="1440" w:hanging="360"/>
      </w:pPr>
      <w:rPr>
        <w:rFonts w:ascii="Courier New" w:hAnsi="Courier New" w:hint="default"/>
      </w:rPr>
    </w:lvl>
    <w:lvl w:ilvl="2" w:tplc="3A983EEC" w:tentative="1">
      <w:start w:val="1"/>
      <w:numFmt w:val="bullet"/>
      <w:lvlText w:val=""/>
      <w:lvlJc w:val="left"/>
      <w:pPr>
        <w:tabs>
          <w:tab w:val="num" w:pos="2160"/>
        </w:tabs>
        <w:ind w:left="2160" w:hanging="360"/>
      </w:pPr>
      <w:rPr>
        <w:rFonts w:ascii="Wingdings" w:hAnsi="Wingdings" w:hint="default"/>
      </w:rPr>
    </w:lvl>
    <w:lvl w:ilvl="3" w:tplc="62F81EE2" w:tentative="1">
      <w:start w:val="1"/>
      <w:numFmt w:val="bullet"/>
      <w:lvlText w:val=""/>
      <w:lvlJc w:val="left"/>
      <w:pPr>
        <w:tabs>
          <w:tab w:val="num" w:pos="2880"/>
        </w:tabs>
        <w:ind w:left="2880" w:hanging="360"/>
      </w:pPr>
      <w:rPr>
        <w:rFonts w:ascii="Symbol" w:hAnsi="Symbol" w:hint="default"/>
      </w:rPr>
    </w:lvl>
    <w:lvl w:ilvl="4" w:tplc="169E03FE" w:tentative="1">
      <w:start w:val="1"/>
      <w:numFmt w:val="bullet"/>
      <w:lvlText w:val="o"/>
      <w:lvlJc w:val="left"/>
      <w:pPr>
        <w:tabs>
          <w:tab w:val="num" w:pos="3600"/>
        </w:tabs>
        <w:ind w:left="3600" w:hanging="360"/>
      </w:pPr>
      <w:rPr>
        <w:rFonts w:ascii="Courier New" w:hAnsi="Courier New" w:hint="default"/>
      </w:rPr>
    </w:lvl>
    <w:lvl w:ilvl="5" w:tplc="9834AD9A" w:tentative="1">
      <w:start w:val="1"/>
      <w:numFmt w:val="bullet"/>
      <w:lvlText w:val=""/>
      <w:lvlJc w:val="left"/>
      <w:pPr>
        <w:tabs>
          <w:tab w:val="num" w:pos="4320"/>
        </w:tabs>
        <w:ind w:left="4320" w:hanging="360"/>
      </w:pPr>
      <w:rPr>
        <w:rFonts w:ascii="Wingdings" w:hAnsi="Wingdings" w:hint="default"/>
      </w:rPr>
    </w:lvl>
    <w:lvl w:ilvl="6" w:tplc="8C229484" w:tentative="1">
      <w:start w:val="1"/>
      <w:numFmt w:val="bullet"/>
      <w:lvlText w:val=""/>
      <w:lvlJc w:val="left"/>
      <w:pPr>
        <w:tabs>
          <w:tab w:val="num" w:pos="5040"/>
        </w:tabs>
        <w:ind w:left="5040" w:hanging="360"/>
      </w:pPr>
      <w:rPr>
        <w:rFonts w:ascii="Symbol" w:hAnsi="Symbol" w:hint="default"/>
      </w:rPr>
    </w:lvl>
    <w:lvl w:ilvl="7" w:tplc="2AB0ECE0" w:tentative="1">
      <w:start w:val="1"/>
      <w:numFmt w:val="bullet"/>
      <w:lvlText w:val="o"/>
      <w:lvlJc w:val="left"/>
      <w:pPr>
        <w:tabs>
          <w:tab w:val="num" w:pos="5760"/>
        </w:tabs>
        <w:ind w:left="5760" w:hanging="360"/>
      </w:pPr>
      <w:rPr>
        <w:rFonts w:ascii="Courier New" w:hAnsi="Courier New" w:hint="default"/>
      </w:rPr>
    </w:lvl>
    <w:lvl w:ilvl="8" w:tplc="DAD6DD0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D80721"/>
    <w:multiLevelType w:val="hybridMultilevel"/>
    <w:tmpl w:val="6824B8A2"/>
    <w:lvl w:ilvl="0" w:tplc="84B81F18">
      <w:start w:val="1"/>
      <w:numFmt w:val="decimal"/>
      <w:lvlText w:val="%1."/>
      <w:lvlJc w:val="left"/>
      <w:pPr>
        <w:tabs>
          <w:tab w:val="num" w:pos="700"/>
        </w:tabs>
        <w:ind w:left="700" w:hanging="360"/>
      </w:pPr>
    </w:lvl>
    <w:lvl w:ilvl="1" w:tplc="48D80522" w:tentative="1">
      <w:start w:val="1"/>
      <w:numFmt w:val="bullet"/>
      <w:lvlText w:val="o"/>
      <w:lvlJc w:val="left"/>
      <w:pPr>
        <w:tabs>
          <w:tab w:val="num" w:pos="1440"/>
        </w:tabs>
        <w:ind w:left="1440" w:hanging="360"/>
      </w:pPr>
      <w:rPr>
        <w:rFonts w:ascii="Courier New" w:hAnsi="Courier New" w:hint="default"/>
      </w:rPr>
    </w:lvl>
    <w:lvl w:ilvl="2" w:tplc="52E44A7A" w:tentative="1">
      <w:start w:val="1"/>
      <w:numFmt w:val="bullet"/>
      <w:lvlText w:val=""/>
      <w:lvlJc w:val="left"/>
      <w:pPr>
        <w:tabs>
          <w:tab w:val="num" w:pos="2160"/>
        </w:tabs>
        <w:ind w:left="2160" w:hanging="360"/>
      </w:pPr>
      <w:rPr>
        <w:rFonts w:ascii="Wingdings" w:hAnsi="Wingdings" w:hint="default"/>
      </w:rPr>
    </w:lvl>
    <w:lvl w:ilvl="3" w:tplc="8C88B7E2" w:tentative="1">
      <w:start w:val="1"/>
      <w:numFmt w:val="bullet"/>
      <w:lvlText w:val=""/>
      <w:lvlJc w:val="left"/>
      <w:pPr>
        <w:tabs>
          <w:tab w:val="num" w:pos="2880"/>
        </w:tabs>
        <w:ind w:left="2880" w:hanging="360"/>
      </w:pPr>
      <w:rPr>
        <w:rFonts w:ascii="Symbol" w:hAnsi="Symbol" w:hint="default"/>
      </w:rPr>
    </w:lvl>
    <w:lvl w:ilvl="4" w:tplc="E3FA90D6" w:tentative="1">
      <w:start w:val="1"/>
      <w:numFmt w:val="bullet"/>
      <w:lvlText w:val="o"/>
      <w:lvlJc w:val="left"/>
      <w:pPr>
        <w:tabs>
          <w:tab w:val="num" w:pos="3600"/>
        </w:tabs>
        <w:ind w:left="3600" w:hanging="360"/>
      </w:pPr>
      <w:rPr>
        <w:rFonts w:ascii="Courier New" w:hAnsi="Courier New" w:hint="default"/>
      </w:rPr>
    </w:lvl>
    <w:lvl w:ilvl="5" w:tplc="EF1A8228" w:tentative="1">
      <w:start w:val="1"/>
      <w:numFmt w:val="bullet"/>
      <w:lvlText w:val=""/>
      <w:lvlJc w:val="left"/>
      <w:pPr>
        <w:tabs>
          <w:tab w:val="num" w:pos="4320"/>
        </w:tabs>
        <w:ind w:left="4320" w:hanging="360"/>
      </w:pPr>
      <w:rPr>
        <w:rFonts w:ascii="Wingdings" w:hAnsi="Wingdings" w:hint="default"/>
      </w:rPr>
    </w:lvl>
    <w:lvl w:ilvl="6" w:tplc="C6E6D8D2" w:tentative="1">
      <w:start w:val="1"/>
      <w:numFmt w:val="bullet"/>
      <w:lvlText w:val=""/>
      <w:lvlJc w:val="left"/>
      <w:pPr>
        <w:tabs>
          <w:tab w:val="num" w:pos="5040"/>
        </w:tabs>
        <w:ind w:left="5040" w:hanging="360"/>
      </w:pPr>
      <w:rPr>
        <w:rFonts w:ascii="Symbol" w:hAnsi="Symbol" w:hint="default"/>
      </w:rPr>
    </w:lvl>
    <w:lvl w:ilvl="7" w:tplc="6EA4FCAC" w:tentative="1">
      <w:start w:val="1"/>
      <w:numFmt w:val="bullet"/>
      <w:lvlText w:val="o"/>
      <w:lvlJc w:val="left"/>
      <w:pPr>
        <w:tabs>
          <w:tab w:val="num" w:pos="5760"/>
        </w:tabs>
        <w:ind w:left="5760" w:hanging="360"/>
      </w:pPr>
      <w:rPr>
        <w:rFonts w:ascii="Courier New" w:hAnsi="Courier New" w:hint="default"/>
      </w:rPr>
    </w:lvl>
    <w:lvl w:ilvl="8" w:tplc="20F82D6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C31818"/>
    <w:multiLevelType w:val="hybridMultilevel"/>
    <w:tmpl w:val="F0904912"/>
    <w:lvl w:ilvl="0" w:tplc="B4025B62">
      <w:start w:val="1"/>
      <w:numFmt w:val="bullet"/>
      <w:lvlText w:val=""/>
      <w:lvlJc w:val="left"/>
      <w:pPr>
        <w:tabs>
          <w:tab w:val="num" w:pos="360"/>
        </w:tabs>
        <w:ind w:left="357" w:hanging="357"/>
      </w:pPr>
      <w:rPr>
        <w:rFonts w:ascii="Symbol" w:hAnsi="Symbol" w:hint="default"/>
        <w:color w:val="auto"/>
      </w:rPr>
    </w:lvl>
    <w:lvl w:ilvl="1" w:tplc="539AB28C" w:tentative="1">
      <w:start w:val="1"/>
      <w:numFmt w:val="bullet"/>
      <w:lvlText w:val="o"/>
      <w:lvlJc w:val="left"/>
      <w:pPr>
        <w:tabs>
          <w:tab w:val="num" w:pos="1440"/>
        </w:tabs>
        <w:ind w:left="1440" w:hanging="360"/>
      </w:pPr>
      <w:rPr>
        <w:rFonts w:ascii="Courier New" w:hAnsi="Courier New" w:hint="default"/>
      </w:rPr>
    </w:lvl>
    <w:lvl w:ilvl="2" w:tplc="55A612E2" w:tentative="1">
      <w:start w:val="1"/>
      <w:numFmt w:val="bullet"/>
      <w:lvlText w:val=""/>
      <w:lvlJc w:val="left"/>
      <w:pPr>
        <w:tabs>
          <w:tab w:val="num" w:pos="2160"/>
        </w:tabs>
        <w:ind w:left="2160" w:hanging="360"/>
      </w:pPr>
      <w:rPr>
        <w:rFonts w:ascii="Wingdings" w:hAnsi="Wingdings" w:hint="default"/>
      </w:rPr>
    </w:lvl>
    <w:lvl w:ilvl="3" w:tplc="DE9496F4" w:tentative="1">
      <w:start w:val="1"/>
      <w:numFmt w:val="bullet"/>
      <w:lvlText w:val=""/>
      <w:lvlJc w:val="left"/>
      <w:pPr>
        <w:tabs>
          <w:tab w:val="num" w:pos="2880"/>
        </w:tabs>
        <w:ind w:left="2880" w:hanging="360"/>
      </w:pPr>
      <w:rPr>
        <w:rFonts w:ascii="Symbol" w:hAnsi="Symbol" w:hint="default"/>
      </w:rPr>
    </w:lvl>
    <w:lvl w:ilvl="4" w:tplc="86EA4B6C" w:tentative="1">
      <w:start w:val="1"/>
      <w:numFmt w:val="bullet"/>
      <w:lvlText w:val="o"/>
      <w:lvlJc w:val="left"/>
      <w:pPr>
        <w:tabs>
          <w:tab w:val="num" w:pos="3600"/>
        </w:tabs>
        <w:ind w:left="3600" w:hanging="360"/>
      </w:pPr>
      <w:rPr>
        <w:rFonts w:ascii="Courier New" w:hAnsi="Courier New" w:hint="default"/>
      </w:rPr>
    </w:lvl>
    <w:lvl w:ilvl="5" w:tplc="DD2A36C6" w:tentative="1">
      <w:start w:val="1"/>
      <w:numFmt w:val="bullet"/>
      <w:lvlText w:val=""/>
      <w:lvlJc w:val="left"/>
      <w:pPr>
        <w:tabs>
          <w:tab w:val="num" w:pos="4320"/>
        </w:tabs>
        <w:ind w:left="4320" w:hanging="360"/>
      </w:pPr>
      <w:rPr>
        <w:rFonts w:ascii="Wingdings" w:hAnsi="Wingdings" w:hint="default"/>
      </w:rPr>
    </w:lvl>
    <w:lvl w:ilvl="6" w:tplc="95D224A4" w:tentative="1">
      <w:start w:val="1"/>
      <w:numFmt w:val="bullet"/>
      <w:lvlText w:val=""/>
      <w:lvlJc w:val="left"/>
      <w:pPr>
        <w:tabs>
          <w:tab w:val="num" w:pos="5040"/>
        </w:tabs>
        <w:ind w:left="5040" w:hanging="360"/>
      </w:pPr>
      <w:rPr>
        <w:rFonts w:ascii="Symbol" w:hAnsi="Symbol" w:hint="default"/>
      </w:rPr>
    </w:lvl>
    <w:lvl w:ilvl="7" w:tplc="FBEAC292" w:tentative="1">
      <w:start w:val="1"/>
      <w:numFmt w:val="bullet"/>
      <w:lvlText w:val="o"/>
      <w:lvlJc w:val="left"/>
      <w:pPr>
        <w:tabs>
          <w:tab w:val="num" w:pos="5760"/>
        </w:tabs>
        <w:ind w:left="5760" w:hanging="360"/>
      </w:pPr>
      <w:rPr>
        <w:rFonts w:ascii="Courier New" w:hAnsi="Courier New" w:hint="default"/>
      </w:rPr>
    </w:lvl>
    <w:lvl w:ilvl="8" w:tplc="075A651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784F39"/>
    <w:multiLevelType w:val="hybridMultilevel"/>
    <w:tmpl w:val="12F23934"/>
    <w:lvl w:ilvl="0" w:tplc="FB50F9D8">
      <w:start w:val="1"/>
      <w:numFmt w:val="bullet"/>
      <w:lvlText w:val=""/>
      <w:lvlJc w:val="left"/>
      <w:pPr>
        <w:tabs>
          <w:tab w:val="num" w:pos="720"/>
        </w:tabs>
        <w:ind w:left="720" w:hanging="360"/>
      </w:pPr>
      <w:rPr>
        <w:rFonts w:ascii="Symbol" w:hAnsi="Symbol" w:hint="default"/>
      </w:rPr>
    </w:lvl>
    <w:lvl w:ilvl="1" w:tplc="81F4ED12" w:tentative="1">
      <w:start w:val="1"/>
      <w:numFmt w:val="bullet"/>
      <w:lvlText w:val=""/>
      <w:lvlJc w:val="left"/>
      <w:pPr>
        <w:tabs>
          <w:tab w:val="num" w:pos="1440"/>
        </w:tabs>
        <w:ind w:left="1440" w:hanging="360"/>
      </w:pPr>
      <w:rPr>
        <w:rFonts w:ascii="Symbol" w:hAnsi="Symbol" w:hint="default"/>
      </w:rPr>
    </w:lvl>
    <w:lvl w:ilvl="2" w:tplc="8FB0FA36" w:tentative="1">
      <w:start w:val="1"/>
      <w:numFmt w:val="bullet"/>
      <w:lvlText w:val=""/>
      <w:lvlJc w:val="left"/>
      <w:pPr>
        <w:tabs>
          <w:tab w:val="num" w:pos="2160"/>
        </w:tabs>
        <w:ind w:left="2160" w:hanging="360"/>
      </w:pPr>
      <w:rPr>
        <w:rFonts w:ascii="Symbol" w:hAnsi="Symbol" w:hint="default"/>
      </w:rPr>
    </w:lvl>
    <w:lvl w:ilvl="3" w:tplc="B1189498" w:tentative="1">
      <w:start w:val="1"/>
      <w:numFmt w:val="bullet"/>
      <w:lvlText w:val=""/>
      <w:lvlJc w:val="left"/>
      <w:pPr>
        <w:tabs>
          <w:tab w:val="num" w:pos="2880"/>
        </w:tabs>
        <w:ind w:left="2880" w:hanging="360"/>
      </w:pPr>
      <w:rPr>
        <w:rFonts w:ascii="Symbol" w:hAnsi="Symbol" w:hint="default"/>
      </w:rPr>
    </w:lvl>
    <w:lvl w:ilvl="4" w:tplc="1D6E7E82" w:tentative="1">
      <w:start w:val="1"/>
      <w:numFmt w:val="bullet"/>
      <w:lvlText w:val=""/>
      <w:lvlJc w:val="left"/>
      <w:pPr>
        <w:tabs>
          <w:tab w:val="num" w:pos="3600"/>
        </w:tabs>
        <w:ind w:left="3600" w:hanging="360"/>
      </w:pPr>
      <w:rPr>
        <w:rFonts w:ascii="Symbol" w:hAnsi="Symbol" w:hint="default"/>
      </w:rPr>
    </w:lvl>
    <w:lvl w:ilvl="5" w:tplc="AFC6C788" w:tentative="1">
      <w:start w:val="1"/>
      <w:numFmt w:val="bullet"/>
      <w:lvlText w:val=""/>
      <w:lvlJc w:val="left"/>
      <w:pPr>
        <w:tabs>
          <w:tab w:val="num" w:pos="4320"/>
        </w:tabs>
        <w:ind w:left="4320" w:hanging="360"/>
      </w:pPr>
      <w:rPr>
        <w:rFonts w:ascii="Symbol" w:hAnsi="Symbol" w:hint="default"/>
      </w:rPr>
    </w:lvl>
    <w:lvl w:ilvl="6" w:tplc="47725650" w:tentative="1">
      <w:start w:val="1"/>
      <w:numFmt w:val="bullet"/>
      <w:lvlText w:val=""/>
      <w:lvlJc w:val="left"/>
      <w:pPr>
        <w:tabs>
          <w:tab w:val="num" w:pos="5040"/>
        </w:tabs>
        <w:ind w:left="5040" w:hanging="360"/>
      </w:pPr>
      <w:rPr>
        <w:rFonts w:ascii="Symbol" w:hAnsi="Symbol" w:hint="default"/>
      </w:rPr>
    </w:lvl>
    <w:lvl w:ilvl="7" w:tplc="B9849384" w:tentative="1">
      <w:start w:val="1"/>
      <w:numFmt w:val="bullet"/>
      <w:lvlText w:val=""/>
      <w:lvlJc w:val="left"/>
      <w:pPr>
        <w:tabs>
          <w:tab w:val="num" w:pos="5760"/>
        </w:tabs>
        <w:ind w:left="5760" w:hanging="360"/>
      </w:pPr>
      <w:rPr>
        <w:rFonts w:ascii="Symbol" w:hAnsi="Symbol" w:hint="default"/>
      </w:rPr>
    </w:lvl>
    <w:lvl w:ilvl="8" w:tplc="CE8E96D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9C22272"/>
    <w:multiLevelType w:val="hybridMultilevel"/>
    <w:tmpl w:val="7B3057CE"/>
    <w:lvl w:ilvl="0" w:tplc="D4A413EA">
      <w:numFmt w:val="bullet"/>
      <w:lvlText w:val="-"/>
      <w:lvlJc w:val="left"/>
      <w:pPr>
        <w:ind w:left="720" w:hanging="360"/>
      </w:pPr>
      <w:rPr>
        <w:rFonts w:ascii="Verdana" w:eastAsia="Times New Roman" w:hAnsi="Verdana" w:cs="Times New Roman" w:hint="default"/>
        <w:b w:val="0"/>
        <w:color w:val="075E9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C75377"/>
    <w:multiLevelType w:val="hybridMultilevel"/>
    <w:tmpl w:val="81AC3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CA3AAA"/>
    <w:multiLevelType w:val="hybridMultilevel"/>
    <w:tmpl w:val="A288E2F0"/>
    <w:lvl w:ilvl="0" w:tplc="E78A3FF6">
      <w:start w:val="1"/>
      <w:numFmt w:val="decimal"/>
      <w:lvlText w:val="%1."/>
      <w:lvlJc w:val="left"/>
      <w:pPr>
        <w:tabs>
          <w:tab w:val="num" w:pos="720"/>
        </w:tabs>
        <w:ind w:left="720" w:hanging="360"/>
      </w:pPr>
    </w:lvl>
    <w:lvl w:ilvl="1" w:tplc="4DDAF7EC" w:tentative="1">
      <w:start w:val="1"/>
      <w:numFmt w:val="lowerLetter"/>
      <w:lvlText w:val="%2."/>
      <w:lvlJc w:val="left"/>
      <w:pPr>
        <w:tabs>
          <w:tab w:val="num" w:pos="1440"/>
        </w:tabs>
        <w:ind w:left="1440" w:hanging="360"/>
      </w:pPr>
    </w:lvl>
    <w:lvl w:ilvl="2" w:tplc="D062DD36" w:tentative="1">
      <w:start w:val="1"/>
      <w:numFmt w:val="lowerRoman"/>
      <w:lvlText w:val="%3."/>
      <w:lvlJc w:val="right"/>
      <w:pPr>
        <w:tabs>
          <w:tab w:val="num" w:pos="2160"/>
        </w:tabs>
        <w:ind w:left="2160" w:hanging="180"/>
      </w:pPr>
    </w:lvl>
    <w:lvl w:ilvl="3" w:tplc="0FF45A3E" w:tentative="1">
      <w:start w:val="1"/>
      <w:numFmt w:val="decimal"/>
      <w:lvlText w:val="%4."/>
      <w:lvlJc w:val="left"/>
      <w:pPr>
        <w:tabs>
          <w:tab w:val="num" w:pos="2880"/>
        </w:tabs>
        <w:ind w:left="2880" w:hanging="360"/>
      </w:pPr>
    </w:lvl>
    <w:lvl w:ilvl="4" w:tplc="6D085AE0" w:tentative="1">
      <w:start w:val="1"/>
      <w:numFmt w:val="lowerLetter"/>
      <w:lvlText w:val="%5."/>
      <w:lvlJc w:val="left"/>
      <w:pPr>
        <w:tabs>
          <w:tab w:val="num" w:pos="3600"/>
        </w:tabs>
        <w:ind w:left="3600" w:hanging="360"/>
      </w:pPr>
    </w:lvl>
    <w:lvl w:ilvl="5" w:tplc="AF0012E8" w:tentative="1">
      <w:start w:val="1"/>
      <w:numFmt w:val="lowerRoman"/>
      <w:lvlText w:val="%6."/>
      <w:lvlJc w:val="right"/>
      <w:pPr>
        <w:tabs>
          <w:tab w:val="num" w:pos="4320"/>
        </w:tabs>
        <w:ind w:left="4320" w:hanging="180"/>
      </w:pPr>
    </w:lvl>
    <w:lvl w:ilvl="6" w:tplc="AD528FAC" w:tentative="1">
      <w:start w:val="1"/>
      <w:numFmt w:val="decimal"/>
      <w:lvlText w:val="%7."/>
      <w:lvlJc w:val="left"/>
      <w:pPr>
        <w:tabs>
          <w:tab w:val="num" w:pos="5040"/>
        </w:tabs>
        <w:ind w:left="5040" w:hanging="360"/>
      </w:pPr>
    </w:lvl>
    <w:lvl w:ilvl="7" w:tplc="528C446A" w:tentative="1">
      <w:start w:val="1"/>
      <w:numFmt w:val="lowerLetter"/>
      <w:lvlText w:val="%8."/>
      <w:lvlJc w:val="left"/>
      <w:pPr>
        <w:tabs>
          <w:tab w:val="num" w:pos="5760"/>
        </w:tabs>
        <w:ind w:left="5760" w:hanging="360"/>
      </w:pPr>
    </w:lvl>
    <w:lvl w:ilvl="8" w:tplc="FEAE1014" w:tentative="1">
      <w:start w:val="1"/>
      <w:numFmt w:val="lowerRoman"/>
      <w:lvlText w:val="%9."/>
      <w:lvlJc w:val="right"/>
      <w:pPr>
        <w:tabs>
          <w:tab w:val="num" w:pos="6480"/>
        </w:tabs>
        <w:ind w:left="6480" w:hanging="180"/>
      </w:pPr>
    </w:lvl>
  </w:abstractNum>
  <w:abstractNum w:abstractNumId="17" w15:restartNumberingAfterBreak="0">
    <w:nsid w:val="2E8D0DCE"/>
    <w:multiLevelType w:val="hybridMultilevel"/>
    <w:tmpl w:val="80B4E494"/>
    <w:lvl w:ilvl="0" w:tplc="4A007294">
      <w:start w:val="1"/>
      <w:numFmt w:val="decimal"/>
      <w:lvlText w:val="%1."/>
      <w:lvlJc w:val="left"/>
      <w:pPr>
        <w:tabs>
          <w:tab w:val="num" w:pos="360"/>
        </w:tabs>
        <w:ind w:left="360" w:hanging="360"/>
      </w:pPr>
    </w:lvl>
    <w:lvl w:ilvl="1" w:tplc="2C7A9950" w:tentative="1">
      <w:start w:val="1"/>
      <w:numFmt w:val="lowerLetter"/>
      <w:lvlText w:val="%2."/>
      <w:lvlJc w:val="left"/>
      <w:pPr>
        <w:tabs>
          <w:tab w:val="num" w:pos="1100"/>
        </w:tabs>
        <w:ind w:left="1100" w:hanging="360"/>
      </w:pPr>
    </w:lvl>
    <w:lvl w:ilvl="2" w:tplc="227A1B38" w:tentative="1">
      <w:start w:val="1"/>
      <w:numFmt w:val="lowerRoman"/>
      <w:lvlText w:val="%3."/>
      <w:lvlJc w:val="right"/>
      <w:pPr>
        <w:tabs>
          <w:tab w:val="num" w:pos="1820"/>
        </w:tabs>
        <w:ind w:left="1820" w:hanging="180"/>
      </w:pPr>
    </w:lvl>
    <w:lvl w:ilvl="3" w:tplc="97CE37AA" w:tentative="1">
      <w:start w:val="1"/>
      <w:numFmt w:val="decimal"/>
      <w:lvlText w:val="%4."/>
      <w:lvlJc w:val="left"/>
      <w:pPr>
        <w:tabs>
          <w:tab w:val="num" w:pos="2540"/>
        </w:tabs>
        <w:ind w:left="2540" w:hanging="360"/>
      </w:pPr>
    </w:lvl>
    <w:lvl w:ilvl="4" w:tplc="E006E9E4" w:tentative="1">
      <w:start w:val="1"/>
      <w:numFmt w:val="lowerLetter"/>
      <w:lvlText w:val="%5."/>
      <w:lvlJc w:val="left"/>
      <w:pPr>
        <w:tabs>
          <w:tab w:val="num" w:pos="3260"/>
        </w:tabs>
        <w:ind w:left="3260" w:hanging="360"/>
      </w:pPr>
    </w:lvl>
    <w:lvl w:ilvl="5" w:tplc="65BEA2C4" w:tentative="1">
      <w:start w:val="1"/>
      <w:numFmt w:val="lowerRoman"/>
      <w:lvlText w:val="%6."/>
      <w:lvlJc w:val="right"/>
      <w:pPr>
        <w:tabs>
          <w:tab w:val="num" w:pos="3980"/>
        </w:tabs>
        <w:ind w:left="3980" w:hanging="180"/>
      </w:pPr>
    </w:lvl>
    <w:lvl w:ilvl="6" w:tplc="E2F0CF30" w:tentative="1">
      <w:start w:val="1"/>
      <w:numFmt w:val="decimal"/>
      <w:lvlText w:val="%7."/>
      <w:lvlJc w:val="left"/>
      <w:pPr>
        <w:tabs>
          <w:tab w:val="num" w:pos="4700"/>
        </w:tabs>
        <w:ind w:left="4700" w:hanging="360"/>
      </w:pPr>
    </w:lvl>
    <w:lvl w:ilvl="7" w:tplc="F8706848" w:tentative="1">
      <w:start w:val="1"/>
      <w:numFmt w:val="lowerLetter"/>
      <w:lvlText w:val="%8."/>
      <w:lvlJc w:val="left"/>
      <w:pPr>
        <w:tabs>
          <w:tab w:val="num" w:pos="5420"/>
        </w:tabs>
        <w:ind w:left="5420" w:hanging="360"/>
      </w:pPr>
    </w:lvl>
    <w:lvl w:ilvl="8" w:tplc="05028E70" w:tentative="1">
      <w:start w:val="1"/>
      <w:numFmt w:val="lowerRoman"/>
      <w:lvlText w:val="%9."/>
      <w:lvlJc w:val="right"/>
      <w:pPr>
        <w:tabs>
          <w:tab w:val="num" w:pos="6140"/>
        </w:tabs>
        <w:ind w:left="6140" w:hanging="180"/>
      </w:pPr>
    </w:lvl>
  </w:abstractNum>
  <w:abstractNum w:abstractNumId="18" w15:restartNumberingAfterBreak="0">
    <w:nsid w:val="2FC138A2"/>
    <w:multiLevelType w:val="hybridMultilevel"/>
    <w:tmpl w:val="9FF63EA2"/>
    <w:lvl w:ilvl="0" w:tplc="9C66A46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4E500C"/>
    <w:multiLevelType w:val="hybridMultilevel"/>
    <w:tmpl w:val="AAF869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E24AF0"/>
    <w:multiLevelType w:val="hybridMultilevel"/>
    <w:tmpl w:val="DEFC2F0C"/>
    <w:lvl w:ilvl="0" w:tplc="5498A128">
      <w:start w:val="1"/>
      <w:numFmt w:val="decimal"/>
      <w:lvlText w:val="%1."/>
      <w:lvlJc w:val="left"/>
      <w:pPr>
        <w:tabs>
          <w:tab w:val="num" w:pos="360"/>
        </w:tabs>
        <w:ind w:left="360" w:hanging="360"/>
      </w:pPr>
    </w:lvl>
    <w:lvl w:ilvl="1" w:tplc="0EA66CCE" w:tentative="1">
      <w:start w:val="1"/>
      <w:numFmt w:val="bullet"/>
      <w:lvlText w:val="o"/>
      <w:lvlJc w:val="left"/>
      <w:pPr>
        <w:tabs>
          <w:tab w:val="num" w:pos="1440"/>
        </w:tabs>
        <w:ind w:left="1440" w:hanging="360"/>
      </w:pPr>
      <w:rPr>
        <w:rFonts w:ascii="Courier New" w:hAnsi="Courier New" w:hint="default"/>
      </w:rPr>
    </w:lvl>
    <w:lvl w:ilvl="2" w:tplc="914A5CA0" w:tentative="1">
      <w:start w:val="1"/>
      <w:numFmt w:val="bullet"/>
      <w:lvlText w:val=""/>
      <w:lvlJc w:val="left"/>
      <w:pPr>
        <w:tabs>
          <w:tab w:val="num" w:pos="2160"/>
        </w:tabs>
        <w:ind w:left="2160" w:hanging="360"/>
      </w:pPr>
      <w:rPr>
        <w:rFonts w:ascii="Wingdings" w:hAnsi="Wingdings" w:hint="default"/>
      </w:rPr>
    </w:lvl>
    <w:lvl w:ilvl="3" w:tplc="C23ADB3A" w:tentative="1">
      <w:start w:val="1"/>
      <w:numFmt w:val="bullet"/>
      <w:lvlText w:val=""/>
      <w:lvlJc w:val="left"/>
      <w:pPr>
        <w:tabs>
          <w:tab w:val="num" w:pos="2880"/>
        </w:tabs>
        <w:ind w:left="2880" w:hanging="360"/>
      </w:pPr>
      <w:rPr>
        <w:rFonts w:ascii="Symbol" w:hAnsi="Symbol" w:hint="default"/>
      </w:rPr>
    </w:lvl>
    <w:lvl w:ilvl="4" w:tplc="E94E1560" w:tentative="1">
      <w:start w:val="1"/>
      <w:numFmt w:val="bullet"/>
      <w:lvlText w:val="o"/>
      <w:lvlJc w:val="left"/>
      <w:pPr>
        <w:tabs>
          <w:tab w:val="num" w:pos="3600"/>
        </w:tabs>
        <w:ind w:left="3600" w:hanging="360"/>
      </w:pPr>
      <w:rPr>
        <w:rFonts w:ascii="Courier New" w:hAnsi="Courier New" w:hint="default"/>
      </w:rPr>
    </w:lvl>
    <w:lvl w:ilvl="5" w:tplc="44E8E39C" w:tentative="1">
      <w:start w:val="1"/>
      <w:numFmt w:val="bullet"/>
      <w:lvlText w:val=""/>
      <w:lvlJc w:val="left"/>
      <w:pPr>
        <w:tabs>
          <w:tab w:val="num" w:pos="4320"/>
        </w:tabs>
        <w:ind w:left="4320" w:hanging="360"/>
      </w:pPr>
      <w:rPr>
        <w:rFonts w:ascii="Wingdings" w:hAnsi="Wingdings" w:hint="default"/>
      </w:rPr>
    </w:lvl>
    <w:lvl w:ilvl="6" w:tplc="93DE2FA2" w:tentative="1">
      <w:start w:val="1"/>
      <w:numFmt w:val="bullet"/>
      <w:lvlText w:val=""/>
      <w:lvlJc w:val="left"/>
      <w:pPr>
        <w:tabs>
          <w:tab w:val="num" w:pos="5040"/>
        </w:tabs>
        <w:ind w:left="5040" w:hanging="360"/>
      </w:pPr>
      <w:rPr>
        <w:rFonts w:ascii="Symbol" w:hAnsi="Symbol" w:hint="default"/>
      </w:rPr>
    </w:lvl>
    <w:lvl w:ilvl="7" w:tplc="C016A854" w:tentative="1">
      <w:start w:val="1"/>
      <w:numFmt w:val="bullet"/>
      <w:lvlText w:val="o"/>
      <w:lvlJc w:val="left"/>
      <w:pPr>
        <w:tabs>
          <w:tab w:val="num" w:pos="5760"/>
        </w:tabs>
        <w:ind w:left="5760" w:hanging="360"/>
      </w:pPr>
      <w:rPr>
        <w:rFonts w:ascii="Courier New" w:hAnsi="Courier New" w:hint="default"/>
      </w:rPr>
    </w:lvl>
    <w:lvl w:ilvl="8" w:tplc="3AB6D67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0D05E6"/>
    <w:multiLevelType w:val="hybridMultilevel"/>
    <w:tmpl w:val="E0BAD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5E454B"/>
    <w:multiLevelType w:val="hybridMultilevel"/>
    <w:tmpl w:val="5B3A3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036B27"/>
    <w:multiLevelType w:val="hybridMultilevel"/>
    <w:tmpl w:val="883846BA"/>
    <w:lvl w:ilvl="0" w:tplc="51582AFC">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922AF"/>
    <w:multiLevelType w:val="hybridMultilevel"/>
    <w:tmpl w:val="8A5ED9FA"/>
    <w:lvl w:ilvl="0" w:tplc="D554803E">
      <w:start w:val="1"/>
      <w:numFmt w:val="bullet"/>
      <w:lvlText w:val=""/>
      <w:lvlJc w:val="left"/>
      <w:pPr>
        <w:tabs>
          <w:tab w:val="num" w:pos="360"/>
        </w:tabs>
        <w:ind w:left="357" w:hanging="357"/>
      </w:pPr>
      <w:rPr>
        <w:rFonts w:ascii="Symbol" w:hAnsi="Symbol" w:hint="default"/>
        <w:color w:val="auto"/>
      </w:rPr>
    </w:lvl>
    <w:lvl w:ilvl="1" w:tplc="27DC9A84" w:tentative="1">
      <w:start w:val="1"/>
      <w:numFmt w:val="bullet"/>
      <w:lvlText w:val="o"/>
      <w:lvlJc w:val="left"/>
      <w:pPr>
        <w:tabs>
          <w:tab w:val="num" w:pos="1440"/>
        </w:tabs>
        <w:ind w:left="1440" w:hanging="360"/>
      </w:pPr>
      <w:rPr>
        <w:rFonts w:ascii="Courier New" w:hAnsi="Courier New" w:hint="default"/>
      </w:rPr>
    </w:lvl>
    <w:lvl w:ilvl="2" w:tplc="41D61EB8" w:tentative="1">
      <w:start w:val="1"/>
      <w:numFmt w:val="bullet"/>
      <w:lvlText w:val=""/>
      <w:lvlJc w:val="left"/>
      <w:pPr>
        <w:tabs>
          <w:tab w:val="num" w:pos="2160"/>
        </w:tabs>
        <w:ind w:left="2160" w:hanging="360"/>
      </w:pPr>
      <w:rPr>
        <w:rFonts w:ascii="Wingdings" w:hAnsi="Wingdings" w:hint="default"/>
      </w:rPr>
    </w:lvl>
    <w:lvl w:ilvl="3" w:tplc="BF965220" w:tentative="1">
      <w:start w:val="1"/>
      <w:numFmt w:val="bullet"/>
      <w:lvlText w:val=""/>
      <w:lvlJc w:val="left"/>
      <w:pPr>
        <w:tabs>
          <w:tab w:val="num" w:pos="2880"/>
        </w:tabs>
        <w:ind w:left="2880" w:hanging="360"/>
      </w:pPr>
      <w:rPr>
        <w:rFonts w:ascii="Symbol" w:hAnsi="Symbol" w:hint="default"/>
      </w:rPr>
    </w:lvl>
    <w:lvl w:ilvl="4" w:tplc="28A25DA8" w:tentative="1">
      <w:start w:val="1"/>
      <w:numFmt w:val="bullet"/>
      <w:lvlText w:val="o"/>
      <w:lvlJc w:val="left"/>
      <w:pPr>
        <w:tabs>
          <w:tab w:val="num" w:pos="3600"/>
        </w:tabs>
        <w:ind w:left="3600" w:hanging="360"/>
      </w:pPr>
      <w:rPr>
        <w:rFonts w:ascii="Courier New" w:hAnsi="Courier New" w:hint="default"/>
      </w:rPr>
    </w:lvl>
    <w:lvl w:ilvl="5" w:tplc="88A80ADC" w:tentative="1">
      <w:start w:val="1"/>
      <w:numFmt w:val="bullet"/>
      <w:lvlText w:val=""/>
      <w:lvlJc w:val="left"/>
      <w:pPr>
        <w:tabs>
          <w:tab w:val="num" w:pos="4320"/>
        </w:tabs>
        <w:ind w:left="4320" w:hanging="360"/>
      </w:pPr>
      <w:rPr>
        <w:rFonts w:ascii="Wingdings" w:hAnsi="Wingdings" w:hint="default"/>
      </w:rPr>
    </w:lvl>
    <w:lvl w:ilvl="6" w:tplc="D70EDE16" w:tentative="1">
      <w:start w:val="1"/>
      <w:numFmt w:val="bullet"/>
      <w:lvlText w:val=""/>
      <w:lvlJc w:val="left"/>
      <w:pPr>
        <w:tabs>
          <w:tab w:val="num" w:pos="5040"/>
        </w:tabs>
        <w:ind w:left="5040" w:hanging="360"/>
      </w:pPr>
      <w:rPr>
        <w:rFonts w:ascii="Symbol" w:hAnsi="Symbol" w:hint="default"/>
      </w:rPr>
    </w:lvl>
    <w:lvl w:ilvl="7" w:tplc="86D2B022" w:tentative="1">
      <w:start w:val="1"/>
      <w:numFmt w:val="bullet"/>
      <w:lvlText w:val="o"/>
      <w:lvlJc w:val="left"/>
      <w:pPr>
        <w:tabs>
          <w:tab w:val="num" w:pos="5760"/>
        </w:tabs>
        <w:ind w:left="5760" w:hanging="360"/>
      </w:pPr>
      <w:rPr>
        <w:rFonts w:ascii="Courier New" w:hAnsi="Courier New" w:hint="default"/>
      </w:rPr>
    </w:lvl>
    <w:lvl w:ilvl="8" w:tplc="A11C414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7F73FC4"/>
    <w:multiLevelType w:val="hybridMultilevel"/>
    <w:tmpl w:val="6016A58C"/>
    <w:lvl w:ilvl="0" w:tplc="B0D08D26">
      <w:start w:val="1"/>
      <w:numFmt w:val="decimal"/>
      <w:lvlText w:val="%1."/>
      <w:lvlJc w:val="left"/>
      <w:pPr>
        <w:tabs>
          <w:tab w:val="num" w:pos="360"/>
        </w:tabs>
        <w:ind w:left="360" w:hanging="360"/>
      </w:pPr>
    </w:lvl>
    <w:lvl w:ilvl="1" w:tplc="4DFC356C" w:tentative="1">
      <w:start w:val="1"/>
      <w:numFmt w:val="bullet"/>
      <w:lvlText w:val="o"/>
      <w:lvlJc w:val="left"/>
      <w:pPr>
        <w:tabs>
          <w:tab w:val="num" w:pos="1083"/>
        </w:tabs>
        <w:ind w:left="1083" w:hanging="360"/>
      </w:pPr>
      <w:rPr>
        <w:rFonts w:ascii="Courier New" w:hAnsi="Courier New" w:hint="default"/>
      </w:rPr>
    </w:lvl>
    <w:lvl w:ilvl="2" w:tplc="DF5082D0" w:tentative="1">
      <w:start w:val="1"/>
      <w:numFmt w:val="bullet"/>
      <w:lvlText w:val=""/>
      <w:lvlJc w:val="left"/>
      <w:pPr>
        <w:tabs>
          <w:tab w:val="num" w:pos="1803"/>
        </w:tabs>
        <w:ind w:left="1803" w:hanging="360"/>
      </w:pPr>
      <w:rPr>
        <w:rFonts w:ascii="Wingdings" w:hAnsi="Wingdings" w:hint="default"/>
      </w:rPr>
    </w:lvl>
    <w:lvl w:ilvl="3" w:tplc="C8225FC2" w:tentative="1">
      <w:start w:val="1"/>
      <w:numFmt w:val="bullet"/>
      <w:lvlText w:val=""/>
      <w:lvlJc w:val="left"/>
      <w:pPr>
        <w:tabs>
          <w:tab w:val="num" w:pos="2523"/>
        </w:tabs>
        <w:ind w:left="2523" w:hanging="360"/>
      </w:pPr>
      <w:rPr>
        <w:rFonts w:ascii="Symbol" w:hAnsi="Symbol" w:hint="default"/>
      </w:rPr>
    </w:lvl>
    <w:lvl w:ilvl="4" w:tplc="0EFA1200" w:tentative="1">
      <w:start w:val="1"/>
      <w:numFmt w:val="bullet"/>
      <w:lvlText w:val="o"/>
      <w:lvlJc w:val="left"/>
      <w:pPr>
        <w:tabs>
          <w:tab w:val="num" w:pos="3243"/>
        </w:tabs>
        <w:ind w:left="3243" w:hanging="360"/>
      </w:pPr>
      <w:rPr>
        <w:rFonts w:ascii="Courier New" w:hAnsi="Courier New" w:hint="default"/>
      </w:rPr>
    </w:lvl>
    <w:lvl w:ilvl="5" w:tplc="E07EFCF0" w:tentative="1">
      <w:start w:val="1"/>
      <w:numFmt w:val="bullet"/>
      <w:lvlText w:val=""/>
      <w:lvlJc w:val="left"/>
      <w:pPr>
        <w:tabs>
          <w:tab w:val="num" w:pos="3963"/>
        </w:tabs>
        <w:ind w:left="3963" w:hanging="360"/>
      </w:pPr>
      <w:rPr>
        <w:rFonts w:ascii="Wingdings" w:hAnsi="Wingdings" w:hint="default"/>
      </w:rPr>
    </w:lvl>
    <w:lvl w:ilvl="6" w:tplc="10F85F48" w:tentative="1">
      <w:start w:val="1"/>
      <w:numFmt w:val="bullet"/>
      <w:lvlText w:val=""/>
      <w:lvlJc w:val="left"/>
      <w:pPr>
        <w:tabs>
          <w:tab w:val="num" w:pos="4683"/>
        </w:tabs>
        <w:ind w:left="4683" w:hanging="360"/>
      </w:pPr>
      <w:rPr>
        <w:rFonts w:ascii="Symbol" w:hAnsi="Symbol" w:hint="default"/>
      </w:rPr>
    </w:lvl>
    <w:lvl w:ilvl="7" w:tplc="B99AE40A" w:tentative="1">
      <w:start w:val="1"/>
      <w:numFmt w:val="bullet"/>
      <w:lvlText w:val="o"/>
      <w:lvlJc w:val="left"/>
      <w:pPr>
        <w:tabs>
          <w:tab w:val="num" w:pos="5403"/>
        </w:tabs>
        <w:ind w:left="5403" w:hanging="360"/>
      </w:pPr>
      <w:rPr>
        <w:rFonts w:ascii="Courier New" w:hAnsi="Courier New" w:hint="default"/>
      </w:rPr>
    </w:lvl>
    <w:lvl w:ilvl="8" w:tplc="F864B84A" w:tentative="1">
      <w:start w:val="1"/>
      <w:numFmt w:val="bullet"/>
      <w:lvlText w:val=""/>
      <w:lvlJc w:val="left"/>
      <w:pPr>
        <w:tabs>
          <w:tab w:val="num" w:pos="6123"/>
        </w:tabs>
        <w:ind w:left="6123" w:hanging="360"/>
      </w:pPr>
      <w:rPr>
        <w:rFonts w:ascii="Wingdings" w:hAnsi="Wingdings" w:hint="default"/>
      </w:rPr>
    </w:lvl>
  </w:abstractNum>
  <w:abstractNum w:abstractNumId="26" w15:restartNumberingAfterBreak="0">
    <w:nsid w:val="43D75A9F"/>
    <w:multiLevelType w:val="hybridMultilevel"/>
    <w:tmpl w:val="7C483BC6"/>
    <w:lvl w:ilvl="0" w:tplc="8D6259BC">
      <w:start w:val="1"/>
      <w:numFmt w:val="bullet"/>
      <w:lvlText w:val=""/>
      <w:lvlJc w:val="left"/>
      <w:pPr>
        <w:tabs>
          <w:tab w:val="num" w:pos="360"/>
        </w:tabs>
        <w:ind w:left="357" w:hanging="357"/>
      </w:pPr>
      <w:rPr>
        <w:rFonts w:ascii="Symbol" w:hAnsi="Symbol" w:hint="default"/>
        <w:color w:val="auto"/>
      </w:rPr>
    </w:lvl>
    <w:lvl w:ilvl="1" w:tplc="F4307E96" w:tentative="1">
      <w:start w:val="1"/>
      <w:numFmt w:val="bullet"/>
      <w:lvlText w:val="o"/>
      <w:lvlJc w:val="left"/>
      <w:pPr>
        <w:tabs>
          <w:tab w:val="num" w:pos="1440"/>
        </w:tabs>
        <w:ind w:left="1440" w:hanging="360"/>
      </w:pPr>
      <w:rPr>
        <w:rFonts w:ascii="Courier New" w:hAnsi="Courier New" w:hint="default"/>
      </w:rPr>
    </w:lvl>
    <w:lvl w:ilvl="2" w:tplc="C78A9B70" w:tentative="1">
      <w:start w:val="1"/>
      <w:numFmt w:val="bullet"/>
      <w:lvlText w:val=""/>
      <w:lvlJc w:val="left"/>
      <w:pPr>
        <w:tabs>
          <w:tab w:val="num" w:pos="2160"/>
        </w:tabs>
        <w:ind w:left="2160" w:hanging="360"/>
      </w:pPr>
      <w:rPr>
        <w:rFonts w:ascii="Wingdings" w:hAnsi="Wingdings" w:hint="default"/>
      </w:rPr>
    </w:lvl>
    <w:lvl w:ilvl="3" w:tplc="7EFCED5E" w:tentative="1">
      <w:start w:val="1"/>
      <w:numFmt w:val="bullet"/>
      <w:lvlText w:val=""/>
      <w:lvlJc w:val="left"/>
      <w:pPr>
        <w:tabs>
          <w:tab w:val="num" w:pos="2880"/>
        </w:tabs>
        <w:ind w:left="2880" w:hanging="360"/>
      </w:pPr>
      <w:rPr>
        <w:rFonts w:ascii="Symbol" w:hAnsi="Symbol" w:hint="default"/>
      </w:rPr>
    </w:lvl>
    <w:lvl w:ilvl="4" w:tplc="C48470F8" w:tentative="1">
      <w:start w:val="1"/>
      <w:numFmt w:val="bullet"/>
      <w:lvlText w:val="o"/>
      <w:lvlJc w:val="left"/>
      <w:pPr>
        <w:tabs>
          <w:tab w:val="num" w:pos="3600"/>
        </w:tabs>
        <w:ind w:left="3600" w:hanging="360"/>
      </w:pPr>
      <w:rPr>
        <w:rFonts w:ascii="Courier New" w:hAnsi="Courier New" w:hint="default"/>
      </w:rPr>
    </w:lvl>
    <w:lvl w:ilvl="5" w:tplc="7C6E1D04" w:tentative="1">
      <w:start w:val="1"/>
      <w:numFmt w:val="bullet"/>
      <w:lvlText w:val=""/>
      <w:lvlJc w:val="left"/>
      <w:pPr>
        <w:tabs>
          <w:tab w:val="num" w:pos="4320"/>
        </w:tabs>
        <w:ind w:left="4320" w:hanging="360"/>
      </w:pPr>
      <w:rPr>
        <w:rFonts w:ascii="Wingdings" w:hAnsi="Wingdings" w:hint="default"/>
      </w:rPr>
    </w:lvl>
    <w:lvl w:ilvl="6" w:tplc="8B64FC00" w:tentative="1">
      <w:start w:val="1"/>
      <w:numFmt w:val="bullet"/>
      <w:lvlText w:val=""/>
      <w:lvlJc w:val="left"/>
      <w:pPr>
        <w:tabs>
          <w:tab w:val="num" w:pos="5040"/>
        </w:tabs>
        <w:ind w:left="5040" w:hanging="360"/>
      </w:pPr>
      <w:rPr>
        <w:rFonts w:ascii="Symbol" w:hAnsi="Symbol" w:hint="default"/>
      </w:rPr>
    </w:lvl>
    <w:lvl w:ilvl="7" w:tplc="4906EA56" w:tentative="1">
      <w:start w:val="1"/>
      <w:numFmt w:val="bullet"/>
      <w:lvlText w:val="o"/>
      <w:lvlJc w:val="left"/>
      <w:pPr>
        <w:tabs>
          <w:tab w:val="num" w:pos="5760"/>
        </w:tabs>
        <w:ind w:left="5760" w:hanging="360"/>
      </w:pPr>
      <w:rPr>
        <w:rFonts w:ascii="Courier New" w:hAnsi="Courier New" w:hint="default"/>
      </w:rPr>
    </w:lvl>
    <w:lvl w:ilvl="8" w:tplc="9A5EAF4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156EBC"/>
    <w:multiLevelType w:val="hybridMultilevel"/>
    <w:tmpl w:val="55FAA882"/>
    <w:lvl w:ilvl="0" w:tplc="D4AA093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FB790E"/>
    <w:multiLevelType w:val="hybridMultilevel"/>
    <w:tmpl w:val="DBB8D850"/>
    <w:lvl w:ilvl="0" w:tplc="5596E02C">
      <w:start w:val="1"/>
      <w:numFmt w:val="bullet"/>
      <w:lvlText w:val="&gt;"/>
      <w:lvlJc w:val="left"/>
      <w:pPr>
        <w:tabs>
          <w:tab w:val="num" w:pos="360"/>
        </w:tabs>
        <w:ind w:left="357" w:hanging="357"/>
      </w:pPr>
      <w:rPr>
        <w:rFonts w:ascii="Verdana" w:hAnsi="Verdana" w:hint="default"/>
        <w:b w:val="0"/>
        <w:i w:val="0"/>
        <w:color w:val="auto"/>
        <w:sz w:val="20"/>
      </w:rPr>
    </w:lvl>
    <w:lvl w:ilvl="1" w:tplc="A41EB426" w:tentative="1">
      <w:start w:val="1"/>
      <w:numFmt w:val="bullet"/>
      <w:lvlText w:val="o"/>
      <w:lvlJc w:val="left"/>
      <w:pPr>
        <w:tabs>
          <w:tab w:val="num" w:pos="1440"/>
        </w:tabs>
        <w:ind w:left="1440" w:hanging="360"/>
      </w:pPr>
      <w:rPr>
        <w:rFonts w:ascii="Courier New" w:hAnsi="Courier New" w:hint="default"/>
      </w:rPr>
    </w:lvl>
    <w:lvl w:ilvl="2" w:tplc="97EA6568" w:tentative="1">
      <w:start w:val="1"/>
      <w:numFmt w:val="bullet"/>
      <w:lvlText w:val=""/>
      <w:lvlJc w:val="left"/>
      <w:pPr>
        <w:tabs>
          <w:tab w:val="num" w:pos="2160"/>
        </w:tabs>
        <w:ind w:left="2160" w:hanging="360"/>
      </w:pPr>
      <w:rPr>
        <w:rFonts w:ascii="Wingdings" w:hAnsi="Wingdings" w:hint="default"/>
      </w:rPr>
    </w:lvl>
    <w:lvl w:ilvl="3" w:tplc="A46E7F90" w:tentative="1">
      <w:start w:val="1"/>
      <w:numFmt w:val="bullet"/>
      <w:lvlText w:val=""/>
      <w:lvlJc w:val="left"/>
      <w:pPr>
        <w:tabs>
          <w:tab w:val="num" w:pos="2880"/>
        </w:tabs>
        <w:ind w:left="2880" w:hanging="360"/>
      </w:pPr>
      <w:rPr>
        <w:rFonts w:ascii="Symbol" w:hAnsi="Symbol" w:hint="default"/>
      </w:rPr>
    </w:lvl>
    <w:lvl w:ilvl="4" w:tplc="23944682" w:tentative="1">
      <w:start w:val="1"/>
      <w:numFmt w:val="bullet"/>
      <w:lvlText w:val="o"/>
      <w:lvlJc w:val="left"/>
      <w:pPr>
        <w:tabs>
          <w:tab w:val="num" w:pos="3600"/>
        </w:tabs>
        <w:ind w:left="3600" w:hanging="360"/>
      </w:pPr>
      <w:rPr>
        <w:rFonts w:ascii="Courier New" w:hAnsi="Courier New" w:hint="default"/>
      </w:rPr>
    </w:lvl>
    <w:lvl w:ilvl="5" w:tplc="405C75FC" w:tentative="1">
      <w:start w:val="1"/>
      <w:numFmt w:val="bullet"/>
      <w:lvlText w:val=""/>
      <w:lvlJc w:val="left"/>
      <w:pPr>
        <w:tabs>
          <w:tab w:val="num" w:pos="4320"/>
        </w:tabs>
        <w:ind w:left="4320" w:hanging="360"/>
      </w:pPr>
      <w:rPr>
        <w:rFonts w:ascii="Wingdings" w:hAnsi="Wingdings" w:hint="default"/>
      </w:rPr>
    </w:lvl>
    <w:lvl w:ilvl="6" w:tplc="B48619FE" w:tentative="1">
      <w:start w:val="1"/>
      <w:numFmt w:val="bullet"/>
      <w:lvlText w:val=""/>
      <w:lvlJc w:val="left"/>
      <w:pPr>
        <w:tabs>
          <w:tab w:val="num" w:pos="5040"/>
        </w:tabs>
        <w:ind w:left="5040" w:hanging="360"/>
      </w:pPr>
      <w:rPr>
        <w:rFonts w:ascii="Symbol" w:hAnsi="Symbol" w:hint="default"/>
      </w:rPr>
    </w:lvl>
    <w:lvl w:ilvl="7" w:tplc="8D72F01E" w:tentative="1">
      <w:start w:val="1"/>
      <w:numFmt w:val="bullet"/>
      <w:lvlText w:val="o"/>
      <w:lvlJc w:val="left"/>
      <w:pPr>
        <w:tabs>
          <w:tab w:val="num" w:pos="5760"/>
        </w:tabs>
        <w:ind w:left="5760" w:hanging="360"/>
      </w:pPr>
      <w:rPr>
        <w:rFonts w:ascii="Courier New" w:hAnsi="Courier New" w:hint="default"/>
      </w:rPr>
    </w:lvl>
    <w:lvl w:ilvl="8" w:tplc="6498A66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992432"/>
    <w:multiLevelType w:val="hybridMultilevel"/>
    <w:tmpl w:val="AF307540"/>
    <w:lvl w:ilvl="0" w:tplc="808A8C8A">
      <w:start w:val="1"/>
      <w:numFmt w:val="bullet"/>
      <w:lvlText w:val="•"/>
      <w:lvlJc w:val="left"/>
      <w:pPr>
        <w:tabs>
          <w:tab w:val="num" w:pos="720"/>
        </w:tabs>
        <w:ind w:left="720" w:hanging="360"/>
      </w:pPr>
      <w:rPr>
        <w:rFonts w:ascii="Times" w:hAnsi="Times" w:hint="default"/>
      </w:rPr>
    </w:lvl>
    <w:lvl w:ilvl="1" w:tplc="FC9EFD00" w:tentative="1">
      <w:start w:val="1"/>
      <w:numFmt w:val="bullet"/>
      <w:lvlText w:val="•"/>
      <w:lvlJc w:val="left"/>
      <w:pPr>
        <w:tabs>
          <w:tab w:val="num" w:pos="1440"/>
        </w:tabs>
        <w:ind w:left="1440" w:hanging="360"/>
      </w:pPr>
      <w:rPr>
        <w:rFonts w:ascii="Times" w:hAnsi="Times" w:hint="default"/>
      </w:rPr>
    </w:lvl>
    <w:lvl w:ilvl="2" w:tplc="AC0495A8" w:tentative="1">
      <w:start w:val="1"/>
      <w:numFmt w:val="bullet"/>
      <w:lvlText w:val="•"/>
      <w:lvlJc w:val="left"/>
      <w:pPr>
        <w:tabs>
          <w:tab w:val="num" w:pos="2160"/>
        </w:tabs>
        <w:ind w:left="2160" w:hanging="360"/>
      </w:pPr>
      <w:rPr>
        <w:rFonts w:ascii="Times" w:hAnsi="Times" w:hint="default"/>
      </w:rPr>
    </w:lvl>
    <w:lvl w:ilvl="3" w:tplc="F0F4849A" w:tentative="1">
      <w:start w:val="1"/>
      <w:numFmt w:val="bullet"/>
      <w:lvlText w:val="•"/>
      <w:lvlJc w:val="left"/>
      <w:pPr>
        <w:tabs>
          <w:tab w:val="num" w:pos="2880"/>
        </w:tabs>
        <w:ind w:left="2880" w:hanging="360"/>
      </w:pPr>
      <w:rPr>
        <w:rFonts w:ascii="Times" w:hAnsi="Times" w:hint="default"/>
      </w:rPr>
    </w:lvl>
    <w:lvl w:ilvl="4" w:tplc="AA0C15D4" w:tentative="1">
      <w:start w:val="1"/>
      <w:numFmt w:val="bullet"/>
      <w:lvlText w:val="•"/>
      <w:lvlJc w:val="left"/>
      <w:pPr>
        <w:tabs>
          <w:tab w:val="num" w:pos="3600"/>
        </w:tabs>
        <w:ind w:left="3600" w:hanging="360"/>
      </w:pPr>
      <w:rPr>
        <w:rFonts w:ascii="Times" w:hAnsi="Times" w:hint="default"/>
      </w:rPr>
    </w:lvl>
    <w:lvl w:ilvl="5" w:tplc="CBEC9980" w:tentative="1">
      <w:start w:val="1"/>
      <w:numFmt w:val="bullet"/>
      <w:lvlText w:val="•"/>
      <w:lvlJc w:val="left"/>
      <w:pPr>
        <w:tabs>
          <w:tab w:val="num" w:pos="4320"/>
        </w:tabs>
        <w:ind w:left="4320" w:hanging="360"/>
      </w:pPr>
      <w:rPr>
        <w:rFonts w:ascii="Times" w:hAnsi="Times" w:hint="default"/>
      </w:rPr>
    </w:lvl>
    <w:lvl w:ilvl="6" w:tplc="659A4272" w:tentative="1">
      <w:start w:val="1"/>
      <w:numFmt w:val="bullet"/>
      <w:lvlText w:val="•"/>
      <w:lvlJc w:val="left"/>
      <w:pPr>
        <w:tabs>
          <w:tab w:val="num" w:pos="5040"/>
        </w:tabs>
        <w:ind w:left="5040" w:hanging="360"/>
      </w:pPr>
      <w:rPr>
        <w:rFonts w:ascii="Times" w:hAnsi="Times" w:hint="default"/>
      </w:rPr>
    </w:lvl>
    <w:lvl w:ilvl="7" w:tplc="602AC290" w:tentative="1">
      <w:start w:val="1"/>
      <w:numFmt w:val="bullet"/>
      <w:lvlText w:val="•"/>
      <w:lvlJc w:val="left"/>
      <w:pPr>
        <w:tabs>
          <w:tab w:val="num" w:pos="5760"/>
        </w:tabs>
        <w:ind w:left="5760" w:hanging="360"/>
      </w:pPr>
      <w:rPr>
        <w:rFonts w:ascii="Times" w:hAnsi="Times" w:hint="default"/>
      </w:rPr>
    </w:lvl>
    <w:lvl w:ilvl="8" w:tplc="A89C0A30" w:tentative="1">
      <w:start w:val="1"/>
      <w:numFmt w:val="bullet"/>
      <w:lvlText w:val="•"/>
      <w:lvlJc w:val="left"/>
      <w:pPr>
        <w:tabs>
          <w:tab w:val="num" w:pos="6480"/>
        </w:tabs>
        <w:ind w:left="6480" w:hanging="360"/>
      </w:pPr>
      <w:rPr>
        <w:rFonts w:ascii="Times" w:hAnsi="Times" w:hint="default"/>
      </w:rPr>
    </w:lvl>
  </w:abstractNum>
  <w:abstractNum w:abstractNumId="30" w15:restartNumberingAfterBreak="0">
    <w:nsid w:val="4E0A2A21"/>
    <w:multiLevelType w:val="hybridMultilevel"/>
    <w:tmpl w:val="C186EA72"/>
    <w:lvl w:ilvl="0" w:tplc="90D6EA4C">
      <w:start w:val="1"/>
      <w:numFmt w:val="bullet"/>
      <w:lvlText w:val=""/>
      <w:lvlJc w:val="left"/>
      <w:pPr>
        <w:tabs>
          <w:tab w:val="num" w:pos="717"/>
        </w:tabs>
        <w:ind w:left="714" w:hanging="357"/>
      </w:pPr>
      <w:rPr>
        <w:rFonts w:ascii="Symbol" w:hAnsi="Symbol" w:hint="default"/>
        <w:color w:val="auto"/>
      </w:rPr>
    </w:lvl>
    <w:lvl w:ilvl="1" w:tplc="ED0EBEBE" w:tentative="1">
      <w:start w:val="1"/>
      <w:numFmt w:val="bullet"/>
      <w:lvlText w:val="o"/>
      <w:lvlJc w:val="left"/>
      <w:pPr>
        <w:tabs>
          <w:tab w:val="num" w:pos="1440"/>
        </w:tabs>
        <w:ind w:left="1440" w:hanging="360"/>
      </w:pPr>
      <w:rPr>
        <w:rFonts w:ascii="Courier New" w:hAnsi="Courier New" w:hint="default"/>
      </w:rPr>
    </w:lvl>
    <w:lvl w:ilvl="2" w:tplc="39B2B0FC" w:tentative="1">
      <w:start w:val="1"/>
      <w:numFmt w:val="bullet"/>
      <w:lvlText w:val=""/>
      <w:lvlJc w:val="left"/>
      <w:pPr>
        <w:tabs>
          <w:tab w:val="num" w:pos="2160"/>
        </w:tabs>
        <w:ind w:left="2160" w:hanging="360"/>
      </w:pPr>
      <w:rPr>
        <w:rFonts w:ascii="Wingdings" w:hAnsi="Wingdings" w:hint="default"/>
      </w:rPr>
    </w:lvl>
    <w:lvl w:ilvl="3" w:tplc="406A6D90" w:tentative="1">
      <w:start w:val="1"/>
      <w:numFmt w:val="bullet"/>
      <w:lvlText w:val=""/>
      <w:lvlJc w:val="left"/>
      <w:pPr>
        <w:tabs>
          <w:tab w:val="num" w:pos="2880"/>
        </w:tabs>
        <w:ind w:left="2880" w:hanging="360"/>
      </w:pPr>
      <w:rPr>
        <w:rFonts w:ascii="Symbol" w:hAnsi="Symbol" w:hint="default"/>
      </w:rPr>
    </w:lvl>
    <w:lvl w:ilvl="4" w:tplc="88CEF218" w:tentative="1">
      <w:start w:val="1"/>
      <w:numFmt w:val="bullet"/>
      <w:lvlText w:val="o"/>
      <w:lvlJc w:val="left"/>
      <w:pPr>
        <w:tabs>
          <w:tab w:val="num" w:pos="3600"/>
        </w:tabs>
        <w:ind w:left="3600" w:hanging="360"/>
      </w:pPr>
      <w:rPr>
        <w:rFonts w:ascii="Courier New" w:hAnsi="Courier New" w:hint="default"/>
      </w:rPr>
    </w:lvl>
    <w:lvl w:ilvl="5" w:tplc="21703DA8" w:tentative="1">
      <w:start w:val="1"/>
      <w:numFmt w:val="bullet"/>
      <w:lvlText w:val=""/>
      <w:lvlJc w:val="left"/>
      <w:pPr>
        <w:tabs>
          <w:tab w:val="num" w:pos="4320"/>
        </w:tabs>
        <w:ind w:left="4320" w:hanging="360"/>
      </w:pPr>
      <w:rPr>
        <w:rFonts w:ascii="Wingdings" w:hAnsi="Wingdings" w:hint="default"/>
      </w:rPr>
    </w:lvl>
    <w:lvl w:ilvl="6" w:tplc="DED644FA" w:tentative="1">
      <w:start w:val="1"/>
      <w:numFmt w:val="bullet"/>
      <w:lvlText w:val=""/>
      <w:lvlJc w:val="left"/>
      <w:pPr>
        <w:tabs>
          <w:tab w:val="num" w:pos="5040"/>
        </w:tabs>
        <w:ind w:left="5040" w:hanging="360"/>
      </w:pPr>
      <w:rPr>
        <w:rFonts w:ascii="Symbol" w:hAnsi="Symbol" w:hint="default"/>
      </w:rPr>
    </w:lvl>
    <w:lvl w:ilvl="7" w:tplc="B87885D0" w:tentative="1">
      <w:start w:val="1"/>
      <w:numFmt w:val="bullet"/>
      <w:lvlText w:val="o"/>
      <w:lvlJc w:val="left"/>
      <w:pPr>
        <w:tabs>
          <w:tab w:val="num" w:pos="5760"/>
        </w:tabs>
        <w:ind w:left="5760" w:hanging="360"/>
      </w:pPr>
      <w:rPr>
        <w:rFonts w:ascii="Courier New" w:hAnsi="Courier New" w:hint="default"/>
      </w:rPr>
    </w:lvl>
    <w:lvl w:ilvl="8" w:tplc="F15AAE4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972575"/>
    <w:multiLevelType w:val="hybridMultilevel"/>
    <w:tmpl w:val="6016A58C"/>
    <w:lvl w:ilvl="0" w:tplc="1D4EA31A">
      <w:start w:val="1"/>
      <w:numFmt w:val="bullet"/>
      <w:lvlText w:val=""/>
      <w:lvlJc w:val="left"/>
      <w:pPr>
        <w:tabs>
          <w:tab w:val="num" w:pos="360"/>
        </w:tabs>
        <w:ind w:left="357" w:hanging="357"/>
      </w:pPr>
      <w:rPr>
        <w:rFonts w:ascii="Symbol" w:hAnsi="Symbol" w:hint="default"/>
        <w:color w:val="auto"/>
      </w:rPr>
    </w:lvl>
    <w:lvl w:ilvl="1" w:tplc="C04CBA84" w:tentative="1">
      <w:start w:val="1"/>
      <w:numFmt w:val="bullet"/>
      <w:lvlText w:val="o"/>
      <w:lvlJc w:val="left"/>
      <w:pPr>
        <w:tabs>
          <w:tab w:val="num" w:pos="1083"/>
        </w:tabs>
        <w:ind w:left="1083" w:hanging="360"/>
      </w:pPr>
      <w:rPr>
        <w:rFonts w:ascii="Courier New" w:hAnsi="Courier New" w:hint="default"/>
      </w:rPr>
    </w:lvl>
    <w:lvl w:ilvl="2" w:tplc="D55236F0" w:tentative="1">
      <w:start w:val="1"/>
      <w:numFmt w:val="bullet"/>
      <w:lvlText w:val=""/>
      <w:lvlJc w:val="left"/>
      <w:pPr>
        <w:tabs>
          <w:tab w:val="num" w:pos="1803"/>
        </w:tabs>
        <w:ind w:left="1803" w:hanging="360"/>
      </w:pPr>
      <w:rPr>
        <w:rFonts w:ascii="Wingdings" w:hAnsi="Wingdings" w:hint="default"/>
      </w:rPr>
    </w:lvl>
    <w:lvl w:ilvl="3" w:tplc="18362406" w:tentative="1">
      <w:start w:val="1"/>
      <w:numFmt w:val="bullet"/>
      <w:lvlText w:val=""/>
      <w:lvlJc w:val="left"/>
      <w:pPr>
        <w:tabs>
          <w:tab w:val="num" w:pos="2523"/>
        </w:tabs>
        <w:ind w:left="2523" w:hanging="360"/>
      </w:pPr>
      <w:rPr>
        <w:rFonts w:ascii="Symbol" w:hAnsi="Symbol" w:hint="default"/>
      </w:rPr>
    </w:lvl>
    <w:lvl w:ilvl="4" w:tplc="590805C2" w:tentative="1">
      <w:start w:val="1"/>
      <w:numFmt w:val="bullet"/>
      <w:lvlText w:val="o"/>
      <w:lvlJc w:val="left"/>
      <w:pPr>
        <w:tabs>
          <w:tab w:val="num" w:pos="3243"/>
        </w:tabs>
        <w:ind w:left="3243" w:hanging="360"/>
      </w:pPr>
      <w:rPr>
        <w:rFonts w:ascii="Courier New" w:hAnsi="Courier New" w:hint="default"/>
      </w:rPr>
    </w:lvl>
    <w:lvl w:ilvl="5" w:tplc="4FD4F904" w:tentative="1">
      <w:start w:val="1"/>
      <w:numFmt w:val="bullet"/>
      <w:lvlText w:val=""/>
      <w:lvlJc w:val="left"/>
      <w:pPr>
        <w:tabs>
          <w:tab w:val="num" w:pos="3963"/>
        </w:tabs>
        <w:ind w:left="3963" w:hanging="360"/>
      </w:pPr>
      <w:rPr>
        <w:rFonts w:ascii="Wingdings" w:hAnsi="Wingdings" w:hint="default"/>
      </w:rPr>
    </w:lvl>
    <w:lvl w:ilvl="6" w:tplc="D3BC6880" w:tentative="1">
      <w:start w:val="1"/>
      <w:numFmt w:val="bullet"/>
      <w:lvlText w:val=""/>
      <w:lvlJc w:val="left"/>
      <w:pPr>
        <w:tabs>
          <w:tab w:val="num" w:pos="4683"/>
        </w:tabs>
        <w:ind w:left="4683" w:hanging="360"/>
      </w:pPr>
      <w:rPr>
        <w:rFonts w:ascii="Symbol" w:hAnsi="Symbol" w:hint="default"/>
      </w:rPr>
    </w:lvl>
    <w:lvl w:ilvl="7" w:tplc="68A888CA" w:tentative="1">
      <w:start w:val="1"/>
      <w:numFmt w:val="bullet"/>
      <w:lvlText w:val="o"/>
      <w:lvlJc w:val="left"/>
      <w:pPr>
        <w:tabs>
          <w:tab w:val="num" w:pos="5403"/>
        </w:tabs>
        <w:ind w:left="5403" w:hanging="360"/>
      </w:pPr>
      <w:rPr>
        <w:rFonts w:ascii="Courier New" w:hAnsi="Courier New" w:hint="default"/>
      </w:rPr>
    </w:lvl>
    <w:lvl w:ilvl="8" w:tplc="28E8D468" w:tentative="1">
      <w:start w:val="1"/>
      <w:numFmt w:val="bullet"/>
      <w:lvlText w:val=""/>
      <w:lvlJc w:val="left"/>
      <w:pPr>
        <w:tabs>
          <w:tab w:val="num" w:pos="6123"/>
        </w:tabs>
        <w:ind w:left="6123" w:hanging="360"/>
      </w:pPr>
      <w:rPr>
        <w:rFonts w:ascii="Wingdings" w:hAnsi="Wingdings" w:hint="default"/>
      </w:rPr>
    </w:lvl>
  </w:abstractNum>
  <w:abstractNum w:abstractNumId="32" w15:restartNumberingAfterBreak="0">
    <w:nsid w:val="57872250"/>
    <w:multiLevelType w:val="hybridMultilevel"/>
    <w:tmpl w:val="390CF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792FD9"/>
    <w:multiLevelType w:val="hybridMultilevel"/>
    <w:tmpl w:val="435EE290"/>
    <w:lvl w:ilvl="0" w:tplc="7DC6A076">
      <w:start w:val="1"/>
      <w:numFmt w:val="bullet"/>
      <w:lvlText w:val="-"/>
      <w:lvlJc w:val="left"/>
      <w:pPr>
        <w:ind w:left="440" w:hanging="360"/>
      </w:pPr>
      <w:rPr>
        <w:rFonts w:ascii="Times" w:eastAsia="Cambria" w:hAnsi="Times" w:cs="Times" w:hint="default"/>
      </w:rPr>
    </w:lvl>
    <w:lvl w:ilvl="1" w:tplc="04090003" w:tentative="1">
      <w:start w:val="1"/>
      <w:numFmt w:val="bullet"/>
      <w:lvlText w:val="o"/>
      <w:lvlJc w:val="left"/>
      <w:pPr>
        <w:ind w:left="1160" w:hanging="360"/>
      </w:pPr>
      <w:rPr>
        <w:rFonts w:ascii="Courier New" w:hAnsi="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34" w15:restartNumberingAfterBreak="0">
    <w:nsid w:val="59E02E2A"/>
    <w:multiLevelType w:val="hybridMultilevel"/>
    <w:tmpl w:val="C186EA72"/>
    <w:lvl w:ilvl="0" w:tplc="EB06CB2A">
      <w:start w:val="1"/>
      <w:numFmt w:val="decimal"/>
      <w:lvlText w:val="%1."/>
      <w:lvlJc w:val="left"/>
      <w:pPr>
        <w:tabs>
          <w:tab w:val="num" w:pos="717"/>
        </w:tabs>
        <w:ind w:left="717" w:hanging="360"/>
      </w:pPr>
    </w:lvl>
    <w:lvl w:ilvl="1" w:tplc="C422C368" w:tentative="1">
      <w:start w:val="1"/>
      <w:numFmt w:val="bullet"/>
      <w:lvlText w:val="o"/>
      <w:lvlJc w:val="left"/>
      <w:pPr>
        <w:tabs>
          <w:tab w:val="num" w:pos="1440"/>
        </w:tabs>
        <w:ind w:left="1440" w:hanging="360"/>
      </w:pPr>
      <w:rPr>
        <w:rFonts w:ascii="Courier New" w:hAnsi="Courier New" w:hint="default"/>
      </w:rPr>
    </w:lvl>
    <w:lvl w:ilvl="2" w:tplc="DF6231B8" w:tentative="1">
      <w:start w:val="1"/>
      <w:numFmt w:val="bullet"/>
      <w:lvlText w:val=""/>
      <w:lvlJc w:val="left"/>
      <w:pPr>
        <w:tabs>
          <w:tab w:val="num" w:pos="2160"/>
        </w:tabs>
        <w:ind w:left="2160" w:hanging="360"/>
      </w:pPr>
      <w:rPr>
        <w:rFonts w:ascii="Wingdings" w:hAnsi="Wingdings" w:hint="default"/>
      </w:rPr>
    </w:lvl>
    <w:lvl w:ilvl="3" w:tplc="C4F09D02" w:tentative="1">
      <w:start w:val="1"/>
      <w:numFmt w:val="bullet"/>
      <w:lvlText w:val=""/>
      <w:lvlJc w:val="left"/>
      <w:pPr>
        <w:tabs>
          <w:tab w:val="num" w:pos="2880"/>
        </w:tabs>
        <w:ind w:left="2880" w:hanging="360"/>
      </w:pPr>
      <w:rPr>
        <w:rFonts w:ascii="Symbol" w:hAnsi="Symbol" w:hint="default"/>
      </w:rPr>
    </w:lvl>
    <w:lvl w:ilvl="4" w:tplc="D172B820" w:tentative="1">
      <w:start w:val="1"/>
      <w:numFmt w:val="bullet"/>
      <w:lvlText w:val="o"/>
      <w:lvlJc w:val="left"/>
      <w:pPr>
        <w:tabs>
          <w:tab w:val="num" w:pos="3600"/>
        </w:tabs>
        <w:ind w:left="3600" w:hanging="360"/>
      </w:pPr>
      <w:rPr>
        <w:rFonts w:ascii="Courier New" w:hAnsi="Courier New" w:hint="default"/>
      </w:rPr>
    </w:lvl>
    <w:lvl w:ilvl="5" w:tplc="5824F20A" w:tentative="1">
      <w:start w:val="1"/>
      <w:numFmt w:val="bullet"/>
      <w:lvlText w:val=""/>
      <w:lvlJc w:val="left"/>
      <w:pPr>
        <w:tabs>
          <w:tab w:val="num" w:pos="4320"/>
        </w:tabs>
        <w:ind w:left="4320" w:hanging="360"/>
      </w:pPr>
      <w:rPr>
        <w:rFonts w:ascii="Wingdings" w:hAnsi="Wingdings" w:hint="default"/>
      </w:rPr>
    </w:lvl>
    <w:lvl w:ilvl="6" w:tplc="F7DAF9EA" w:tentative="1">
      <w:start w:val="1"/>
      <w:numFmt w:val="bullet"/>
      <w:lvlText w:val=""/>
      <w:lvlJc w:val="left"/>
      <w:pPr>
        <w:tabs>
          <w:tab w:val="num" w:pos="5040"/>
        </w:tabs>
        <w:ind w:left="5040" w:hanging="360"/>
      </w:pPr>
      <w:rPr>
        <w:rFonts w:ascii="Symbol" w:hAnsi="Symbol" w:hint="default"/>
      </w:rPr>
    </w:lvl>
    <w:lvl w:ilvl="7" w:tplc="42D0BA18" w:tentative="1">
      <w:start w:val="1"/>
      <w:numFmt w:val="bullet"/>
      <w:lvlText w:val="o"/>
      <w:lvlJc w:val="left"/>
      <w:pPr>
        <w:tabs>
          <w:tab w:val="num" w:pos="5760"/>
        </w:tabs>
        <w:ind w:left="5760" w:hanging="360"/>
      </w:pPr>
      <w:rPr>
        <w:rFonts w:ascii="Courier New" w:hAnsi="Courier New" w:hint="default"/>
      </w:rPr>
    </w:lvl>
    <w:lvl w:ilvl="8" w:tplc="DDAEDB1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F469CF"/>
    <w:multiLevelType w:val="hybridMultilevel"/>
    <w:tmpl w:val="EBFCA2A0"/>
    <w:lvl w:ilvl="0" w:tplc="5E0E9DD0">
      <w:start w:val="1"/>
      <w:numFmt w:val="decimal"/>
      <w:lvlText w:val="%1."/>
      <w:lvlJc w:val="left"/>
      <w:pPr>
        <w:tabs>
          <w:tab w:val="num" w:pos="720"/>
        </w:tabs>
        <w:ind w:left="720" w:hanging="360"/>
      </w:pPr>
    </w:lvl>
    <w:lvl w:ilvl="1" w:tplc="B8541318" w:tentative="1">
      <w:start w:val="1"/>
      <w:numFmt w:val="lowerLetter"/>
      <w:lvlText w:val="%2."/>
      <w:lvlJc w:val="left"/>
      <w:pPr>
        <w:tabs>
          <w:tab w:val="num" w:pos="1440"/>
        </w:tabs>
        <w:ind w:left="1440" w:hanging="360"/>
      </w:pPr>
    </w:lvl>
    <w:lvl w:ilvl="2" w:tplc="D3364D16" w:tentative="1">
      <w:start w:val="1"/>
      <w:numFmt w:val="lowerRoman"/>
      <w:lvlText w:val="%3."/>
      <w:lvlJc w:val="right"/>
      <w:pPr>
        <w:tabs>
          <w:tab w:val="num" w:pos="2160"/>
        </w:tabs>
        <w:ind w:left="2160" w:hanging="180"/>
      </w:pPr>
    </w:lvl>
    <w:lvl w:ilvl="3" w:tplc="A5B6C70E" w:tentative="1">
      <w:start w:val="1"/>
      <w:numFmt w:val="decimal"/>
      <w:lvlText w:val="%4."/>
      <w:lvlJc w:val="left"/>
      <w:pPr>
        <w:tabs>
          <w:tab w:val="num" w:pos="2880"/>
        </w:tabs>
        <w:ind w:left="2880" w:hanging="360"/>
      </w:pPr>
    </w:lvl>
    <w:lvl w:ilvl="4" w:tplc="F35CB0E6" w:tentative="1">
      <w:start w:val="1"/>
      <w:numFmt w:val="lowerLetter"/>
      <w:lvlText w:val="%5."/>
      <w:lvlJc w:val="left"/>
      <w:pPr>
        <w:tabs>
          <w:tab w:val="num" w:pos="3600"/>
        </w:tabs>
        <w:ind w:left="3600" w:hanging="360"/>
      </w:pPr>
    </w:lvl>
    <w:lvl w:ilvl="5" w:tplc="0404893A" w:tentative="1">
      <w:start w:val="1"/>
      <w:numFmt w:val="lowerRoman"/>
      <w:lvlText w:val="%6."/>
      <w:lvlJc w:val="right"/>
      <w:pPr>
        <w:tabs>
          <w:tab w:val="num" w:pos="4320"/>
        </w:tabs>
        <w:ind w:left="4320" w:hanging="180"/>
      </w:pPr>
    </w:lvl>
    <w:lvl w:ilvl="6" w:tplc="1046C1A6" w:tentative="1">
      <w:start w:val="1"/>
      <w:numFmt w:val="decimal"/>
      <w:lvlText w:val="%7."/>
      <w:lvlJc w:val="left"/>
      <w:pPr>
        <w:tabs>
          <w:tab w:val="num" w:pos="5040"/>
        </w:tabs>
        <w:ind w:left="5040" w:hanging="360"/>
      </w:pPr>
    </w:lvl>
    <w:lvl w:ilvl="7" w:tplc="89E24E7A" w:tentative="1">
      <w:start w:val="1"/>
      <w:numFmt w:val="lowerLetter"/>
      <w:lvlText w:val="%8."/>
      <w:lvlJc w:val="left"/>
      <w:pPr>
        <w:tabs>
          <w:tab w:val="num" w:pos="5760"/>
        </w:tabs>
        <w:ind w:left="5760" w:hanging="360"/>
      </w:pPr>
    </w:lvl>
    <w:lvl w:ilvl="8" w:tplc="12603A42" w:tentative="1">
      <w:start w:val="1"/>
      <w:numFmt w:val="lowerRoman"/>
      <w:lvlText w:val="%9."/>
      <w:lvlJc w:val="right"/>
      <w:pPr>
        <w:tabs>
          <w:tab w:val="num" w:pos="6480"/>
        </w:tabs>
        <w:ind w:left="6480" w:hanging="180"/>
      </w:pPr>
    </w:lvl>
  </w:abstractNum>
  <w:abstractNum w:abstractNumId="36" w15:restartNumberingAfterBreak="0">
    <w:nsid w:val="5DB53ED0"/>
    <w:multiLevelType w:val="hybridMultilevel"/>
    <w:tmpl w:val="5EB48880"/>
    <w:lvl w:ilvl="0" w:tplc="9F82E47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5A2797"/>
    <w:multiLevelType w:val="hybridMultilevel"/>
    <w:tmpl w:val="FB2EA7E8"/>
    <w:lvl w:ilvl="0" w:tplc="DE924958">
      <w:start w:val="1"/>
      <w:numFmt w:val="bullet"/>
      <w:lvlText w:val=""/>
      <w:lvlJc w:val="left"/>
      <w:pPr>
        <w:tabs>
          <w:tab w:val="num" w:pos="1074"/>
        </w:tabs>
        <w:ind w:left="1071" w:hanging="357"/>
      </w:pPr>
      <w:rPr>
        <w:rFonts w:ascii="Symbol" w:hAnsi="Symbol" w:hint="default"/>
        <w:color w:val="auto"/>
      </w:rPr>
    </w:lvl>
    <w:lvl w:ilvl="1" w:tplc="1B18EFF6" w:tentative="1">
      <w:start w:val="1"/>
      <w:numFmt w:val="bullet"/>
      <w:lvlText w:val="o"/>
      <w:lvlJc w:val="left"/>
      <w:pPr>
        <w:tabs>
          <w:tab w:val="num" w:pos="1797"/>
        </w:tabs>
        <w:ind w:left="1797" w:hanging="360"/>
      </w:pPr>
      <w:rPr>
        <w:rFonts w:ascii="Courier New" w:hAnsi="Courier New" w:hint="default"/>
      </w:rPr>
    </w:lvl>
    <w:lvl w:ilvl="2" w:tplc="723A891A" w:tentative="1">
      <w:start w:val="1"/>
      <w:numFmt w:val="bullet"/>
      <w:lvlText w:val=""/>
      <w:lvlJc w:val="left"/>
      <w:pPr>
        <w:tabs>
          <w:tab w:val="num" w:pos="2517"/>
        </w:tabs>
        <w:ind w:left="2517" w:hanging="360"/>
      </w:pPr>
      <w:rPr>
        <w:rFonts w:ascii="Wingdings" w:hAnsi="Wingdings" w:hint="default"/>
      </w:rPr>
    </w:lvl>
    <w:lvl w:ilvl="3" w:tplc="55840BA2" w:tentative="1">
      <w:start w:val="1"/>
      <w:numFmt w:val="bullet"/>
      <w:lvlText w:val=""/>
      <w:lvlJc w:val="left"/>
      <w:pPr>
        <w:tabs>
          <w:tab w:val="num" w:pos="3237"/>
        </w:tabs>
        <w:ind w:left="3237" w:hanging="360"/>
      </w:pPr>
      <w:rPr>
        <w:rFonts w:ascii="Symbol" w:hAnsi="Symbol" w:hint="default"/>
      </w:rPr>
    </w:lvl>
    <w:lvl w:ilvl="4" w:tplc="AC86FF9E" w:tentative="1">
      <w:start w:val="1"/>
      <w:numFmt w:val="bullet"/>
      <w:lvlText w:val="o"/>
      <w:lvlJc w:val="left"/>
      <w:pPr>
        <w:tabs>
          <w:tab w:val="num" w:pos="3957"/>
        </w:tabs>
        <w:ind w:left="3957" w:hanging="360"/>
      </w:pPr>
      <w:rPr>
        <w:rFonts w:ascii="Courier New" w:hAnsi="Courier New" w:hint="default"/>
      </w:rPr>
    </w:lvl>
    <w:lvl w:ilvl="5" w:tplc="E2463B6A" w:tentative="1">
      <w:start w:val="1"/>
      <w:numFmt w:val="bullet"/>
      <w:lvlText w:val=""/>
      <w:lvlJc w:val="left"/>
      <w:pPr>
        <w:tabs>
          <w:tab w:val="num" w:pos="4677"/>
        </w:tabs>
        <w:ind w:left="4677" w:hanging="360"/>
      </w:pPr>
      <w:rPr>
        <w:rFonts w:ascii="Wingdings" w:hAnsi="Wingdings" w:hint="default"/>
      </w:rPr>
    </w:lvl>
    <w:lvl w:ilvl="6" w:tplc="D4488B98" w:tentative="1">
      <w:start w:val="1"/>
      <w:numFmt w:val="bullet"/>
      <w:lvlText w:val=""/>
      <w:lvlJc w:val="left"/>
      <w:pPr>
        <w:tabs>
          <w:tab w:val="num" w:pos="5397"/>
        </w:tabs>
        <w:ind w:left="5397" w:hanging="360"/>
      </w:pPr>
      <w:rPr>
        <w:rFonts w:ascii="Symbol" w:hAnsi="Symbol" w:hint="default"/>
      </w:rPr>
    </w:lvl>
    <w:lvl w:ilvl="7" w:tplc="D49034E6" w:tentative="1">
      <w:start w:val="1"/>
      <w:numFmt w:val="bullet"/>
      <w:lvlText w:val="o"/>
      <w:lvlJc w:val="left"/>
      <w:pPr>
        <w:tabs>
          <w:tab w:val="num" w:pos="6117"/>
        </w:tabs>
        <w:ind w:left="6117" w:hanging="360"/>
      </w:pPr>
      <w:rPr>
        <w:rFonts w:ascii="Courier New" w:hAnsi="Courier New" w:hint="default"/>
      </w:rPr>
    </w:lvl>
    <w:lvl w:ilvl="8" w:tplc="B36E0F1A" w:tentative="1">
      <w:start w:val="1"/>
      <w:numFmt w:val="bullet"/>
      <w:lvlText w:val=""/>
      <w:lvlJc w:val="left"/>
      <w:pPr>
        <w:tabs>
          <w:tab w:val="num" w:pos="6837"/>
        </w:tabs>
        <w:ind w:left="6837" w:hanging="360"/>
      </w:pPr>
      <w:rPr>
        <w:rFonts w:ascii="Wingdings" w:hAnsi="Wingdings" w:hint="default"/>
      </w:rPr>
    </w:lvl>
  </w:abstractNum>
  <w:abstractNum w:abstractNumId="38" w15:restartNumberingAfterBreak="0">
    <w:nsid w:val="60F26E01"/>
    <w:multiLevelType w:val="hybridMultilevel"/>
    <w:tmpl w:val="EBEEBB4C"/>
    <w:lvl w:ilvl="0" w:tplc="39503932">
      <w:start w:val="1"/>
      <w:numFmt w:val="bullet"/>
      <w:lvlText w:val=""/>
      <w:lvlJc w:val="left"/>
      <w:pPr>
        <w:tabs>
          <w:tab w:val="num" w:pos="717"/>
        </w:tabs>
        <w:ind w:left="714" w:hanging="357"/>
      </w:pPr>
      <w:rPr>
        <w:rFonts w:ascii="Symbol" w:hAnsi="Symbol" w:hint="default"/>
        <w:color w:val="auto"/>
      </w:rPr>
    </w:lvl>
    <w:lvl w:ilvl="1" w:tplc="873C8EB2" w:tentative="1">
      <w:start w:val="1"/>
      <w:numFmt w:val="bullet"/>
      <w:lvlText w:val="o"/>
      <w:lvlJc w:val="left"/>
      <w:pPr>
        <w:tabs>
          <w:tab w:val="num" w:pos="1440"/>
        </w:tabs>
        <w:ind w:left="1440" w:hanging="360"/>
      </w:pPr>
      <w:rPr>
        <w:rFonts w:ascii="Courier New" w:hAnsi="Courier New" w:hint="default"/>
      </w:rPr>
    </w:lvl>
    <w:lvl w:ilvl="2" w:tplc="D0F6FE92" w:tentative="1">
      <w:start w:val="1"/>
      <w:numFmt w:val="bullet"/>
      <w:lvlText w:val=""/>
      <w:lvlJc w:val="left"/>
      <w:pPr>
        <w:tabs>
          <w:tab w:val="num" w:pos="2160"/>
        </w:tabs>
        <w:ind w:left="2160" w:hanging="360"/>
      </w:pPr>
      <w:rPr>
        <w:rFonts w:ascii="Wingdings" w:hAnsi="Wingdings" w:hint="default"/>
      </w:rPr>
    </w:lvl>
    <w:lvl w:ilvl="3" w:tplc="E766CD98" w:tentative="1">
      <w:start w:val="1"/>
      <w:numFmt w:val="bullet"/>
      <w:lvlText w:val=""/>
      <w:lvlJc w:val="left"/>
      <w:pPr>
        <w:tabs>
          <w:tab w:val="num" w:pos="2880"/>
        </w:tabs>
        <w:ind w:left="2880" w:hanging="360"/>
      </w:pPr>
      <w:rPr>
        <w:rFonts w:ascii="Symbol" w:hAnsi="Symbol" w:hint="default"/>
      </w:rPr>
    </w:lvl>
    <w:lvl w:ilvl="4" w:tplc="D16239FA" w:tentative="1">
      <w:start w:val="1"/>
      <w:numFmt w:val="bullet"/>
      <w:lvlText w:val="o"/>
      <w:lvlJc w:val="left"/>
      <w:pPr>
        <w:tabs>
          <w:tab w:val="num" w:pos="3600"/>
        </w:tabs>
        <w:ind w:left="3600" w:hanging="360"/>
      </w:pPr>
      <w:rPr>
        <w:rFonts w:ascii="Courier New" w:hAnsi="Courier New" w:hint="default"/>
      </w:rPr>
    </w:lvl>
    <w:lvl w:ilvl="5" w:tplc="A238EFE6" w:tentative="1">
      <w:start w:val="1"/>
      <w:numFmt w:val="bullet"/>
      <w:lvlText w:val=""/>
      <w:lvlJc w:val="left"/>
      <w:pPr>
        <w:tabs>
          <w:tab w:val="num" w:pos="4320"/>
        </w:tabs>
        <w:ind w:left="4320" w:hanging="360"/>
      </w:pPr>
      <w:rPr>
        <w:rFonts w:ascii="Wingdings" w:hAnsi="Wingdings" w:hint="default"/>
      </w:rPr>
    </w:lvl>
    <w:lvl w:ilvl="6" w:tplc="EB9C4E4A" w:tentative="1">
      <w:start w:val="1"/>
      <w:numFmt w:val="bullet"/>
      <w:lvlText w:val=""/>
      <w:lvlJc w:val="left"/>
      <w:pPr>
        <w:tabs>
          <w:tab w:val="num" w:pos="5040"/>
        </w:tabs>
        <w:ind w:left="5040" w:hanging="360"/>
      </w:pPr>
      <w:rPr>
        <w:rFonts w:ascii="Symbol" w:hAnsi="Symbol" w:hint="default"/>
      </w:rPr>
    </w:lvl>
    <w:lvl w:ilvl="7" w:tplc="EF645B26" w:tentative="1">
      <w:start w:val="1"/>
      <w:numFmt w:val="bullet"/>
      <w:lvlText w:val="o"/>
      <w:lvlJc w:val="left"/>
      <w:pPr>
        <w:tabs>
          <w:tab w:val="num" w:pos="5760"/>
        </w:tabs>
        <w:ind w:left="5760" w:hanging="360"/>
      </w:pPr>
      <w:rPr>
        <w:rFonts w:ascii="Courier New" w:hAnsi="Courier New" w:hint="default"/>
      </w:rPr>
    </w:lvl>
    <w:lvl w:ilvl="8" w:tplc="2CA2AB7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2495ABF"/>
    <w:multiLevelType w:val="hybridMultilevel"/>
    <w:tmpl w:val="527A8AA2"/>
    <w:lvl w:ilvl="0" w:tplc="AD2CFC78">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CE23C7"/>
    <w:multiLevelType w:val="hybridMultilevel"/>
    <w:tmpl w:val="6BB8C88E"/>
    <w:lvl w:ilvl="0" w:tplc="5024D826">
      <w:start w:val="1"/>
      <w:numFmt w:val="bullet"/>
      <w:lvlText w:val=""/>
      <w:lvlJc w:val="left"/>
      <w:pPr>
        <w:tabs>
          <w:tab w:val="num" w:pos="717"/>
        </w:tabs>
        <w:ind w:left="714" w:hanging="357"/>
      </w:pPr>
      <w:rPr>
        <w:rFonts w:ascii="Symbol" w:hAnsi="Symbol" w:hint="default"/>
        <w:color w:val="auto"/>
      </w:rPr>
    </w:lvl>
    <w:lvl w:ilvl="1" w:tplc="B93CADE2" w:tentative="1">
      <w:start w:val="1"/>
      <w:numFmt w:val="bullet"/>
      <w:lvlText w:val="o"/>
      <w:lvlJc w:val="left"/>
      <w:pPr>
        <w:tabs>
          <w:tab w:val="num" w:pos="1440"/>
        </w:tabs>
        <w:ind w:left="1440" w:hanging="360"/>
      </w:pPr>
      <w:rPr>
        <w:rFonts w:ascii="Courier New" w:hAnsi="Courier New" w:hint="default"/>
      </w:rPr>
    </w:lvl>
    <w:lvl w:ilvl="2" w:tplc="4F76C70E" w:tentative="1">
      <w:start w:val="1"/>
      <w:numFmt w:val="bullet"/>
      <w:lvlText w:val=""/>
      <w:lvlJc w:val="left"/>
      <w:pPr>
        <w:tabs>
          <w:tab w:val="num" w:pos="2160"/>
        </w:tabs>
        <w:ind w:left="2160" w:hanging="360"/>
      </w:pPr>
      <w:rPr>
        <w:rFonts w:ascii="Wingdings" w:hAnsi="Wingdings" w:hint="default"/>
      </w:rPr>
    </w:lvl>
    <w:lvl w:ilvl="3" w:tplc="ED74310C" w:tentative="1">
      <w:start w:val="1"/>
      <w:numFmt w:val="bullet"/>
      <w:lvlText w:val=""/>
      <w:lvlJc w:val="left"/>
      <w:pPr>
        <w:tabs>
          <w:tab w:val="num" w:pos="2880"/>
        </w:tabs>
        <w:ind w:left="2880" w:hanging="360"/>
      </w:pPr>
      <w:rPr>
        <w:rFonts w:ascii="Symbol" w:hAnsi="Symbol" w:hint="default"/>
      </w:rPr>
    </w:lvl>
    <w:lvl w:ilvl="4" w:tplc="DF2ACD6C" w:tentative="1">
      <w:start w:val="1"/>
      <w:numFmt w:val="bullet"/>
      <w:lvlText w:val="o"/>
      <w:lvlJc w:val="left"/>
      <w:pPr>
        <w:tabs>
          <w:tab w:val="num" w:pos="3600"/>
        </w:tabs>
        <w:ind w:left="3600" w:hanging="360"/>
      </w:pPr>
      <w:rPr>
        <w:rFonts w:ascii="Courier New" w:hAnsi="Courier New" w:hint="default"/>
      </w:rPr>
    </w:lvl>
    <w:lvl w:ilvl="5" w:tplc="4F00319C" w:tentative="1">
      <w:start w:val="1"/>
      <w:numFmt w:val="bullet"/>
      <w:lvlText w:val=""/>
      <w:lvlJc w:val="left"/>
      <w:pPr>
        <w:tabs>
          <w:tab w:val="num" w:pos="4320"/>
        </w:tabs>
        <w:ind w:left="4320" w:hanging="360"/>
      </w:pPr>
      <w:rPr>
        <w:rFonts w:ascii="Wingdings" w:hAnsi="Wingdings" w:hint="default"/>
      </w:rPr>
    </w:lvl>
    <w:lvl w:ilvl="6" w:tplc="A9105E3E" w:tentative="1">
      <w:start w:val="1"/>
      <w:numFmt w:val="bullet"/>
      <w:lvlText w:val=""/>
      <w:lvlJc w:val="left"/>
      <w:pPr>
        <w:tabs>
          <w:tab w:val="num" w:pos="5040"/>
        </w:tabs>
        <w:ind w:left="5040" w:hanging="360"/>
      </w:pPr>
      <w:rPr>
        <w:rFonts w:ascii="Symbol" w:hAnsi="Symbol" w:hint="default"/>
      </w:rPr>
    </w:lvl>
    <w:lvl w:ilvl="7" w:tplc="EC807ACE" w:tentative="1">
      <w:start w:val="1"/>
      <w:numFmt w:val="bullet"/>
      <w:lvlText w:val="o"/>
      <w:lvlJc w:val="left"/>
      <w:pPr>
        <w:tabs>
          <w:tab w:val="num" w:pos="5760"/>
        </w:tabs>
        <w:ind w:left="5760" w:hanging="360"/>
      </w:pPr>
      <w:rPr>
        <w:rFonts w:ascii="Courier New" w:hAnsi="Courier New" w:hint="default"/>
      </w:rPr>
    </w:lvl>
    <w:lvl w:ilvl="8" w:tplc="C93E06E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8EF555C"/>
    <w:multiLevelType w:val="hybridMultilevel"/>
    <w:tmpl w:val="F6FCD084"/>
    <w:lvl w:ilvl="0" w:tplc="EF2E657C">
      <w:start w:val="1"/>
      <w:numFmt w:val="bullet"/>
      <w:lvlText w:val=""/>
      <w:lvlJc w:val="left"/>
      <w:pPr>
        <w:tabs>
          <w:tab w:val="num" w:pos="717"/>
        </w:tabs>
        <w:ind w:left="714" w:hanging="357"/>
      </w:pPr>
      <w:rPr>
        <w:rFonts w:ascii="Symbol" w:hAnsi="Symbol" w:hint="default"/>
        <w:color w:val="auto"/>
      </w:rPr>
    </w:lvl>
    <w:lvl w:ilvl="1" w:tplc="AC5840A2" w:tentative="1">
      <w:start w:val="1"/>
      <w:numFmt w:val="bullet"/>
      <w:lvlText w:val="o"/>
      <w:lvlJc w:val="left"/>
      <w:pPr>
        <w:tabs>
          <w:tab w:val="num" w:pos="1440"/>
        </w:tabs>
        <w:ind w:left="1440" w:hanging="360"/>
      </w:pPr>
      <w:rPr>
        <w:rFonts w:ascii="Courier New" w:hAnsi="Courier New" w:hint="default"/>
      </w:rPr>
    </w:lvl>
    <w:lvl w:ilvl="2" w:tplc="FBE4F962" w:tentative="1">
      <w:start w:val="1"/>
      <w:numFmt w:val="bullet"/>
      <w:lvlText w:val=""/>
      <w:lvlJc w:val="left"/>
      <w:pPr>
        <w:tabs>
          <w:tab w:val="num" w:pos="2160"/>
        </w:tabs>
        <w:ind w:left="2160" w:hanging="360"/>
      </w:pPr>
      <w:rPr>
        <w:rFonts w:ascii="Wingdings" w:hAnsi="Wingdings" w:hint="default"/>
      </w:rPr>
    </w:lvl>
    <w:lvl w:ilvl="3" w:tplc="C3FADAFA" w:tentative="1">
      <w:start w:val="1"/>
      <w:numFmt w:val="bullet"/>
      <w:lvlText w:val=""/>
      <w:lvlJc w:val="left"/>
      <w:pPr>
        <w:tabs>
          <w:tab w:val="num" w:pos="2880"/>
        </w:tabs>
        <w:ind w:left="2880" w:hanging="360"/>
      </w:pPr>
      <w:rPr>
        <w:rFonts w:ascii="Symbol" w:hAnsi="Symbol" w:hint="default"/>
      </w:rPr>
    </w:lvl>
    <w:lvl w:ilvl="4" w:tplc="47DC1E56" w:tentative="1">
      <w:start w:val="1"/>
      <w:numFmt w:val="bullet"/>
      <w:lvlText w:val="o"/>
      <w:lvlJc w:val="left"/>
      <w:pPr>
        <w:tabs>
          <w:tab w:val="num" w:pos="3600"/>
        </w:tabs>
        <w:ind w:left="3600" w:hanging="360"/>
      </w:pPr>
      <w:rPr>
        <w:rFonts w:ascii="Courier New" w:hAnsi="Courier New" w:hint="default"/>
      </w:rPr>
    </w:lvl>
    <w:lvl w:ilvl="5" w:tplc="3F04CBA0" w:tentative="1">
      <w:start w:val="1"/>
      <w:numFmt w:val="bullet"/>
      <w:lvlText w:val=""/>
      <w:lvlJc w:val="left"/>
      <w:pPr>
        <w:tabs>
          <w:tab w:val="num" w:pos="4320"/>
        </w:tabs>
        <w:ind w:left="4320" w:hanging="360"/>
      </w:pPr>
      <w:rPr>
        <w:rFonts w:ascii="Wingdings" w:hAnsi="Wingdings" w:hint="default"/>
      </w:rPr>
    </w:lvl>
    <w:lvl w:ilvl="6" w:tplc="53E031F6" w:tentative="1">
      <w:start w:val="1"/>
      <w:numFmt w:val="bullet"/>
      <w:lvlText w:val=""/>
      <w:lvlJc w:val="left"/>
      <w:pPr>
        <w:tabs>
          <w:tab w:val="num" w:pos="5040"/>
        </w:tabs>
        <w:ind w:left="5040" w:hanging="360"/>
      </w:pPr>
      <w:rPr>
        <w:rFonts w:ascii="Symbol" w:hAnsi="Symbol" w:hint="default"/>
      </w:rPr>
    </w:lvl>
    <w:lvl w:ilvl="7" w:tplc="2B0A912A" w:tentative="1">
      <w:start w:val="1"/>
      <w:numFmt w:val="bullet"/>
      <w:lvlText w:val="o"/>
      <w:lvlJc w:val="left"/>
      <w:pPr>
        <w:tabs>
          <w:tab w:val="num" w:pos="5760"/>
        </w:tabs>
        <w:ind w:left="5760" w:hanging="360"/>
      </w:pPr>
      <w:rPr>
        <w:rFonts w:ascii="Courier New" w:hAnsi="Courier New" w:hint="default"/>
      </w:rPr>
    </w:lvl>
    <w:lvl w:ilvl="8" w:tplc="8E7EDDEE"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90A6A99"/>
    <w:multiLevelType w:val="hybridMultilevel"/>
    <w:tmpl w:val="F9D05A8A"/>
    <w:lvl w:ilvl="0" w:tplc="15D4A4DC">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016B80"/>
    <w:multiLevelType w:val="multilevel"/>
    <w:tmpl w:val="A7CA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CC03B1"/>
    <w:multiLevelType w:val="hybridMultilevel"/>
    <w:tmpl w:val="859AD964"/>
    <w:lvl w:ilvl="0" w:tplc="3730AD80">
      <w:start w:val="1"/>
      <w:numFmt w:val="bullet"/>
      <w:lvlText w:val="&gt;"/>
      <w:lvlJc w:val="left"/>
      <w:pPr>
        <w:tabs>
          <w:tab w:val="num" w:pos="360"/>
        </w:tabs>
        <w:ind w:left="357" w:hanging="357"/>
      </w:pPr>
      <w:rPr>
        <w:rFonts w:ascii="Verdana" w:hAnsi="Verdana" w:hint="default"/>
        <w:b w:val="0"/>
        <w:i w:val="0"/>
        <w:color w:val="auto"/>
        <w:sz w:val="20"/>
      </w:rPr>
    </w:lvl>
    <w:lvl w:ilvl="1" w:tplc="94761ACC" w:tentative="1">
      <w:start w:val="1"/>
      <w:numFmt w:val="bullet"/>
      <w:lvlText w:val="o"/>
      <w:lvlJc w:val="left"/>
      <w:pPr>
        <w:tabs>
          <w:tab w:val="num" w:pos="1440"/>
        </w:tabs>
        <w:ind w:left="1440" w:hanging="360"/>
      </w:pPr>
      <w:rPr>
        <w:rFonts w:ascii="Courier New" w:hAnsi="Courier New" w:hint="default"/>
      </w:rPr>
    </w:lvl>
    <w:lvl w:ilvl="2" w:tplc="78722D3E" w:tentative="1">
      <w:start w:val="1"/>
      <w:numFmt w:val="bullet"/>
      <w:lvlText w:val=""/>
      <w:lvlJc w:val="left"/>
      <w:pPr>
        <w:tabs>
          <w:tab w:val="num" w:pos="2160"/>
        </w:tabs>
        <w:ind w:left="2160" w:hanging="360"/>
      </w:pPr>
      <w:rPr>
        <w:rFonts w:ascii="Wingdings" w:hAnsi="Wingdings" w:hint="default"/>
      </w:rPr>
    </w:lvl>
    <w:lvl w:ilvl="3" w:tplc="170C71A8" w:tentative="1">
      <w:start w:val="1"/>
      <w:numFmt w:val="bullet"/>
      <w:lvlText w:val=""/>
      <w:lvlJc w:val="left"/>
      <w:pPr>
        <w:tabs>
          <w:tab w:val="num" w:pos="2880"/>
        </w:tabs>
        <w:ind w:left="2880" w:hanging="360"/>
      </w:pPr>
      <w:rPr>
        <w:rFonts w:ascii="Symbol" w:hAnsi="Symbol" w:hint="default"/>
      </w:rPr>
    </w:lvl>
    <w:lvl w:ilvl="4" w:tplc="D0A878E4" w:tentative="1">
      <w:start w:val="1"/>
      <w:numFmt w:val="bullet"/>
      <w:lvlText w:val="o"/>
      <w:lvlJc w:val="left"/>
      <w:pPr>
        <w:tabs>
          <w:tab w:val="num" w:pos="3600"/>
        </w:tabs>
        <w:ind w:left="3600" w:hanging="360"/>
      </w:pPr>
      <w:rPr>
        <w:rFonts w:ascii="Courier New" w:hAnsi="Courier New" w:hint="default"/>
      </w:rPr>
    </w:lvl>
    <w:lvl w:ilvl="5" w:tplc="23A4B17C" w:tentative="1">
      <w:start w:val="1"/>
      <w:numFmt w:val="bullet"/>
      <w:lvlText w:val=""/>
      <w:lvlJc w:val="left"/>
      <w:pPr>
        <w:tabs>
          <w:tab w:val="num" w:pos="4320"/>
        </w:tabs>
        <w:ind w:left="4320" w:hanging="360"/>
      </w:pPr>
      <w:rPr>
        <w:rFonts w:ascii="Wingdings" w:hAnsi="Wingdings" w:hint="default"/>
      </w:rPr>
    </w:lvl>
    <w:lvl w:ilvl="6" w:tplc="5B28A854" w:tentative="1">
      <w:start w:val="1"/>
      <w:numFmt w:val="bullet"/>
      <w:lvlText w:val=""/>
      <w:lvlJc w:val="left"/>
      <w:pPr>
        <w:tabs>
          <w:tab w:val="num" w:pos="5040"/>
        </w:tabs>
        <w:ind w:left="5040" w:hanging="360"/>
      </w:pPr>
      <w:rPr>
        <w:rFonts w:ascii="Symbol" w:hAnsi="Symbol" w:hint="default"/>
      </w:rPr>
    </w:lvl>
    <w:lvl w:ilvl="7" w:tplc="5030AF7E" w:tentative="1">
      <w:start w:val="1"/>
      <w:numFmt w:val="bullet"/>
      <w:lvlText w:val="o"/>
      <w:lvlJc w:val="left"/>
      <w:pPr>
        <w:tabs>
          <w:tab w:val="num" w:pos="5760"/>
        </w:tabs>
        <w:ind w:left="5760" w:hanging="360"/>
      </w:pPr>
      <w:rPr>
        <w:rFonts w:ascii="Courier New" w:hAnsi="Courier New" w:hint="default"/>
      </w:rPr>
    </w:lvl>
    <w:lvl w:ilvl="8" w:tplc="03F62CCC"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1"/>
  </w:num>
  <w:num w:numId="3">
    <w:abstractNumId w:val="1"/>
  </w:num>
  <w:num w:numId="4">
    <w:abstractNumId w:val="44"/>
  </w:num>
  <w:num w:numId="5">
    <w:abstractNumId w:val="16"/>
  </w:num>
  <w:num w:numId="6">
    <w:abstractNumId w:val="35"/>
  </w:num>
  <w:num w:numId="7">
    <w:abstractNumId w:val="0"/>
  </w:num>
  <w:num w:numId="8">
    <w:abstractNumId w:val="3"/>
  </w:num>
  <w:num w:numId="9">
    <w:abstractNumId w:val="11"/>
  </w:num>
  <w:num w:numId="10">
    <w:abstractNumId w:val="38"/>
  </w:num>
  <w:num w:numId="11">
    <w:abstractNumId w:val="37"/>
  </w:num>
  <w:num w:numId="12">
    <w:abstractNumId w:val="7"/>
  </w:num>
  <w:num w:numId="13">
    <w:abstractNumId w:val="41"/>
  </w:num>
  <w:num w:numId="14">
    <w:abstractNumId w:val="40"/>
  </w:num>
  <w:num w:numId="15">
    <w:abstractNumId w:val="31"/>
  </w:num>
  <w:num w:numId="16">
    <w:abstractNumId w:val="25"/>
  </w:num>
  <w:num w:numId="17">
    <w:abstractNumId w:val="2"/>
  </w:num>
  <w:num w:numId="18">
    <w:abstractNumId w:val="8"/>
  </w:num>
  <w:num w:numId="19">
    <w:abstractNumId w:val="12"/>
  </w:num>
  <w:num w:numId="20">
    <w:abstractNumId w:val="30"/>
  </w:num>
  <w:num w:numId="21">
    <w:abstractNumId w:val="34"/>
  </w:num>
  <w:num w:numId="22">
    <w:abstractNumId w:val="17"/>
  </w:num>
  <w:num w:numId="23">
    <w:abstractNumId w:val="26"/>
  </w:num>
  <w:num w:numId="24">
    <w:abstractNumId w:val="10"/>
  </w:num>
  <w:num w:numId="25">
    <w:abstractNumId w:val="20"/>
  </w:num>
  <w:num w:numId="26">
    <w:abstractNumId w:val="24"/>
  </w:num>
  <w:num w:numId="27">
    <w:abstractNumId w:val="6"/>
  </w:num>
  <w:num w:numId="28">
    <w:abstractNumId w:val="5"/>
  </w:num>
  <w:num w:numId="29">
    <w:abstractNumId w:val="33"/>
  </w:num>
  <w:num w:numId="30">
    <w:abstractNumId w:val="9"/>
  </w:num>
  <w:num w:numId="31">
    <w:abstractNumId w:val="19"/>
  </w:num>
  <w:num w:numId="32">
    <w:abstractNumId w:val="29"/>
  </w:num>
  <w:num w:numId="33">
    <w:abstractNumId w:val="22"/>
  </w:num>
  <w:num w:numId="34">
    <w:abstractNumId w:val="27"/>
  </w:num>
  <w:num w:numId="35">
    <w:abstractNumId w:val="42"/>
  </w:num>
  <w:num w:numId="36">
    <w:abstractNumId w:val="18"/>
  </w:num>
  <w:num w:numId="37">
    <w:abstractNumId w:val="39"/>
  </w:num>
  <w:num w:numId="38">
    <w:abstractNumId w:val="4"/>
  </w:num>
  <w:num w:numId="39">
    <w:abstractNumId w:val="36"/>
  </w:num>
  <w:num w:numId="40">
    <w:abstractNumId w:val="13"/>
  </w:num>
  <w:num w:numId="41">
    <w:abstractNumId w:val="14"/>
  </w:num>
  <w:num w:numId="42">
    <w:abstractNumId w:val="32"/>
  </w:num>
  <w:num w:numId="43">
    <w:abstractNumId w:val="21"/>
  </w:num>
  <w:num w:numId="44">
    <w:abstractNumId w:val="23"/>
  </w:num>
  <w:num w:numId="45">
    <w:abstractNumId w:val="15"/>
  </w:num>
  <w:num w:numId="4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GB" w:vendorID="6" w:dllVersion="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A74"/>
    <w:rsid w:val="00001D4F"/>
    <w:rsid w:val="00006136"/>
    <w:rsid w:val="000068A7"/>
    <w:rsid w:val="00011ECC"/>
    <w:rsid w:val="000130AF"/>
    <w:rsid w:val="00016DF6"/>
    <w:rsid w:val="00023DCE"/>
    <w:rsid w:val="00025413"/>
    <w:rsid w:val="0003425E"/>
    <w:rsid w:val="00035E14"/>
    <w:rsid w:val="0004196A"/>
    <w:rsid w:val="00045207"/>
    <w:rsid w:val="00070331"/>
    <w:rsid w:val="00075758"/>
    <w:rsid w:val="00077BC4"/>
    <w:rsid w:val="000844C3"/>
    <w:rsid w:val="0008747D"/>
    <w:rsid w:val="000877F3"/>
    <w:rsid w:val="000A2D42"/>
    <w:rsid w:val="000B1F25"/>
    <w:rsid w:val="000B2778"/>
    <w:rsid w:val="000B7E79"/>
    <w:rsid w:val="000C070D"/>
    <w:rsid w:val="000C16E5"/>
    <w:rsid w:val="000C6FA0"/>
    <w:rsid w:val="000C7D55"/>
    <w:rsid w:val="000E2867"/>
    <w:rsid w:val="000E799A"/>
    <w:rsid w:val="00112609"/>
    <w:rsid w:val="00112A74"/>
    <w:rsid w:val="001219F5"/>
    <w:rsid w:val="00123C14"/>
    <w:rsid w:val="00137953"/>
    <w:rsid w:val="00150E55"/>
    <w:rsid w:val="001611C5"/>
    <w:rsid w:val="001641E6"/>
    <w:rsid w:val="00170F4C"/>
    <w:rsid w:val="00186FFD"/>
    <w:rsid w:val="001A716B"/>
    <w:rsid w:val="001B2520"/>
    <w:rsid w:val="001B5BF2"/>
    <w:rsid w:val="001B6021"/>
    <w:rsid w:val="001C6FD2"/>
    <w:rsid w:val="001C742C"/>
    <w:rsid w:val="001E6914"/>
    <w:rsid w:val="001F270F"/>
    <w:rsid w:val="001F4D96"/>
    <w:rsid w:val="001F6192"/>
    <w:rsid w:val="0020210D"/>
    <w:rsid w:val="0021052F"/>
    <w:rsid w:val="00230FC3"/>
    <w:rsid w:val="00235EB1"/>
    <w:rsid w:val="002365B4"/>
    <w:rsid w:val="00240F4B"/>
    <w:rsid w:val="0024389A"/>
    <w:rsid w:val="00245688"/>
    <w:rsid w:val="00250611"/>
    <w:rsid w:val="00253C54"/>
    <w:rsid w:val="00255EB3"/>
    <w:rsid w:val="00265EDC"/>
    <w:rsid w:val="00280841"/>
    <w:rsid w:val="00282715"/>
    <w:rsid w:val="002B0848"/>
    <w:rsid w:val="002C7A2A"/>
    <w:rsid w:val="002D1152"/>
    <w:rsid w:val="002D7E52"/>
    <w:rsid w:val="002E1367"/>
    <w:rsid w:val="002E4D9B"/>
    <w:rsid w:val="002E7484"/>
    <w:rsid w:val="002F1DF1"/>
    <w:rsid w:val="002F261C"/>
    <w:rsid w:val="0030425A"/>
    <w:rsid w:val="00305FB1"/>
    <w:rsid w:val="003121C4"/>
    <w:rsid w:val="00315AB4"/>
    <w:rsid w:val="00323727"/>
    <w:rsid w:val="00346F4C"/>
    <w:rsid w:val="00346FE8"/>
    <w:rsid w:val="00393FDD"/>
    <w:rsid w:val="003A1EAC"/>
    <w:rsid w:val="003A5F36"/>
    <w:rsid w:val="003C7809"/>
    <w:rsid w:val="003D00CC"/>
    <w:rsid w:val="003D6B1E"/>
    <w:rsid w:val="003E54E2"/>
    <w:rsid w:val="003F51CD"/>
    <w:rsid w:val="004041A4"/>
    <w:rsid w:val="00416C4D"/>
    <w:rsid w:val="00421706"/>
    <w:rsid w:val="00434983"/>
    <w:rsid w:val="0043587B"/>
    <w:rsid w:val="00447C49"/>
    <w:rsid w:val="0046007B"/>
    <w:rsid w:val="00466E89"/>
    <w:rsid w:val="0047358A"/>
    <w:rsid w:val="00474B2A"/>
    <w:rsid w:val="00486D10"/>
    <w:rsid w:val="0049726C"/>
    <w:rsid w:val="004A2507"/>
    <w:rsid w:val="004B0CDE"/>
    <w:rsid w:val="004B27CC"/>
    <w:rsid w:val="004B3901"/>
    <w:rsid w:val="004B3D43"/>
    <w:rsid w:val="004C0534"/>
    <w:rsid w:val="004C1DC5"/>
    <w:rsid w:val="004D2960"/>
    <w:rsid w:val="004E5D26"/>
    <w:rsid w:val="004E6E4D"/>
    <w:rsid w:val="004E7426"/>
    <w:rsid w:val="004F59CA"/>
    <w:rsid w:val="00505B41"/>
    <w:rsid w:val="00513481"/>
    <w:rsid w:val="00514568"/>
    <w:rsid w:val="005252A8"/>
    <w:rsid w:val="005340E4"/>
    <w:rsid w:val="00535906"/>
    <w:rsid w:val="00546DCA"/>
    <w:rsid w:val="005517E0"/>
    <w:rsid w:val="0055539B"/>
    <w:rsid w:val="005604AE"/>
    <w:rsid w:val="005633A7"/>
    <w:rsid w:val="00572C03"/>
    <w:rsid w:val="005772C7"/>
    <w:rsid w:val="00590BBD"/>
    <w:rsid w:val="00593DDD"/>
    <w:rsid w:val="005A18E5"/>
    <w:rsid w:val="005A3297"/>
    <w:rsid w:val="005A7EE9"/>
    <w:rsid w:val="005B5518"/>
    <w:rsid w:val="005B79D6"/>
    <w:rsid w:val="005D03F0"/>
    <w:rsid w:val="005D4AEA"/>
    <w:rsid w:val="005D5F60"/>
    <w:rsid w:val="005D61E1"/>
    <w:rsid w:val="005E6874"/>
    <w:rsid w:val="00600831"/>
    <w:rsid w:val="006011B2"/>
    <w:rsid w:val="00607403"/>
    <w:rsid w:val="00610ADA"/>
    <w:rsid w:val="0061163C"/>
    <w:rsid w:val="00655FBC"/>
    <w:rsid w:val="006560C2"/>
    <w:rsid w:val="00657494"/>
    <w:rsid w:val="006637A0"/>
    <w:rsid w:val="006667C4"/>
    <w:rsid w:val="006812C0"/>
    <w:rsid w:val="006A1262"/>
    <w:rsid w:val="006B55EC"/>
    <w:rsid w:val="006B7F0D"/>
    <w:rsid w:val="006C224C"/>
    <w:rsid w:val="006C2A55"/>
    <w:rsid w:val="006D1BC3"/>
    <w:rsid w:val="006D234D"/>
    <w:rsid w:val="006D2D96"/>
    <w:rsid w:val="006D2F3B"/>
    <w:rsid w:val="006E523B"/>
    <w:rsid w:val="006E6E53"/>
    <w:rsid w:val="006F46C7"/>
    <w:rsid w:val="006F66EB"/>
    <w:rsid w:val="007007C8"/>
    <w:rsid w:val="00703E7C"/>
    <w:rsid w:val="00704661"/>
    <w:rsid w:val="00710684"/>
    <w:rsid w:val="007107FB"/>
    <w:rsid w:val="00711FE2"/>
    <w:rsid w:val="00712F28"/>
    <w:rsid w:val="00716918"/>
    <w:rsid w:val="007171FD"/>
    <w:rsid w:val="0072054F"/>
    <w:rsid w:val="00733B85"/>
    <w:rsid w:val="00734DC8"/>
    <w:rsid w:val="00735BA9"/>
    <w:rsid w:val="00737B54"/>
    <w:rsid w:val="00747C44"/>
    <w:rsid w:val="00753F30"/>
    <w:rsid w:val="00757951"/>
    <w:rsid w:val="00762DA2"/>
    <w:rsid w:val="00764826"/>
    <w:rsid w:val="00767FD3"/>
    <w:rsid w:val="0077666A"/>
    <w:rsid w:val="00783370"/>
    <w:rsid w:val="007857D2"/>
    <w:rsid w:val="007A509C"/>
    <w:rsid w:val="007A58E3"/>
    <w:rsid w:val="007B6925"/>
    <w:rsid w:val="007C4AEB"/>
    <w:rsid w:val="007C4BC8"/>
    <w:rsid w:val="007E3F05"/>
    <w:rsid w:val="007E75B0"/>
    <w:rsid w:val="007F37A2"/>
    <w:rsid w:val="007F6EF5"/>
    <w:rsid w:val="00823D0D"/>
    <w:rsid w:val="00831CE0"/>
    <w:rsid w:val="0083409B"/>
    <w:rsid w:val="008439BF"/>
    <w:rsid w:val="0085085A"/>
    <w:rsid w:val="008613D0"/>
    <w:rsid w:val="00864B29"/>
    <w:rsid w:val="00866F8E"/>
    <w:rsid w:val="00871BF9"/>
    <w:rsid w:val="00872912"/>
    <w:rsid w:val="008746C8"/>
    <w:rsid w:val="008752E7"/>
    <w:rsid w:val="00876593"/>
    <w:rsid w:val="00890739"/>
    <w:rsid w:val="00891A95"/>
    <w:rsid w:val="008A2233"/>
    <w:rsid w:val="008A333C"/>
    <w:rsid w:val="008C0290"/>
    <w:rsid w:val="008C5408"/>
    <w:rsid w:val="008D28FC"/>
    <w:rsid w:val="008F3F06"/>
    <w:rsid w:val="008F5491"/>
    <w:rsid w:val="009042D7"/>
    <w:rsid w:val="009073FB"/>
    <w:rsid w:val="0091484B"/>
    <w:rsid w:val="00916E21"/>
    <w:rsid w:val="009170EC"/>
    <w:rsid w:val="009211CA"/>
    <w:rsid w:val="0092131C"/>
    <w:rsid w:val="0092291E"/>
    <w:rsid w:val="0092566D"/>
    <w:rsid w:val="00927082"/>
    <w:rsid w:val="00933FD0"/>
    <w:rsid w:val="00951628"/>
    <w:rsid w:val="00962E59"/>
    <w:rsid w:val="0096640A"/>
    <w:rsid w:val="00970E36"/>
    <w:rsid w:val="00972804"/>
    <w:rsid w:val="00977ECE"/>
    <w:rsid w:val="00981C8D"/>
    <w:rsid w:val="009A10C9"/>
    <w:rsid w:val="009A2EC5"/>
    <w:rsid w:val="009B0088"/>
    <w:rsid w:val="009B1CBD"/>
    <w:rsid w:val="009B2A26"/>
    <w:rsid w:val="009B7D4B"/>
    <w:rsid w:val="009C40D6"/>
    <w:rsid w:val="009D4953"/>
    <w:rsid w:val="009D7E60"/>
    <w:rsid w:val="009F176C"/>
    <w:rsid w:val="009F6349"/>
    <w:rsid w:val="00A058FC"/>
    <w:rsid w:val="00A13634"/>
    <w:rsid w:val="00A24EA5"/>
    <w:rsid w:val="00A310DB"/>
    <w:rsid w:val="00A3508A"/>
    <w:rsid w:val="00A57FA7"/>
    <w:rsid w:val="00A62335"/>
    <w:rsid w:val="00A62948"/>
    <w:rsid w:val="00A645D7"/>
    <w:rsid w:val="00A72258"/>
    <w:rsid w:val="00A94387"/>
    <w:rsid w:val="00A963A3"/>
    <w:rsid w:val="00AB1AB5"/>
    <w:rsid w:val="00AB32C7"/>
    <w:rsid w:val="00AB4A77"/>
    <w:rsid w:val="00AB74F7"/>
    <w:rsid w:val="00AD176B"/>
    <w:rsid w:val="00AE0ACE"/>
    <w:rsid w:val="00AE60CF"/>
    <w:rsid w:val="00AE7E1D"/>
    <w:rsid w:val="00AF3220"/>
    <w:rsid w:val="00B1486F"/>
    <w:rsid w:val="00B30BDE"/>
    <w:rsid w:val="00B41779"/>
    <w:rsid w:val="00B4735B"/>
    <w:rsid w:val="00B5500C"/>
    <w:rsid w:val="00B65A19"/>
    <w:rsid w:val="00B679DF"/>
    <w:rsid w:val="00B722C7"/>
    <w:rsid w:val="00B724F3"/>
    <w:rsid w:val="00BB7F5B"/>
    <w:rsid w:val="00BC0F7E"/>
    <w:rsid w:val="00BD26B9"/>
    <w:rsid w:val="00BD3610"/>
    <w:rsid w:val="00BD50B7"/>
    <w:rsid w:val="00C064D6"/>
    <w:rsid w:val="00C101F1"/>
    <w:rsid w:val="00C118C6"/>
    <w:rsid w:val="00C17247"/>
    <w:rsid w:val="00C204C5"/>
    <w:rsid w:val="00C25AB1"/>
    <w:rsid w:val="00C260BA"/>
    <w:rsid w:val="00C2782C"/>
    <w:rsid w:val="00C32DCF"/>
    <w:rsid w:val="00C37EB2"/>
    <w:rsid w:val="00C409B7"/>
    <w:rsid w:val="00C41F97"/>
    <w:rsid w:val="00C50FE9"/>
    <w:rsid w:val="00C52550"/>
    <w:rsid w:val="00C53A55"/>
    <w:rsid w:val="00C66714"/>
    <w:rsid w:val="00C7375D"/>
    <w:rsid w:val="00CA5E05"/>
    <w:rsid w:val="00CB14A6"/>
    <w:rsid w:val="00CC5BC3"/>
    <w:rsid w:val="00CC6FF4"/>
    <w:rsid w:val="00CE3CA8"/>
    <w:rsid w:val="00CE64D1"/>
    <w:rsid w:val="00CF50E2"/>
    <w:rsid w:val="00CF78A8"/>
    <w:rsid w:val="00D0301F"/>
    <w:rsid w:val="00D04F40"/>
    <w:rsid w:val="00D341D1"/>
    <w:rsid w:val="00D36854"/>
    <w:rsid w:val="00D36909"/>
    <w:rsid w:val="00D41B36"/>
    <w:rsid w:val="00D50F10"/>
    <w:rsid w:val="00D55DB7"/>
    <w:rsid w:val="00D5629D"/>
    <w:rsid w:val="00D67608"/>
    <w:rsid w:val="00D7549A"/>
    <w:rsid w:val="00D8137C"/>
    <w:rsid w:val="00DA5A30"/>
    <w:rsid w:val="00DB6A0E"/>
    <w:rsid w:val="00DD5E99"/>
    <w:rsid w:val="00DE1A6A"/>
    <w:rsid w:val="00DE21C2"/>
    <w:rsid w:val="00DE475A"/>
    <w:rsid w:val="00DF28BD"/>
    <w:rsid w:val="00DF5132"/>
    <w:rsid w:val="00E04435"/>
    <w:rsid w:val="00E06512"/>
    <w:rsid w:val="00E15303"/>
    <w:rsid w:val="00E15617"/>
    <w:rsid w:val="00E24248"/>
    <w:rsid w:val="00E2524B"/>
    <w:rsid w:val="00E33C24"/>
    <w:rsid w:val="00E420FD"/>
    <w:rsid w:val="00E43539"/>
    <w:rsid w:val="00E503CC"/>
    <w:rsid w:val="00E63A2A"/>
    <w:rsid w:val="00E664C6"/>
    <w:rsid w:val="00E6797B"/>
    <w:rsid w:val="00E872A5"/>
    <w:rsid w:val="00E96670"/>
    <w:rsid w:val="00EC558B"/>
    <w:rsid w:val="00ED0A1F"/>
    <w:rsid w:val="00ED266D"/>
    <w:rsid w:val="00ED3108"/>
    <w:rsid w:val="00ED4539"/>
    <w:rsid w:val="00ED6CD4"/>
    <w:rsid w:val="00EE1589"/>
    <w:rsid w:val="00EE7961"/>
    <w:rsid w:val="00EF10A3"/>
    <w:rsid w:val="00F00F27"/>
    <w:rsid w:val="00F06DF3"/>
    <w:rsid w:val="00F15E20"/>
    <w:rsid w:val="00F250E0"/>
    <w:rsid w:val="00F3626A"/>
    <w:rsid w:val="00F417C0"/>
    <w:rsid w:val="00F51A14"/>
    <w:rsid w:val="00F55575"/>
    <w:rsid w:val="00F60974"/>
    <w:rsid w:val="00F65840"/>
    <w:rsid w:val="00F74F70"/>
    <w:rsid w:val="00F76BAB"/>
    <w:rsid w:val="00F800D7"/>
    <w:rsid w:val="00F93BA5"/>
    <w:rsid w:val="00FA2173"/>
    <w:rsid w:val="00FA3E3C"/>
    <w:rsid w:val="00FA61D0"/>
    <w:rsid w:val="00FB0F13"/>
    <w:rsid w:val="00FB5FE3"/>
    <w:rsid w:val="00FC2CE0"/>
    <w:rsid w:val="00FC7FA9"/>
    <w:rsid w:val="00FD19E7"/>
    <w:rsid w:val="00FE1177"/>
    <w:rsid w:val="00FE44B2"/>
    <w:rsid w:val="00FF0F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7232324"/>
  <w15:docId w15:val="{22DBFBA3-E264-4318-9280-014478F9A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4DC8"/>
    <w:pPr>
      <w:spacing w:line="300" w:lineRule="atLeast"/>
    </w:pPr>
    <w:rPr>
      <w:rFonts w:ascii="Verdana" w:hAnsi="Verdana"/>
      <w:lang w:eastAsia="en-US"/>
    </w:rPr>
  </w:style>
  <w:style w:type="paragraph" w:styleId="Heading1">
    <w:name w:val="heading 1"/>
    <w:basedOn w:val="Normal"/>
    <w:next w:val="Normal"/>
    <w:qFormat/>
    <w:rsid w:val="00734DC8"/>
    <w:pPr>
      <w:keepNext/>
      <w:spacing w:before="140" w:after="140" w:line="400" w:lineRule="exact"/>
      <w:outlineLvl w:val="0"/>
    </w:pPr>
    <w:rPr>
      <w:kern w:val="32"/>
      <w:sz w:val="40"/>
    </w:rPr>
  </w:style>
  <w:style w:type="paragraph" w:styleId="Heading2">
    <w:name w:val="heading 2"/>
    <w:basedOn w:val="Normal"/>
    <w:next w:val="Normal"/>
    <w:qFormat/>
    <w:rsid w:val="00734DC8"/>
    <w:pPr>
      <w:keepNext/>
      <w:spacing w:after="60"/>
      <w:outlineLvl w:val="1"/>
    </w:pPr>
    <w:rPr>
      <w:b/>
      <w:caps/>
    </w:rPr>
  </w:style>
  <w:style w:type="paragraph" w:styleId="Heading3">
    <w:name w:val="heading 3"/>
    <w:basedOn w:val="Normal"/>
    <w:next w:val="Normal"/>
    <w:qFormat/>
    <w:rsid w:val="00734DC8"/>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34DC8"/>
    <w:pPr>
      <w:tabs>
        <w:tab w:val="center" w:pos="4320"/>
        <w:tab w:val="right" w:pos="8640"/>
      </w:tabs>
    </w:pPr>
  </w:style>
  <w:style w:type="paragraph" w:styleId="BodyText">
    <w:name w:val="Body Text"/>
    <w:basedOn w:val="Normal"/>
    <w:rsid w:val="00734DC8"/>
  </w:style>
  <w:style w:type="character" w:styleId="FollowedHyperlink">
    <w:name w:val="FollowedHyperlink"/>
    <w:basedOn w:val="DefaultParagraphFont"/>
    <w:rsid w:val="00734DC8"/>
    <w:rPr>
      <w:color w:val="808080"/>
      <w:u w:val="none"/>
    </w:rPr>
  </w:style>
  <w:style w:type="paragraph" w:styleId="Title">
    <w:name w:val="Title"/>
    <w:basedOn w:val="Normal"/>
    <w:qFormat/>
    <w:rsid w:val="00734DC8"/>
    <w:pPr>
      <w:spacing w:line="560" w:lineRule="exact"/>
    </w:pPr>
    <w:rPr>
      <w:kern w:val="28"/>
      <w:sz w:val="56"/>
    </w:rPr>
  </w:style>
  <w:style w:type="paragraph" w:styleId="Footer">
    <w:name w:val="footer"/>
    <w:basedOn w:val="Normal"/>
    <w:link w:val="FooterChar"/>
    <w:uiPriority w:val="99"/>
    <w:rsid w:val="00734DC8"/>
    <w:pPr>
      <w:tabs>
        <w:tab w:val="center" w:pos="4320"/>
        <w:tab w:val="right" w:pos="8640"/>
      </w:tabs>
    </w:pPr>
  </w:style>
  <w:style w:type="character" w:styleId="PageNumber">
    <w:name w:val="page number"/>
    <w:basedOn w:val="DefaultParagraphFont"/>
    <w:rsid w:val="00734DC8"/>
  </w:style>
  <w:style w:type="character" w:styleId="Hyperlink">
    <w:name w:val="Hyperlink"/>
    <w:basedOn w:val="DefaultParagraphFont"/>
    <w:rsid w:val="00734DC8"/>
    <w:rPr>
      <w:color w:val="auto"/>
    </w:rPr>
  </w:style>
  <w:style w:type="paragraph" w:customStyle="1" w:styleId="CAFODSmallPrint">
    <w:name w:val="CAFOD Small Print"/>
    <w:basedOn w:val="Normal"/>
    <w:rsid w:val="00734DC8"/>
    <w:pPr>
      <w:spacing w:line="160" w:lineRule="exact"/>
    </w:pPr>
    <w:rPr>
      <w:sz w:val="11"/>
    </w:rPr>
  </w:style>
  <w:style w:type="paragraph" w:styleId="FootnoteText">
    <w:name w:val="footnote text"/>
    <w:basedOn w:val="Normal"/>
    <w:semiHidden/>
    <w:rsid w:val="00734DC8"/>
    <w:pPr>
      <w:spacing w:line="260" w:lineRule="exact"/>
    </w:pPr>
    <w:rPr>
      <w:sz w:val="18"/>
    </w:rPr>
  </w:style>
  <w:style w:type="paragraph" w:customStyle="1" w:styleId="CAFODaddress">
    <w:name w:val="CAFOD address"/>
    <w:basedOn w:val="Normal"/>
    <w:rsid w:val="00734DC8"/>
    <w:pPr>
      <w:spacing w:line="240" w:lineRule="exact"/>
    </w:pPr>
    <w:rPr>
      <w:sz w:val="16"/>
    </w:rPr>
  </w:style>
  <w:style w:type="character" w:styleId="FootnoteReference">
    <w:name w:val="footnote reference"/>
    <w:basedOn w:val="DefaultParagraphFont"/>
    <w:semiHidden/>
    <w:rsid w:val="00734DC8"/>
    <w:rPr>
      <w:vertAlign w:val="superscript"/>
    </w:rPr>
  </w:style>
  <w:style w:type="character" w:styleId="EndnoteReference">
    <w:name w:val="endnote reference"/>
    <w:basedOn w:val="DefaultParagraphFont"/>
    <w:semiHidden/>
    <w:rsid w:val="00734DC8"/>
    <w:rPr>
      <w:vertAlign w:val="superscript"/>
    </w:rPr>
  </w:style>
  <w:style w:type="paragraph" w:styleId="EndnoteText">
    <w:name w:val="endnote text"/>
    <w:basedOn w:val="Normal"/>
    <w:semiHidden/>
    <w:rsid w:val="00734DC8"/>
  </w:style>
  <w:style w:type="paragraph" w:styleId="CommentText">
    <w:name w:val="annotation text"/>
    <w:basedOn w:val="Normal"/>
    <w:link w:val="CommentTextChar"/>
    <w:uiPriority w:val="99"/>
    <w:unhideWhenUsed/>
    <w:rsid w:val="006B55EC"/>
    <w:pPr>
      <w:spacing w:after="200" w:line="240" w:lineRule="auto"/>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6B55EC"/>
    <w:rPr>
      <w:rFonts w:asciiTheme="minorHAnsi" w:eastAsiaTheme="minorHAnsi" w:hAnsiTheme="minorHAnsi" w:cstheme="minorBidi"/>
      <w:lang w:eastAsia="en-US"/>
    </w:rPr>
  </w:style>
  <w:style w:type="paragraph" w:styleId="BalloonText">
    <w:name w:val="Balloon Text"/>
    <w:basedOn w:val="Normal"/>
    <w:link w:val="BalloonTextChar"/>
    <w:rsid w:val="00B5500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B5500C"/>
    <w:rPr>
      <w:rFonts w:ascii="Tahoma" w:hAnsi="Tahoma" w:cs="Tahoma"/>
      <w:sz w:val="16"/>
      <w:szCs w:val="16"/>
      <w:lang w:eastAsia="en-US"/>
    </w:rPr>
  </w:style>
  <w:style w:type="table" w:styleId="TableGrid">
    <w:name w:val="Table Grid"/>
    <w:basedOn w:val="TableNormal"/>
    <w:rsid w:val="00655F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5FBC"/>
    <w:pPr>
      <w:ind w:left="720"/>
      <w:contextualSpacing/>
    </w:pPr>
  </w:style>
  <w:style w:type="paragraph" w:styleId="NormalWeb">
    <w:name w:val="Normal (Web)"/>
    <w:basedOn w:val="Normal"/>
    <w:uiPriority w:val="99"/>
    <w:semiHidden/>
    <w:unhideWhenUsed/>
    <w:rsid w:val="00D41B36"/>
    <w:pPr>
      <w:spacing w:before="100" w:beforeAutospacing="1" w:after="100" w:afterAutospacing="1" w:line="240" w:lineRule="auto"/>
    </w:pPr>
    <w:rPr>
      <w:rFonts w:ascii="Times New Roman" w:hAnsi="Times New Roman"/>
      <w:sz w:val="24"/>
      <w:szCs w:val="24"/>
      <w:lang w:eastAsia="en-GB"/>
    </w:rPr>
  </w:style>
  <w:style w:type="character" w:customStyle="1" w:styleId="st1">
    <w:name w:val="st1"/>
    <w:basedOn w:val="DefaultParagraphFont"/>
    <w:rsid w:val="00F55575"/>
  </w:style>
  <w:style w:type="character" w:styleId="CommentReference">
    <w:name w:val="annotation reference"/>
    <w:basedOn w:val="DefaultParagraphFont"/>
    <w:semiHidden/>
    <w:unhideWhenUsed/>
    <w:rsid w:val="00C37EB2"/>
    <w:rPr>
      <w:sz w:val="16"/>
      <w:szCs w:val="16"/>
    </w:rPr>
  </w:style>
  <w:style w:type="paragraph" w:styleId="CommentSubject">
    <w:name w:val="annotation subject"/>
    <w:basedOn w:val="CommentText"/>
    <w:next w:val="CommentText"/>
    <w:link w:val="CommentSubjectChar"/>
    <w:semiHidden/>
    <w:unhideWhenUsed/>
    <w:rsid w:val="00C37EB2"/>
    <w:pPr>
      <w:spacing w:after="0"/>
    </w:pPr>
    <w:rPr>
      <w:rFonts w:ascii="Verdana" w:eastAsia="Times New Roman" w:hAnsi="Verdana" w:cs="Times New Roman"/>
      <w:b/>
      <w:bCs/>
    </w:rPr>
  </w:style>
  <w:style w:type="character" w:customStyle="1" w:styleId="CommentSubjectChar">
    <w:name w:val="Comment Subject Char"/>
    <w:basedOn w:val="CommentTextChar"/>
    <w:link w:val="CommentSubject"/>
    <w:semiHidden/>
    <w:rsid w:val="00C37EB2"/>
    <w:rPr>
      <w:rFonts w:ascii="Verdana" w:eastAsiaTheme="minorHAnsi" w:hAnsi="Verdana" w:cstheme="minorBidi"/>
      <w:b/>
      <w:bCs/>
      <w:lang w:eastAsia="en-US"/>
    </w:rPr>
  </w:style>
  <w:style w:type="character" w:styleId="UnresolvedMention">
    <w:name w:val="Unresolved Mention"/>
    <w:basedOn w:val="DefaultParagraphFont"/>
    <w:uiPriority w:val="99"/>
    <w:semiHidden/>
    <w:unhideWhenUsed/>
    <w:rsid w:val="001B6021"/>
    <w:rPr>
      <w:color w:val="808080"/>
      <w:shd w:val="clear" w:color="auto" w:fill="E6E6E6"/>
    </w:rPr>
  </w:style>
  <w:style w:type="character" w:customStyle="1" w:styleId="FooterChar">
    <w:name w:val="Footer Char"/>
    <w:basedOn w:val="DefaultParagraphFont"/>
    <w:link w:val="Footer"/>
    <w:uiPriority w:val="99"/>
    <w:rsid w:val="00305FB1"/>
    <w:rPr>
      <w:rFonts w:ascii="Verdana" w:hAnsi="Verdana"/>
      <w:lang w:eastAsia="en-US"/>
    </w:rPr>
  </w:style>
  <w:style w:type="character" w:customStyle="1" w:styleId="HeaderChar">
    <w:name w:val="Header Char"/>
    <w:basedOn w:val="DefaultParagraphFont"/>
    <w:link w:val="Header"/>
    <w:uiPriority w:val="99"/>
    <w:rsid w:val="00305FB1"/>
    <w:rPr>
      <w:rFonts w:ascii="Verdana" w:hAnsi="Verdana"/>
      <w:lang w:eastAsia="en-US"/>
    </w:rPr>
  </w:style>
  <w:style w:type="paragraph" w:styleId="Revision">
    <w:name w:val="Revision"/>
    <w:hidden/>
    <w:uiPriority w:val="99"/>
    <w:semiHidden/>
    <w:rsid w:val="000E799A"/>
    <w:rPr>
      <w:rFonts w:ascii="Verdana" w:hAnsi="Verdan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68667">
      <w:bodyDiv w:val="1"/>
      <w:marLeft w:val="0"/>
      <w:marRight w:val="0"/>
      <w:marTop w:val="0"/>
      <w:marBottom w:val="0"/>
      <w:divBdr>
        <w:top w:val="none" w:sz="0" w:space="0" w:color="auto"/>
        <w:left w:val="none" w:sz="0" w:space="0" w:color="auto"/>
        <w:bottom w:val="none" w:sz="0" w:space="0" w:color="auto"/>
        <w:right w:val="none" w:sz="0" w:space="0" w:color="auto"/>
      </w:divBdr>
    </w:div>
    <w:div w:id="67506703">
      <w:bodyDiv w:val="1"/>
      <w:marLeft w:val="0"/>
      <w:marRight w:val="0"/>
      <w:marTop w:val="0"/>
      <w:marBottom w:val="0"/>
      <w:divBdr>
        <w:top w:val="none" w:sz="0" w:space="0" w:color="auto"/>
        <w:left w:val="none" w:sz="0" w:space="0" w:color="auto"/>
        <w:bottom w:val="none" w:sz="0" w:space="0" w:color="auto"/>
        <w:right w:val="none" w:sz="0" w:space="0" w:color="auto"/>
      </w:divBdr>
    </w:div>
    <w:div w:id="145053083">
      <w:bodyDiv w:val="1"/>
      <w:marLeft w:val="0"/>
      <w:marRight w:val="0"/>
      <w:marTop w:val="0"/>
      <w:marBottom w:val="0"/>
      <w:divBdr>
        <w:top w:val="none" w:sz="0" w:space="0" w:color="auto"/>
        <w:left w:val="none" w:sz="0" w:space="0" w:color="auto"/>
        <w:bottom w:val="none" w:sz="0" w:space="0" w:color="auto"/>
        <w:right w:val="none" w:sz="0" w:space="0" w:color="auto"/>
      </w:divBdr>
    </w:div>
    <w:div w:id="252713331">
      <w:bodyDiv w:val="1"/>
      <w:marLeft w:val="0"/>
      <w:marRight w:val="0"/>
      <w:marTop w:val="0"/>
      <w:marBottom w:val="0"/>
      <w:divBdr>
        <w:top w:val="none" w:sz="0" w:space="0" w:color="auto"/>
        <w:left w:val="none" w:sz="0" w:space="0" w:color="auto"/>
        <w:bottom w:val="none" w:sz="0" w:space="0" w:color="auto"/>
        <w:right w:val="none" w:sz="0" w:space="0" w:color="auto"/>
      </w:divBdr>
      <w:divsChild>
        <w:div w:id="1175219992">
          <w:marLeft w:val="446"/>
          <w:marRight w:val="0"/>
          <w:marTop w:val="0"/>
          <w:marBottom w:val="288"/>
          <w:divBdr>
            <w:top w:val="none" w:sz="0" w:space="0" w:color="auto"/>
            <w:left w:val="none" w:sz="0" w:space="0" w:color="auto"/>
            <w:bottom w:val="none" w:sz="0" w:space="0" w:color="auto"/>
            <w:right w:val="none" w:sz="0" w:space="0" w:color="auto"/>
          </w:divBdr>
        </w:div>
        <w:div w:id="142620816">
          <w:marLeft w:val="446"/>
          <w:marRight w:val="0"/>
          <w:marTop w:val="0"/>
          <w:marBottom w:val="288"/>
          <w:divBdr>
            <w:top w:val="none" w:sz="0" w:space="0" w:color="auto"/>
            <w:left w:val="none" w:sz="0" w:space="0" w:color="auto"/>
            <w:bottom w:val="none" w:sz="0" w:space="0" w:color="auto"/>
            <w:right w:val="none" w:sz="0" w:space="0" w:color="auto"/>
          </w:divBdr>
        </w:div>
      </w:divsChild>
    </w:div>
    <w:div w:id="281500213">
      <w:bodyDiv w:val="1"/>
      <w:marLeft w:val="0"/>
      <w:marRight w:val="0"/>
      <w:marTop w:val="0"/>
      <w:marBottom w:val="0"/>
      <w:divBdr>
        <w:top w:val="none" w:sz="0" w:space="0" w:color="auto"/>
        <w:left w:val="none" w:sz="0" w:space="0" w:color="auto"/>
        <w:bottom w:val="none" w:sz="0" w:space="0" w:color="auto"/>
        <w:right w:val="none" w:sz="0" w:space="0" w:color="auto"/>
      </w:divBdr>
    </w:div>
    <w:div w:id="300499470">
      <w:bodyDiv w:val="1"/>
      <w:marLeft w:val="0"/>
      <w:marRight w:val="0"/>
      <w:marTop w:val="0"/>
      <w:marBottom w:val="0"/>
      <w:divBdr>
        <w:top w:val="none" w:sz="0" w:space="0" w:color="auto"/>
        <w:left w:val="none" w:sz="0" w:space="0" w:color="auto"/>
        <w:bottom w:val="none" w:sz="0" w:space="0" w:color="auto"/>
        <w:right w:val="none" w:sz="0" w:space="0" w:color="auto"/>
      </w:divBdr>
    </w:div>
    <w:div w:id="360282327">
      <w:bodyDiv w:val="1"/>
      <w:marLeft w:val="0"/>
      <w:marRight w:val="0"/>
      <w:marTop w:val="0"/>
      <w:marBottom w:val="0"/>
      <w:divBdr>
        <w:top w:val="none" w:sz="0" w:space="0" w:color="auto"/>
        <w:left w:val="none" w:sz="0" w:space="0" w:color="auto"/>
        <w:bottom w:val="none" w:sz="0" w:space="0" w:color="auto"/>
        <w:right w:val="none" w:sz="0" w:space="0" w:color="auto"/>
      </w:divBdr>
    </w:div>
    <w:div w:id="445077347">
      <w:bodyDiv w:val="1"/>
      <w:marLeft w:val="0"/>
      <w:marRight w:val="0"/>
      <w:marTop w:val="0"/>
      <w:marBottom w:val="0"/>
      <w:divBdr>
        <w:top w:val="none" w:sz="0" w:space="0" w:color="auto"/>
        <w:left w:val="none" w:sz="0" w:space="0" w:color="auto"/>
        <w:bottom w:val="none" w:sz="0" w:space="0" w:color="auto"/>
        <w:right w:val="none" w:sz="0" w:space="0" w:color="auto"/>
      </w:divBdr>
    </w:div>
    <w:div w:id="799960198">
      <w:bodyDiv w:val="1"/>
      <w:marLeft w:val="0"/>
      <w:marRight w:val="0"/>
      <w:marTop w:val="0"/>
      <w:marBottom w:val="0"/>
      <w:divBdr>
        <w:top w:val="none" w:sz="0" w:space="0" w:color="auto"/>
        <w:left w:val="none" w:sz="0" w:space="0" w:color="auto"/>
        <w:bottom w:val="none" w:sz="0" w:space="0" w:color="auto"/>
        <w:right w:val="none" w:sz="0" w:space="0" w:color="auto"/>
      </w:divBdr>
    </w:div>
    <w:div w:id="830869381">
      <w:bodyDiv w:val="1"/>
      <w:marLeft w:val="0"/>
      <w:marRight w:val="0"/>
      <w:marTop w:val="0"/>
      <w:marBottom w:val="0"/>
      <w:divBdr>
        <w:top w:val="none" w:sz="0" w:space="0" w:color="auto"/>
        <w:left w:val="none" w:sz="0" w:space="0" w:color="auto"/>
        <w:bottom w:val="none" w:sz="0" w:space="0" w:color="auto"/>
        <w:right w:val="none" w:sz="0" w:space="0" w:color="auto"/>
      </w:divBdr>
    </w:div>
    <w:div w:id="883255353">
      <w:bodyDiv w:val="1"/>
      <w:marLeft w:val="0"/>
      <w:marRight w:val="0"/>
      <w:marTop w:val="0"/>
      <w:marBottom w:val="0"/>
      <w:divBdr>
        <w:top w:val="none" w:sz="0" w:space="0" w:color="auto"/>
        <w:left w:val="none" w:sz="0" w:space="0" w:color="auto"/>
        <w:bottom w:val="none" w:sz="0" w:space="0" w:color="auto"/>
        <w:right w:val="none" w:sz="0" w:space="0" w:color="auto"/>
      </w:divBdr>
    </w:div>
    <w:div w:id="1164592816">
      <w:bodyDiv w:val="1"/>
      <w:marLeft w:val="0"/>
      <w:marRight w:val="0"/>
      <w:marTop w:val="0"/>
      <w:marBottom w:val="0"/>
      <w:divBdr>
        <w:top w:val="none" w:sz="0" w:space="0" w:color="auto"/>
        <w:left w:val="none" w:sz="0" w:space="0" w:color="auto"/>
        <w:bottom w:val="none" w:sz="0" w:space="0" w:color="auto"/>
        <w:right w:val="none" w:sz="0" w:space="0" w:color="auto"/>
      </w:divBdr>
    </w:div>
    <w:div w:id="1177884599">
      <w:bodyDiv w:val="1"/>
      <w:marLeft w:val="0"/>
      <w:marRight w:val="0"/>
      <w:marTop w:val="0"/>
      <w:marBottom w:val="0"/>
      <w:divBdr>
        <w:top w:val="none" w:sz="0" w:space="0" w:color="auto"/>
        <w:left w:val="none" w:sz="0" w:space="0" w:color="auto"/>
        <w:bottom w:val="none" w:sz="0" w:space="0" w:color="auto"/>
        <w:right w:val="none" w:sz="0" w:space="0" w:color="auto"/>
      </w:divBdr>
    </w:div>
    <w:div w:id="1245839934">
      <w:bodyDiv w:val="1"/>
      <w:marLeft w:val="0"/>
      <w:marRight w:val="0"/>
      <w:marTop w:val="0"/>
      <w:marBottom w:val="0"/>
      <w:divBdr>
        <w:top w:val="none" w:sz="0" w:space="0" w:color="auto"/>
        <w:left w:val="none" w:sz="0" w:space="0" w:color="auto"/>
        <w:bottom w:val="none" w:sz="0" w:space="0" w:color="auto"/>
        <w:right w:val="none" w:sz="0" w:space="0" w:color="auto"/>
      </w:divBdr>
    </w:div>
    <w:div w:id="1364134442">
      <w:bodyDiv w:val="1"/>
      <w:marLeft w:val="0"/>
      <w:marRight w:val="0"/>
      <w:marTop w:val="0"/>
      <w:marBottom w:val="0"/>
      <w:divBdr>
        <w:top w:val="none" w:sz="0" w:space="0" w:color="auto"/>
        <w:left w:val="none" w:sz="0" w:space="0" w:color="auto"/>
        <w:bottom w:val="none" w:sz="0" w:space="0" w:color="auto"/>
        <w:right w:val="none" w:sz="0" w:space="0" w:color="auto"/>
      </w:divBdr>
    </w:div>
    <w:div w:id="1395079393">
      <w:bodyDiv w:val="1"/>
      <w:marLeft w:val="0"/>
      <w:marRight w:val="0"/>
      <w:marTop w:val="0"/>
      <w:marBottom w:val="0"/>
      <w:divBdr>
        <w:top w:val="none" w:sz="0" w:space="0" w:color="auto"/>
        <w:left w:val="none" w:sz="0" w:space="0" w:color="auto"/>
        <w:bottom w:val="none" w:sz="0" w:space="0" w:color="auto"/>
        <w:right w:val="none" w:sz="0" w:space="0" w:color="auto"/>
      </w:divBdr>
    </w:div>
    <w:div w:id="1555001739">
      <w:bodyDiv w:val="1"/>
      <w:marLeft w:val="0"/>
      <w:marRight w:val="0"/>
      <w:marTop w:val="0"/>
      <w:marBottom w:val="0"/>
      <w:divBdr>
        <w:top w:val="none" w:sz="0" w:space="0" w:color="auto"/>
        <w:left w:val="none" w:sz="0" w:space="0" w:color="auto"/>
        <w:bottom w:val="none" w:sz="0" w:space="0" w:color="auto"/>
        <w:right w:val="none" w:sz="0" w:space="0" w:color="auto"/>
      </w:divBdr>
    </w:div>
    <w:div w:id="1690182163">
      <w:bodyDiv w:val="1"/>
      <w:marLeft w:val="0"/>
      <w:marRight w:val="0"/>
      <w:marTop w:val="0"/>
      <w:marBottom w:val="0"/>
      <w:divBdr>
        <w:top w:val="none" w:sz="0" w:space="0" w:color="auto"/>
        <w:left w:val="none" w:sz="0" w:space="0" w:color="auto"/>
        <w:bottom w:val="none" w:sz="0" w:space="0" w:color="auto"/>
        <w:right w:val="none" w:sz="0" w:space="0" w:color="auto"/>
      </w:divBdr>
    </w:div>
    <w:div w:id="1774780873">
      <w:bodyDiv w:val="1"/>
      <w:marLeft w:val="0"/>
      <w:marRight w:val="0"/>
      <w:marTop w:val="0"/>
      <w:marBottom w:val="0"/>
      <w:divBdr>
        <w:top w:val="none" w:sz="0" w:space="0" w:color="auto"/>
        <w:left w:val="none" w:sz="0" w:space="0" w:color="auto"/>
        <w:bottom w:val="none" w:sz="0" w:space="0" w:color="auto"/>
        <w:right w:val="none" w:sz="0" w:space="0" w:color="auto"/>
      </w:divBdr>
    </w:div>
    <w:div w:id="1781366125">
      <w:bodyDiv w:val="1"/>
      <w:marLeft w:val="0"/>
      <w:marRight w:val="0"/>
      <w:marTop w:val="0"/>
      <w:marBottom w:val="0"/>
      <w:divBdr>
        <w:top w:val="none" w:sz="0" w:space="0" w:color="auto"/>
        <w:left w:val="none" w:sz="0" w:space="0" w:color="auto"/>
        <w:bottom w:val="none" w:sz="0" w:space="0" w:color="auto"/>
        <w:right w:val="none" w:sz="0" w:space="0" w:color="auto"/>
      </w:divBdr>
    </w:div>
    <w:div w:id="1837068159">
      <w:bodyDiv w:val="1"/>
      <w:marLeft w:val="0"/>
      <w:marRight w:val="0"/>
      <w:marTop w:val="0"/>
      <w:marBottom w:val="0"/>
      <w:divBdr>
        <w:top w:val="none" w:sz="0" w:space="0" w:color="auto"/>
        <w:left w:val="none" w:sz="0" w:space="0" w:color="auto"/>
        <w:bottom w:val="none" w:sz="0" w:space="0" w:color="auto"/>
        <w:right w:val="none" w:sz="0" w:space="0" w:color="auto"/>
      </w:divBdr>
    </w:div>
    <w:div w:id="1942100828">
      <w:bodyDiv w:val="1"/>
      <w:marLeft w:val="0"/>
      <w:marRight w:val="0"/>
      <w:marTop w:val="0"/>
      <w:marBottom w:val="0"/>
      <w:divBdr>
        <w:top w:val="none" w:sz="0" w:space="0" w:color="auto"/>
        <w:left w:val="none" w:sz="0" w:space="0" w:color="auto"/>
        <w:bottom w:val="none" w:sz="0" w:space="0" w:color="auto"/>
        <w:right w:val="none" w:sz="0" w:space="0" w:color="auto"/>
      </w:divBdr>
    </w:div>
    <w:div w:id="1953122603">
      <w:bodyDiv w:val="1"/>
      <w:marLeft w:val="0"/>
      <w:marRight w:val="0"/>
      <w:marTop w:val="0"/>
      <w:marBottom w:val="0"/>
      <w:divBdr>
        <w:top w:val="none" w:sz="0" w:space="0" w:color="auto"/>
        <w:left w:val="none" w:sz="0" w:space="0" w:color="auto"/>
        <w:bottom w:val="none" w:sz="0" w:space="0" w:color="auto"/>
        <w:right w:val="none" w:sz="0" w:space="0" w:color="auto"/>
      </w:divBdr>
      <w:divsChild>
        <w:div w:id="1251504819">
          <w:marLeft w:val="547"/>
          <w:marRight w:val="0"/>
          <w:marTop w:val="0"/>
          <w:marBottom w:val="0"/>
          <w:divBdr>
            <w:top w:val="none" w:sz="0" w:space="0" w:color="auto"/>
            <w:left w:val="none" w:sz="0" w:space="0" w:color="auto"/>
            <w:bottom w:val="none" w:sz="0" w:space="0" w:color="auto"/>
            <w:right w:val="none" w:sz="0" w:space="0" w:color="auto"/>
          </w:divBdr>
        </w:div>
      </w:divsChild>
    </w:div>
    <w:div w:id="2055427047">
      <w:bodyDiv w:val="1"/>
      <w:marLeft w:val="0"/>
      <w:marRight w:val="0"/>
      <w:marTop w:val="0"/>
      <w:marBottom w:val="0"/>
      <w:divBdr>
        <w:top w:val="none" w:sz="0" w:space="0" w:color="auto"/>
        <w:left w:val="none" w:sz="0" w:space="0" w:color="auto"/>
        <w:bottom w:val="none" w:sz="0" w:space="0" w:color="auto"/>
        <w:right w:val="none" w:sz="0" w:space="0" w:color="auto"/>
      </w:divBdr>
    </w:div>
    <w:div w:id="207423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image" Target="media/image12.png"/><Relationship Id="rId28" Type="http://schemas.openxmlformats.org/officeDocument/2006/relationships/image" Target="media/image17.svg"/><Relationship Id="rId10" Type="http://schemas.openxmlformats.org/officeDocument/2006/relationships/footnotes" Target="footnotes.xml"/><Relationship Id="rId19" Type="http://schemas.openxmlformats.org/officeDocument/2006/relationships/image" Target="media/image8.sv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svg"/><Relationship Id="rId27" Type="http://schemas.openxmlformats.org/officeDocument/2006/relationships/image" Target="media/image16.png"/><Relationship Id="rId30" Type="http://schemas.openxmlformats.org/officeDocument/2006/relationships/hyperlink" Target="https://worldgifts.cafod.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torr\Local%20Settings\Temporary%20Internet%20Files\OLK49\CF_DocV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F666165DF6354A9416878842FF977D" ma:contentTypeVersion="0" ma:contentTypeDescription="Create a new document." ma:contentTypeScope="" ma:versionID="6ca6e01a956beeaa36b92fb610902c4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5E9C0-F231-4E1E-976F-992B48C14CC2}">
  <ds:schemaRefs>
    <ds:schemaRef ds:uri="http://schemas.microsoft.com/sharepoint/v3/contenttype/forms"/>
  </ds:schemaRefs>
</ds:datastoreItem>
</file>

<file path=customXml/itemProps2.xml><?xml version="1.0" encoding="utf-8"?>
<ds:datastoreItem xmlns:ds="http://schemas.openxmlformats.org/officeDocument/2006/customXml" ds:itemID="{873E90C1-7469-4892-BD8D-A780A832A5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9F2CC6E-25AA-4902-AED5-C8F45B069806}">
  <ds:schemaRefs>
    <ds:schemaRef ds:uri="http://schemas.microsoft.com/office/2006/metadata/longProperties"/>
  </ds:schemaRefs>
</ds:datastoreItem>
</file>

<file path=customXml/itemProps4.xml><?xml version="1.0" encoding="utf-8"?>
<ds:datastoreItem xmlns:ds="http://schemas.openxmlformats.org/officeDocument/2006/customXml" ds:itemID="{13531C21-E16D-446F-855C-8CF96FBAA33F}">
  <ds:schemaRef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84E426EE-6C3B-4F76-A693-EE2A318B8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CF_DocV3.dot</Template>
  <TotalTime>7</TotalTime>
  <Pages>5</Pages>
  <Words>885</Words>
  <Characters>4211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CAFOD</Company>
  <LinksUpToDate>false</LinksUpToDate>
  <CharactersWithSpaces>5086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lstorr</dc:creator>
  <cp:lastModifiedBy>Patrick Dean</cp:lastModifiedBy>
  <cp:revision>7</cp:revision>
  <cp:lastPrinted>2018-03-19T15:25:00Z</cp:lastPrinted>
  <dcterms:created xsi:type="dcterms:W3CDTF">2019-06-18T14:34:00Z</dcterms:created>
  <dcterms:modified xsi:type="dcterms:W3CDTF">2019-06-18T14:41:00Z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Output Type">
    <vt:lpwstr>Print</vt:lpwstr>
  </property>
  <property fmtid="{D5CDD505-2E9C-101B-9397-08002B2CF9AE}" pid="4" name="Archive">
    <vt:lpwstr>false</vt:lpwstr>
  </property>
  <property fmtid="{D5CDD505-2E9C-101B-9397-08002B2CF9AE}" pid="5" name="ContentTypeId">
    <vt:lpwstr>0x010100D1F666165DF6354A9416878842FF977D</vt:lpwstr>
  </property>
  <property fmtid="{D5CDD505-2E9C-101B-9397-08002B2CF9AE}" pid="6" name="Status">
    <vt:lpwstr>Finished Product</vt:lpwstr>
  </property>
  <property fmtid="{D5CDD505-2E9C-101B-9397-08002B2CF9AE}" pid="7" name="Current">
    <vt:lpwstr>true</vt:lpwstr>
  </property>
  <property fmtid="{D5CDD505-2E9C-101B-9397-08002B2CF9AE}" pid="8" name="Financial Year">
    <vt:lpwstr>2008/9</vt:lpwstr>
  </property>
  <property fmtid="{D5CDD505-2E9C-101B-9397-08002B2CF9AE}" pid="9" name="Doc Type">
    <vt:lpwstr>Brand</vt:lpwstr>
  </property>
  <property fmtid="{D5CDD505-2E9C-101B-9397-08002B2CF9AE}" pid="10" name="Internal or External">
    <vt:lpwstr>External</vt:lpwstr>
  </property>
  <property fmtid="{D5CDD505-2E9C-101B-9397-08002B2CF9AE}" pid="11" name="What">
    <vt:lpwstr>Communciation Template</vt:lpwstr>
  </property>
  <property fmtid="{D5CDD505-2E9C-101B-9397-08002B2CF9AE}" pid="12" name="Anniversary related?">
    <vt:lpwstr>No</vt:lpwstr>
  </property>
  <property fmtid="{D5CDD505-2E9C-101B-9397-08002B2CF9AE}" pid="13" name="_Version">
    <vt:lpwstr>Final Version April 2011</vt:lpwstr>
  </property>
  <property fmtid="{D5CDD505-2E9C-101B-9397-08002B2CF9AE}" pid="14" name="Archive?">
    <vt:lpwstr>No</vt:lpwstr>
  </property>
</Properties>
</file>