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4C46E" w14:textId="77777777" w:rsidR="00305FB1" w:rsidRPr="00962F88" w:rsidRDefault="000E799A" w:rsidP="0043587B">
      <w:pPr>
        <w:tabs>
          <w:tab w:val="left" w:pos="4080"/>
        </w:tabs>
        <w:jc w:val="right"/>
        <w:rPr>
          <w:rFonts w:ascii="Arial" w:hAnsi="Arial" w:cs="Arial"/>
          <w:color w:val="008DAE"/>
          <w:sz w:val="48"/>
          <w:szCs w:val="48"/>
        </w:rPr>
      </w:pPr>
      <w:r w:rsidRPr="00962F88">
        <w:rPr>
          <w:rFonts w:ascii="Arial" w:hAnsi="Arial" w:cs="Arial"/>
          <w:sz w:val="36"/>
          <w:szCs w:val="36"/>
        </w:rPr>
        <w:tab/>
      </w:r>
    </w:p>
    <w:p w14:paraId="1BC9965E" w14:textId="77777777" w:rsidR="008C45BC" w:rsidRPr="00BB2B09" w:rsidRDefault="008C45BC" w:rsidP="008C45BC">
      <w:pPr>
        <w:rPr>
          <w:rFonts w:ascii="Arial" w:hAnsi="Arial" w:cs="Arial"/>
          <w:sz w:val="36"/>
          <w:szCs w:val="36"/>
        </w:rPr>
      </w:pPr>
      <w:r w:rsidRPr="00962F88">
        <w:rPr>
          <w:rFonts w:ascii="Arial" w:hAnsi="Arial" w:cs="Arial"/>
          <w:b/>
          <w:noProof/>
        </w:rPr>
        <mc:AlternateContent>
          <mc:Choice Requires="wps">
            <w:drawing>
              <wp:anchor distT="0" distB="0" distL="114300" distR="114300" simplePos="0" relativeHeight="251682816" behindDoc="1" locked="0" layoutInCell="1" allowOverlap="1" wp14:anchorId="3DA46D9F" wp14:editId="680E4912">
                <wp:simplePos x="0" y="0"/>
                <wp:positionH relativeFrom="margin">
                  <wp:posOffset>5001917</wp:posOffset>
                </wp:positionH>
                <wp:positionV relativeFrom="paragraph">
                  <wp:posOffset>104403</wp:posOffset>
                </wp:positionV>
                <wp:extent cx="1228725" cy="638175"/>
                <wp:effectExtent l="190500" t="0" r="28575" b="371475"/>
                <wp:wrapTight wrapText="bothSides">
                  <wp:wrapPolygon edited="0">
                    <wp:start x="335" y="0"/>
                    <wp:lineTo x="-670" y="0"/>
                    <wp:lineTo x="-670" y="20633"/>
                    <wp:lineTo x="-2679" y="20633"/>
                    <wp:lineTo x="-3349" y="33528"/>
                    <wp:lineTo x="-2009" y="33528"/>
                    <wp:lineTo x="-1674" y="33528"/>
                    <wp:lineTo x="1340" y="30949"/>
                    <wp:lineTo x="21767" y="20633"/>
                    <wp:lineTo x="21767" y="10316"/>
                    <wp:lineTo x="21433" y="645"/>
                    <wp:lineTo x="21433" y="0"/>
                    <wp:lineTo x="335" y="0"/>
                  </wp:wrapPolygon>
                </wp:wrapTight>
                <wp:docPr id="2" name="Speech Bubble: Rectangle with Corners Rounded 2"/>
                <wp:cNvGraphicFramePr/>
                <a:graphic xmlns:a="http://schemas.openxmlformats.org/drawingml/2006/main">
                  <a:graphicData uri="http://schemas.microsoft.com/office/word/2010/wordprocessingShape">
                    <wps:wsp>
                      <wps:cNvSpPr/>
                      <wps:spPr>
                        <a:xfrm>
                          <a:off x="0" y="0"/>
                          <a:ext cx="1228725" cy="638175"/>
                        </a:xfrm>
                        <a:prstGeom prst="wedgeRoundRectCallout">
                          <a:avLst>
                            <a:gd name="adj1" fmla="val -64745"/>
                            <a:gd name="adj2" fmla="val 10286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5090D0F" w14:textId="77777777" w:rsidR="008C45BC" w:rsidRPr="0043587B" w:rsidRDefault="008C45BC" w:rsidP="008C45BC">
                            <w:pPr>
                              <w:jc w:val="center"/>
                              <w:rPr>
                                <w:rFonts w:ascii="Bradley Hand ITC" w:hAnsi="Bradley Hand ITC"/>
                                <w:b/>
                                <w:sz w:val="28"/>
                                <w:szCs w:val="28"/>
                              </w:rPr>
                            </w:pPr>
                            <w:r w:rsidRPr="0043587B">
                              <w:rPr>
                                <w:rFonts w:ascii="Bradley Hand ITC" w:hAnsi="Bradley Hand ITC"/>
                                <w:b/>
                                <w:sz w:val="28"/>
                                <w:szCs w:val="28"/>
                              </w:rPr>
                              <w:t>We can lead this too!</w:t>
                            </w:r>
                          </w:p>
                          <w:p w14:paraId="7746E325" w14:textId="77777777" w:rsidR="008C45BC" w:rsidRDefault="008C45BC" w:rsidP="008C45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46D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margin-left:393.85pt;margin-top:8.2pt;width:96.75pt;height:50.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0X/kgIAAH8FAAAOAAAAZHJzL2Uyb0RvYy54bWysVE1v2zAMvQ/YfxB0bx27qZMFdYogRYcB&#10;RVe0HXpWZCnxJouapMTOfv0o2XHSLadhF5kyH7+eSN7ctrUiO2FdBbqg6eWIEqE5lJVeF/Tb6/3F&#10;lBLnmS6ZAi0KuheO3s4/frhpzExksAFVCkvQiXazxhR0472ZJYnjG1EzdwlGaFRKsDXzeLXrpLSs&#10;Qe+1SrLRKE8asKWxwIVz+PeuU9J59C+l4P6rlE54ogqKufl42niuwpnMb9hsbZnZVLxPg/1DFjWr&#10;NAYdXN0xz8jWVn+5qituwYH0lxzqBKSsuIg1YDXp6I9qXjbMiFgLkuPMQJP7f2754+7FPFmkoTFu&#10;5lAMVbTS1uGL+ZE2krUfyBKtJxx/plk2nWTXlHDU5VfTdHId2EyO1sY6/1lATYJQ0EaUa/EMW10+&#10;47MsmVKw9ZE0tntwPrJXEs1qbBNWfk8pkbXCx9gxRS7y8WQc/SPFJ6DsFJSOsmk+6Z/0BHT1DpTn&#10;HQYT7eOidEgV8z/yECW/VyKkpvSzkKQqsfIsJh1bVCyVJZggZsy50D7vKYjoYCYrpQbD9Jyh8mlv&#10;1GODmYitOxiOzhm+jzhYxKig/WBcVxrsOQfljyFyhz9U39Ucyvftqu17YwXl/skSC90MOcPvK3zX&#10;B+b8E7P4TjheuAj8Vzykgqag0EuUbMD+Ovc/4LGXUUtJg0NYUPdzy6ygRH3R2OWf0vE4TG28jK8n&#10;GV7sqWZ1qtHbegn4FNg5mF0UA96rgygt1G+4LxYhKqqY5hi7oNzbw2Xpu+WAG4eLxSLCcFIN8w/6&#10;xfDgPBAc+uW1fWPW9M3tcSwe4TCwfWt143DEBksNi60HWfmgDBR3vPYXnHKU3q2R03tEHffm/DcA&#10;AAD//wMAUEsDBBQABgAIAAAAIQDUDMpC3QAAAAoBAAAPAAAAZHJzL2Rvd25yZXYueG1sTI/BTsMw&#10;DIbvSHuHyJO4sbQTarvSdEJIu8OYJri5TWiqNUmbpFt5e8wJjvb/6ffnar+YgV2VD72zAtJNAkzZ&#10;1snedgJO74eHAliIaCUOzioB3yrAvl7dVVhKd7Nv6nqMHaMSG0oUoGMcS85Dq5XBsHGjspR9OW8w&#10;0ug7Lj3eqNwMfJskGTfYW7qgcVQvWrWX42wEBN9c9GnO8fP8Oo3x0E06fExC3K+X5ydgUS3xD4Zf&#10;fVKHmpwaN1sZ2CAgL/KcUAqyR2AE7Ip0C6yhRZrtgNcV//9C/QMAAP//AwBQSwECLQAUAAYACAAA&#10;ACEAtoM4kv4AAADhAQAAEwAAAAAAAAAAAAAAAAAAAAAAW0NvbnRlbnRfVHlwZXNdLnhtbFBLAQIt&#10;ABQABgAIAAAAIQA4/SH/1gAAAJQBAAALAAAAAAAAAAAAAAAAAC8BAABfcmVscy8ucmVsc1BLAQIt&#10;ABQABgAIAAAAIQBn30X/kgIAAH8FAAAOAAAAAAAAAAAAAAAAAC4CAABkcnMvZTJvRG9jLnhtbFBL&#10;AQItABQABgAIAAAAIQDUDMpC3QAAAAoBAAAPAAAAAAAAAAAAAAAAAOwEAABkcnMvZG93bnJldi54&#10;bWxQSwUGAAAAAAQABADzAAAA9gUAAAAA&#10;" adj="-3185,33019" fillcolor="white [3201]" strokecolor="#f79646 [3209]" strokeweight="2pt">
                <v:textbox>
                  <w:txbxContent>
                    <w:p w14:paraId="75090D0F" w14:textId="77777777" w:rsidR="008C45BC" w:rsidRPr="0043587B" w:rsidRDefault="008C45BC" w:rsidP="008C45BC">
                      <w:pPr>
                        <w:jc w:val="center"/>
                        <w:rPr>
                          <w:rFonts w:ascii="Bradley Hand ITC" w:hAnsi="Bradley Hand ITC"/>
                          <w:b/>
                          <w:sz w:val="28"/>
                          <w:szCs w:val="28"/>
                        </w:rPr>
                      </w:pPr>
                      <w:r w:rsidRPr="0043587B">
                        <w:rPr>
                          <w:rFonts w:ascii="Bradley Hand ITC" w:hAnsi="Bradley Hand ITC"/>
                          <w:b/>
                          <w:sz w:val="28"/>
                          <w:szCs w:val="28"/>
                        </w:rPr>
                        <w:t>We can lead this too!</w:t>
                      </w:r>
                    </w:p>
                    <w:p w14:paraId="7746E325" w14:textId="77777777" w:rsidR="008C45BC" w:rsidRDefault="008C45BC" w:rsidP="008C45BC">
                      <w:pPr>
                        <w:jc w:val="center"/>
                      </w:pPr>
                    </w:p>
                  </w:txbxContent>
                </v:textbox>
                <w10:wrap type="tight" anchorx="margin"/>
              </v:shape>
            </w:pict>
          </mc:Fallback>
        </mc:AlternateContent>
      </w:r>
      <w:r>
        <w:rPr>
          <w:rFonts w:ascii="Arial" w:hAnsi="Arial" w:cs="Arial"/>
          <w:color w:val="008DAE"/>
          <w:sz w:val="56"/>
          <w:szCs w:val="56"/>
        </w:rPr>
        <w:t>Holy Week and Easter</w:t>
      </w:r>
    </w:p>
    <w:p w14:paraId="1F9A60A7" w14:textId="77777777" w:rsidR="008C45BC" w:rsidRPr="00962F88" w:rsidRDefault="008C45BC" w:rsidP="008C45BC">
      <w:pPr>
        <w:rPr>
          <w:rFonts w:ascii="Arial" w:hAnsi="Arial" w:cs="Arial"/>
          <w:b/>
        </w:rPr>
      </w:pPr>
      <w:r w:rsidRPr="00962F88">
        <w:rPr>
          <w:rFonts w:ascii="Arial" w:hAnsi="Arial" w:cs="Arial"/>
          <w:b/>
          <w:noProof/>
        </w:rPr>
        <w:drawing>
          <wp:anchor distT="0" distB="0" distL="114300" distR="114300" simplePos="0" relativeHeight="251683840" behindDoc="1" locked="0" layoutInCell="1" allowOverlap="1" wp14:anchorId="07162F5A" wp14:editId="7923542D">
            <wp:simplePos x="0" y="0"/>
            <wp:positionH relativeFrom="column">
              <wp:posOffset>3981822</wp:posOffset>
            </wp:positionH>
            <wp:positionV relativeFrom="paragraph">
              <wp:posOffset>35800</wp:posOffset>
            </wp:positionV>
            <wp:extent cx="914400" cy="695960"/>
            <wp:effectExtent l="0" t="0" r="0" b="0"/>
            <wp:wrapTight wrapText="bothSides">
              <wp:wrapPolygon edited="0">
                <wp:start x="12600" y="1182"/>
                <wp:lineTo x="450" y="6504"/>
                <wp:lineTo x="0" y="8277"/>
                <wp:lineTo x="2700" y="11825"/>
                <wp:lineTo x="3600" y="20102"/>
                <wp:lineTo x="6300" y="20102"/>
                <wp:lineTo x="13500" y="18920"/>
                <wp:lineTo x="18450" y="15964"/>
                <wp:lineTo x="18000" y="11825"/>
                <wp:lineTo x="21150" y="5912"/>
                <wp:lineTo x="21150" y="4730"/>
                <wp:lineTo x="15750" y="1182"/>
                <wp:lineTo x="12600" y="1182"/>
              </wp:wrapPolygon>
            </wp:wrapTight>
            <wp:docPr id="1" name="Graphic 1"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ce.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695960"/>
                    </a:xfrm>
                    <a:prstGeom prst="rect">
                      <a:avLst/>
                    </a:prstGeom>
                  </pic:spPr>
                </pic:pic>
              </a:graphicData>
            </a:graphic>
            <wp14:sizeRelH relativeFrom="page">
              <wp14:pctWidth>0</wp14:pctWidth>
            </wp14:sizeRelH>
            <wp14:sizeRelV relativeFrom="page">
              <wp14:pctHeight>0</wp14:pctHeight>
            </wp14:sizeRelV>
          </wp:anchor>
        </w:drawing>
      </w:r>
    </w:p>
    <w:p w14:paraId="007AAB9B" w14:textId="77777777" w:rsidR="008C45BC" w:rsidRPr="00962F88" w:rsidRDefault="008C45BC" w:rsidP="008C45BC">
      <w:pPr>
        <w:rPr>
          <w:rFonts w:ascii="Arial" w:hAnsi="Arial" w:cs="Arial"/>
          <w:b/>
          <w:i/>
          <w:color w:val="FF7F00"/>
          <w:sz w:val="32"/>
          <w:szCs w:val="32"/>
        </w:rPr>
      </w:pPr>
    </w:p>
    <w:p w14:paraId="7D1610FA" w14:textId="77777777" w:rsidR="008C45BC" w:rsidRPr="00962F88" w:rsidRDefault="008C45BC" w:rsidP="008C45BC">
      <w:pPr>
        <w:rPr>
          <w:rFonts w:ascii="Arial" w:hAnsi="Arial" w:cs="Arial"/>
          <w:b/>
          <w:i/>
          <w:color w:val="FF7F00"/>
          <w:sz w:val="32"/>
          <w:szCs w:val="32"/>
        </w:rPr>
      </w:pPr>
      <w:r w:rsidRPr="00962F88">
        <w:rPr>
          <w:rFonts w:ascii="Arial" w:hAnsi="Arial" w:cs="Arial"/>
          <w:noProof/>
          <w:sz w:val="48"/>
          <w:szCs w:val="48"/>
        </w:rPr>
        <mc:AlternateContent>
          <mc:Choice Requires="wps">
            <w:drawing>
              <wp:anchor distT="45720" distB="45720" distL="114300" distR="114300" simplePos="0" relativeHeight="251681792" behindDoc="0" locked="0" layoutInCell="1" allowOverlap="1" wp14:anchorId="5B61434C" wp14:editId="3D5FABAD">
                <wp:simplePos x="0" y="0"/>
                <wp:positionH relativeFrom="margin">
                  <wp:align>left</wp:align>
                </wp:positionH>
                <wp:positionV relativeFrom="paragraph">
                  <wp:posOffset>402590</wp:posOffset>
                </wp:positionV>
                <wp:extent cx="6153150" cy="2409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409825"/>
                        </a:xfrm>
                        <a:prstGeom prst="rect">
                          <a:avLst/>
                        </a:prstGeom>
                        <a:solidFill>
                          <a:srgbClr val="A2C617"/>
                        </a:solidFill>
                        <a:ln w="9525">
                          <a:solidFill>
                            <a:srgbClr val="A1C60F"/>
                          </a:solidFill>
                          <a:miter lim="800000"/>
                          <a:headEnd/>
                          <a:tailEnd/>
                        </a:ln>
                      </wps:spPr>
                      <wps:txbx>
                        <w:txbxContent>
                          <w:p w14:paraId="7584F574" w14:textId="77777777" w:rsidR="008C45BC" w:rsidRDefault="008C45BC" w:rsidP="008C45BC">
                            <w:pPr>
                              <w:pStyle w:val="CommentText"/>
                              <w:rPr>
                                <w:rFonts w:ascii="Verdana" w:hAnsi="Verdana" w:cs="Calibri"/>
                                <w:color w:val="FFFFFF" w:themeColor="background1"/>
                              </w:rPr>
                            </w:pPr>
                            <w:r w:rsidRPr="0043587B">
                              <w:rPr>
                                <w:rFonts w:ascii="Verdana" w:hAnsi="Verdana" w:cs="Calibri"/>
                                <w:b/>
                                <w:color w:val="FFFFFF"/>
                              </w:rPr>
                              <w:t>Theme:</w:t>
                            </w:r>
                            <w:r w:rsidRPr="0043587B">
                              <w:rPr>
                                <w:rFonts w:ascii="Verdana" w:hAnsi="Verdana" w:cs="Calibri"/>
                                <w:color w:val="FFFFFF"/>
                              </w:rPr>
                              <w:t xml:space="preserve"> </w:t>
                            </w:r>
                            <w:r>
                              <w:rPr>
                                <w:rFonts w:ascii="Verdana" w:hAnsi="Verdana" w:cs="Calibri"/>
                                <w:color w:val="FFFFFF"/>
                              </w:rPr>
                              <w:t>Holy Week and Easter</w:t>
                            </w:r>
                          </w:p>
                          <w:p w14:paraId="08C95C74" w14:textId="77777777" w:rsidR="008C45BC" w:rsidRPr="000E799A" w:rsidRDefault="008C45BC" w:rsidP="008C45BC">
                            <w:pPr>
                              <w:pStyle w:val="CommentText"/>
                              <w:rPr>
                                <w:rFonts w:ascii="Verdana" w:hAnsi="Verdana"/>
                                <w:color w:val="FFFFFF" w:themeColor="background1"/>
                              </w:rPr>
                            </w:pPr>
                            <w:r w:rsidRPr="003F51CD">
                              <w:rPr>
                                <w:rFonts w:ascii="Verdana" w:hAnsi="Verdana"/>
                                <w:b/>
                                <w:color w:val="FFFFFF" w:themeColor="background1"/>
                              </w:rPr>
                              <w:t>Purpose:</w:t>
                            </w:r>
                            <w:r>
                              <w:rPr>
                                <w:rFonts w:ascii="Verdana" w:hAnsi="Verdana"/>
                                <w:color w:val="FFFFFF" w:themeColor="background1"/>
                              </w:rPr>
                              <w:t xml:space="preserve"> t</w:t>
                            </w:r>
                            <w:r w:rsidRPr="0043587B">
                              <w:rPr>
                                <w:rFonts w:ascii="Verdana" w:hAnsi="Verdana"/>
                                <w:color w:val="FFFFFF" w:themeColor="background1"/>
                              </w:rPr>
                              <w:t xml:space="preserve">o help children </w:t>
                            </w:r>
                            <w:r>
                              <w:rPr>
                                <w:rFonts w:ascii="Verdana" w:hAnsi="Verdana"/>
                                <w:color w:val="FFFFFF" w:themeColor="background1"/>
                              </w:rPr>
                              <w:t>understand the events of Holy Week and celebrate the resurrection of Jesus and the new life and hope this brings us.</w:t>
                            </w:r>
                          </w:p>
                          <w:p w14:paraId="2FEC849D" w14:textId="77777777" w:rsidR="008C45BC" w:rsidRPr="0043587B" w:rsidRDefault="008C45BC" w:rsidP="008C45BC">
                            <w:pPr>
                              <w:pStyle w:val="CommentText"/>
                              <w:rPr>
                                <w:rFonts w:ascii="Verdana" w:hAnsi="Verdana"/>
                                <w:color w:val="FFFFFF" w:themeColor="background1"/>
                              </w:rPr>
                            </w:pPr>
                            <w:r w:rsidRPr="0043587B">
                              <w:rPr>
                                <w:rFonts w:ascii="Verdana" w:hAnsi="Verdana"/>
                                <w:b/>
                                <w:color w:val="FFFFFF" w:themeColor="background1"/>
                              </w:rPr>
                              <w:t>Liturgical colour:</w:t>
                            </w:r>
                            <w:r w:rsidRPr="0043587B">
                              <w:rPr>
                                <w:rFonts w:ascii="Verdana" w:hAnsi="Verdana"/>
                                <w:color w:val="FFFFFF" w:themeColor="background1"/>
                              </w:rPr>
                              <w:t xml:space="preserve"> white</w:t>
                            </w:r>
                          </w:p>
                          <w:p w14:paraId="1FA856E6" w14:textId="77777777" w:rsidR="008C45BC" w:rsidRPr="0043587B" w:rsidRDefault="008C45BC" w:rsidP="008C45BC">
                            <w:pPr>
                              <w:spacing w:line="360" w:lineRule="auto"/>
                              <w:rPr>
                                <w:rFonts w:cs="Calibri"/>
                                <w:color w:val="FFFFFF"/>
                              </w:rPr>
                            </w:pPr>
                            <w:r w:rsidRPr="0043587B">
                              <w:rPr>
                                <w:rFonts w:cs="Calibri"/>
                                <w:b/>
                                <w:color w:val="FFFFFF"/>
                              </w:rPr>
                              <w:t>Materials Required:</w:t>
                            </w:r>
                            <w:r w:rsidRPr="0043587B">
                              <w:rPr>
                                <w:rFonts w:cs="Calibri"/>
                                <w:color w:val="FFFFFF"/>
                              </w:rPr>
                              <w:t xml:space="preserve"> </w:t>
                            </w:r>
                            <w:r>
                              <w:rPr>
                                <w:rFonts w:cs="Calibri"/>
                                <w:color w:val="FFFFFF"/>
                              </w:rPr>
                              <w:t>a</w:t>
                            </w:r>
                            <w:r w:rsidRPr="001219F5">
                              <w:rPr>
                                <w:rFonts w:cs="Calibri"/>
                                <w:color w:val="FFFFFF"/>
                              </w:rPr>
                              <w:t>ccompanying PowerPoint</w:t>
                            </w:r>
                            <w:r w:rsidRPr="0043587B">
                              <w:rPr>
                                <w:rFonts w:cs="Calibri"/>
                                <w:color w:val="FFFFFF"/>
                              </w:rPr>
                              <w:t>, copy of prayers</w:t>
                            </w:r>
                            <w:r>
                              <w:rPr>
                                <w:rFonts w:cs="Calibri"/>
                                <w:color w:val="FFFFFF"/>
                              </w:rPr>
                              <w:t>/script</w:t>
                            </w:r>
                            <w:r w:rsidRPr="0043587B">
                              <w:rPr>
                                <w:rFonts w:cs="Calibri"/>
                                <w:color w:val="FFFFFF"/>
                              </w:rPr>
                              <w:t xml:space="preserve"> for readers</w:t>
                            </w:r>
                          </w:p>
                          <w:p w14:paraId="181A838F" w14:textId="77777777" w:rsidR="008C45BC" w:rsidRPr="00A17D28" w:rsidRDefault="008C45BC" w:rsidP="008C45BC">
                            <w:pPr>
                              <w:spacing w:line="360" w:lineRule="auto"/>
                              <w:rPr>
                                <w:color w:val="FFFFFF" w:themeColor="background1"/>
                              </w:rPr>
                            </w:pPr>
                            <w:r w:rsidRPr="0043587B">
                              <w:rPr>
                                <w:rFonts w:cs="Calibri"/>
                                <w:b/>
                                <w:color w:val="FFFFFF"/>
                              </w:rPr>
                              <w:t>Suggested hymns</w:t>
                            </w:r>
                            <w:r w:rsidRPr="0007266B">
                              <w:rPr>
                                <w:rFonts w:cs="Calibri"/>
                                <w:b/>
                                <w:color w:val="FFFFFF" w:themeColor="background1"/>
                              </w:rPr>
                              <w:t>:</w:t>
                            </w:r>
                            <w:r w:rsidRPr="0007266B">
                              <w:rPr>
                                <w:rFonts w:cs="Calibri"/>
                                <w:color w:val="FFFFFF" w:themeColor="background1"/>
                              </w:rPr>
                              <w:t xml:space="preserve"> </w:t>
                            </w:r>
                            <w:r>
                              <w:rPr>
                                <w:rFonts w:cs="Calibri"/>
                                <w:color w:val="FFFFFF" w:themeColor="background1"/>
                              </w:rPr>
                              <w:t xml:space="preserve">Sing </w:t>
                            </w:r>
                            <w:proofErr w:type="spellStart"/>
                            <w:proofErr w:type="gramStart"/>
                            <w:r>
                              <w:rPr>
                                <w:rFonts w:cs="Calibri"/>
                                <w:color w:val="FFFFFF" w:themeColor="background1"/>
                              </w:rPr>
                              <w:t>Hosanna,The</w:t>
                            </w:r>
                            <w:proofErr w:type="spellEnd"/>
                            <w:proofErr w:type="gramEnd"/>
                            <w:r>
                              <w:rPr>
                                <w:rFonts w:cs="Calibri"/>
                                <w:color w:val="FFFFFF" w:themeColor="background1"/>
                              </w:rPr>
                              <w:t xml:space="preserve"> Servant King, </w:t>
                            </w:r>
                            <w:r>
                              <w:rPr>
                                <w:color w:val="FFFFFF" w:themeColor="background1"/>
                              </w:rPr>
                              <w:t>Were you there (when they crucified my Lord), Alleluia, alleluia, give thanks to the risen Lord</w:t>
                            </w:r>
                          </w:p>
                          <w:p w14:paraId="4C35BBCC" w14:textId="28B30FF9" w:rsidR="008C45BC" w:rsidRPr="0043587B" w:rsidRDefault="008C45BC" w:rsidP="008C45BC">
                            <w:pPr>
                              <w:spacing w:line="360" w:lineRule="auto"/>
                              <w:rPr>
                                <w:rFonts w:cs="Calibri"/>
                                <w:color w:val="FFFFFF"/>
                              </w:rPr>
                            </w:pPr>
                            <w:r w:rsidRPr="0043587B">
                              <w:rPr>
                                <w:rFonts w:cs="Calibri"/>
                                <w:b/>
                                <w:color w:val="FFFFFF"/>
                              </w:rPr>
                              <w:t>Time allocation:</w:t>
                            </w:r>
                            <w:r w:rsidRPr="0043587B">
                              <w:rPr>
                                <w:rFonts w:cs="Calibri"/>
                                <w:color w:val="FFFFFF"/>
                              </w:rPr>
                              <w:t xml:space="preserve"> 1</w:t>
                            </w:r>
                            <w:r w:rsidR="000C3B9B">
                              <w:rPr>
                                <w:rFonts w:cs="Calibri"/>
                                <w:color w:val="FFFFFF"/>
                              </w:rPr>
                              <w:t>5</w:t>
                            </w:r>
                            <w:r w:rsidRPr="0043587B">
                              <w:rPr>
                                <w:rFonts w:cs="Calibri"/>
                                <w:color w:val="FFFFFF"/>
                              </w:rPr>
                              <w:t>-20 minutes (optional slides)</w:t>
                            </w:r>
                          </w:p>
                          <w:p w14:paraId="44725973" w14:textId="77777777" w:rsidR="008C45BC" w:rsidRDefault="008C45BC" w:rsidP="008C45BC">
                            <w:pPr>
                              <w:spacing w:line="480" w:lineRule="auto"/>
                              <w:rPr>
                                <w:rFonts w:cs="Calibri"/>
                                <w:color w:val="FFFFFF"/>
                                <w:sz w:val="18"/>
                                <w:szCs w:val="18"/>
                              </w:rPr>
                            </w:pPr>
                          </w:p>
                          <w:p w14:paraId="71DE7088" w14:textId="77777777" w:rsidR="008C45BC" w:rsidRPr="00753F30" w:rsidRDefault="008C45BC" w:rsidP="008C45BC">
                            <w:pPr>
                              <w:spacing w:line="480" w:lineRule="auto"/>
                              <w:rPr>
                                <w:rFonts w:cs="Calibri"/>
                                <w:color w:val="FFFFFF"/>
                              </w:rPr>
                            </w:pPr>
                          </w:p>
                          <w:p w14:paraId="7D9016DA" w14:textId="77777777" w:rsidR="008C45BC" w:rsidRDefault="008C45BC" w:rsidP="008C4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1434C" id="_x0000_t202" coordsize="21600,21600" o:spt="202" path="m,l,21600r21600,l21600,xe">
                <v:stroke joinstyle="miter"/>
                <v:path gradientshapeok="t" o:connecttype="rect"/>
              </v:shapetype>
              <v:shape id="Text Box 2" o:spid="_x0000_s1027" type="#_x0000_t202" style="position:absolute;margin-left:0;margin-top:31.7pt;width:484.5pt;height:189.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FBGAIAACcEAAAOAAAAZHJzL2Uyb0RvYy54bWysU9tu2zAMfR+wfxD0vviyJE2MOEWWLsOA&#10;7gJ0+wBZlmNhsqhJSuzs60spbppdgAHD/CCQpnR4eEiubodOkaOwToIuaTZJKRGaQy31vqRfv+xe&#10;LShxnumaKdCipCfh6O365YtVbwqRQwuqFpYgiHZFb0raem+KJHG8FR1zEzBCY7AB2zGPrt0ntWU9&#10;oncqydN0nvRga2OBC+fw7905SNcRv2kE95+axglPVEmRm4+njWcVzmS9YsXeMtNKPtJg/8CiY1Jj&#10;0gvUHfOMHKz8DaqT3IKDxk84dAk0jeQi1oDVZOkv1Ty0zIhYC4rjzEUm9/9g+cfjg/lsiR/ewIAN&#10;jEU4cw/8myMati3Te7GxFvpWsBoTZ0GypDeuGJ8GqV3hAkjVf4Aam8wOHiLQ0NguqIJ1EkTHBpwu&#10;oovBE44/59nsdTbDEMdYPk2Xi3wWc7Di6bmxzr8T0JFglNRiVyM8O947H+iw4ulKyOZAyXonlYqO&#10;3VdbZcmR4QRs8u08uxnRf7qmNOlLupxh7r9AZNt5uvsTRCc9jrKSXUkXafjCJVYE3d7qOtqeSXW2&#10;kbLSo5BBu7OKfqgGIutR5aBrBfUJlbVwnlzcNDRasD8o6XFqS+q+H5gVlKj3GruzzKbTMObRmc5u&#10;cnTsdaS6jjDNEaqknpKzufVxNQJtDRvsYiOjvs9MRso4jVH2cXPCuF/78dbzfq8fAQAA//8DAFBL&#10;AwQUAAYACAAAACEA2ZzY3d0AAAAHAQAADwAAAGRycy9kb3ducmV2LnhtbEyPwU7DMBBE70j8g7VI&#10;3KhDiaImxKlKJXrgRttLb9t4SdLG68h208DXY070uDOjmbflcjK9GMn5zrKC51kCgri2uuNGwX73&#10;/rQA4QOyxt4yKfgmD8vq/q7EQtsrf9K4DY2IJewLVNCGMBRS+rolg35mB+LofVlnMMTTNVI7vMZy&#10;08t5kmTSYMdxocWB1i3V5+3FKPjg9bjC08Ftft7cYbfZhwXbXKnHh2n1CiLQFP7D8Icf0aGKTEd7&#10;Ye1FryA+EhRkLymI6OZZHoWjgjSd5yCrUt7yV78AAAD//wMAUEsBAi0AFAAGAAgAAAAhALaDOJL+&#10;AAAA4QEAABMAAAAAAAAAAAAAAAAAAAAAAFtDb250ZW50X1R5cGVzXS54bWxQSwECLQAUAAYACAAA&#10;ACEAOP0h/9YAAACUAQAACwAAAAAAAAAAAAAAAAAvAQAAX3JlbHMvLnJlbHNQSwECLQAUAAYACAAA&#10;ACEAWbKRQRgCAAAnBAAADgAAAAAAAAAAAAAAAAAuAgAAZHJzL2Uyb0RvYy54bWxQSwECLQAUAAYA&#10;CAAAACEA2ZzY3d0AAAAHAQAADwAAAAAAAAAAAAAAAAByBAAAZHJzL2Rvd25yZXYueG1sUEsFBgAA&#10;AAAEAAQA8wAAAHwFAAAAAA==&#10;" fillcolor="#a2c617" strokecolor="#a1c60f">
                <v:textbox>
                  <w:txbxContent>
                    <w:p w14:paraId="7584F574" w14:textId="77777777" w:rsidR="008C45BC" w:rsidRDefault="008C45BC" w:rsidP="008C45BC">
                      <w:pPr>
                        <w:pStyle w:val="CommentText"/>
                        <w:rPr>
                          <w:rFonts w:ascii="Verdana" w:hAnsi="Verdana" w:cs="Calibri"/>
                          <w:color w:val="FFFFFF" w:themeColor="background1"/>
                        </w:rPr>
                      </w:pPr>
                      <w:r w:rsidRPr="0043587B">
                        <w:rPr>
                          <w:rFonts w:ascii="Verdana" w:hAnsi="Verdana" w:cs="Calibri"/>
                          <w:b/>
                          <w:color w:val="FFFFFF"/>
                        </w:rPr>
                        <w:t>Theme:</w:t>
                      </w:r>
                      <w:r w:rsidRPr="0043587B">
                        <w:rPr>
                          <w:rFonts w:ascii="Verdana" w:hAnsi="Verdana" w:cs="Calibri"/>
                          <w:color w:val="FFFFFF"/>
                        </w:rPr>
                        <w:t xml:space="preserve"> </w:t>
                      </w:r>
                      <w:r>
                        <w:rPr>
                          <w:rFonts w:ascii="Verdana" w:hAnsi="Verdana" w:cs="Calibri"/>
                          <w:color w:val="FFFFFF"/>
                        </w:rPr>
                        <w:t>Holy Week and Easter</w:t>
                      </w:r>
                    </w:p>
                    <w:p w14:paraId="08C95C74" w14:textId="77777777" w:rsidR="008C45BC" w:rsidRPr="000E799A" w:rsidRDefault="008C45BC" w:rsidP="008C45BC">
                      <w:pPr>
                        <w:pStyle w:val="CommentText"/>
                        <w:rPr>
                          <w:rFonts w:ascii="Verdana" w:hAnsi="Verdana"/>
                          <w:color w:val="FFFFFF" w:themeColor="background1"/>
                        </w:rPr>
                      </w:pPr>
                      <w:r w:rsidRPr="003F51CD">
                        <w:rPr>
                          <w:rFonts w:ascii="Verdana" w:hAnsi="Verdana"/>
                          <w:b/>
                          <w:color w:val="FFFFFF" w:themeColor="background1"/>
                        </w:rPr>
                        <w:t>Purpose:</w:t>
                      </w:r>
                      <w:r>
                        <w:rPr>
                          <w:rFonts w:ascii="Verdana" w:hAnsi="Verdana"/>
                          <w:color w:val="FFFFFF" w:themeColor="background1"/>
                        </w:rPr>
                        <w:t xml:space="preserve"> t</w:t>
                      </w:r>
                      <w:r w:rsidRPr="0043587B">
                        <w:rPr>
                          <w:rFonts w:ascii="Verdana" w:hAnsi="Verdana"/>
                          <w:color w:val="FFFFFF" w:themeColor="background1"/>
                        </w:rPr>
                        <w:t xml:space="preserve">o help children </w:t>
                      </w:r>
                      <w:r>
                        <w:rPr>
                          <w:rFonts w:ascii="Verdana" w:hAnsi="Verdana"/>
                          <w:color w:val="FFFFFF" w:themeColor="background1"/>
                        </w:rPr>
                        <w:t>understand the events of Holy Week and celebrate the resurrection of Jesus and the new life and hope this brings us.</w:t>
                      </w:r>
                    </w:p>
                    <w:p w14:paraId="2FEC849D" w14:textId="77777777" w:rsidR="008C45BC" w:rsidRPr="0043587B" w:rsidRDefault="008C45BC" w:rsidP="008C45BC">
                      <w:pPr>
                        <w:pStyle w:val="CommentText"/>
                        <w:rPr>
                          <w:rFonts w:ascii="Verdana" w:hAnsi="Verdana"/>
                          <w:color w:val="FFFFFF" w:themeColor="background1"/>
                        </w:rPr>
                      </w:pPr>
                      <w:r w:rsidRPr="0043587B">
                        <w:rPr>
                          <w:rFonts w:ascii="Verdana" w:hAnsi="Verdana"/>
                          <w:b/>
                          <w:color w:val="FFFFFF" w:themeColor="background1"/>
                        </w:rPr>
                        <w:t>Liturgical colour:</w:t>
                      </w:r>
                      <w:r w:rsidRPr="0043587B">
                        <w:rPr>
                          <w:rFonts w:ascii="Verdana" w:hAnsi="Verdana"/>
                          <w:color w:val="FFFFFF" w:themeColor="background1"/>
                        </w:rPr>
                        <w:t xml:space="preserve"> white</w:t>
                      </w:r>
                    </w:p>
                    <w:p w14:paraId="1FA856E6" w14:textId="77777777" w:rsidR="008C45BC" w:rsidRPr="0043587B" w:rsidRDefault="008C45BC" w:rsidP="008C45BC">
                      <w:pPr>
                        <w:spacing w:line="360" w:lineRule="auto"/>
                        <w:rPr>
                          <w:rFonts w:cs="Calibri"/>
                          <w:color w:val="FFFFFF"/>
                        </w:rPr>
                      </w:pPr>
                      <w:r w:rsidRPr="0043587B">
                        <w:rPr>
                          <w:rFonts w:cs="Calibri"/>
                          <w:b/>
                          <w:color w:val="FFFFFF"/>
                        </w:rPr>
                        <w:t>Materials Required:</w:t>
                      </w:r>
                      <w:r w:rsidRPr="0043587B">
                        <w:rPr>
                          <w:rFonts w:cs="Calibri"/>
                          <w:color w:val="FFFFFF"/>
                        </w:rPr>
                        <w:t xml:space="preserve"> </w:t>
                      </w:r>
                      <w:r>
                        <w:rPr>
                          <w:rFonts w:cs="Calibri"/>
                          <w:color w:val="FFFFFF"/>
                        </w:rPr>
                        <w:t>a</w:t>
                      </w:r>
                      <w:r w:rsidRPr="001219F5">
                        <w:rPr>
                          <w:rFonts w:cs="Calibri"/>
                          <w:color w:val="FFFFFF"/>
                        </w:rPr>
                        <w:t>ccompanying PowerPoint</w:t>
                      </w:r>
                      <w:r w:rsidRPr="0043587B">
                        <w:rPr>
                          <w:rFonts w:cs="Calibri"/>
                          <w:color w:val="FFFFFF"/>
                        </w:rPr>
                        <w:t>, copy of prayers</w:t>
                      </w:r>
                      <w:r>
                        <w:rPr>
                          <w:rFonts w:cs="Calibri"/>
                          <w:color w:val="FFFFFF"/>
                        </w:rPr>
                        <w:t>/script</w:t>
                      </w:r>
                      <w:r w:rsidRPr="0043587B">
                        <w:rPr>
                          <w:rFonts w:cs="Calibri"/>
                          <w:color w:val="FFFFFF"/>
                        </w:rPr>
                        <w:t xml:space="preserve"> for readers</w:t>
                      </w:r>
                    </w:p>
                    <w:p w14:paraId="181A838F" w14:textId="77777777" w:rsidR="008C45BC" w:rsidRPr="00A17D28" w:rsidRDefault="008C45BC" w:rsidP="008C45BC">
                      <w:pPr>
                        <w:spacing w:line="360" w:lineRule="auto"/>
                        <w:rPr>
                          <w:color w:val="FFFFFF" w:themeColor="background1"/>
                        </w:rPr>
                      </w:pPr>
                      <w:r w:rsidRPr="0043587B">
                        <w:rPr>
                          <w:rFonts w:cs="Calibri"/>
                          <w:b/>
                          <w:color w:val="FFFFFF"/>
                        </w:rPr>
                        <w:t>Suggested hymns</w:t>
                      </w:r>
                      <w:r w:rsidRPr="0007266B">
                        <w:rPr>
                          <w:rFonts w:cs="Calibri"/>
                          <w:b/>
                          <w:color w:val="FFFFFF" w:themeColor="background1"/>
                        </w:rPr>
                        <w:t>:</w:t>
                      </w:r>
                      <w:r w:rsidRPr="0007266B">
                        <w:rPr>
                          <w:rFonts w:cs="Calibri"/>
                          <w:color w:val="FFFFFF" w:themeColor="background1"/>
                        </w:rPr>
                        <w:t xml:space="preserve"> </w:t>
                      </w:r>
                      <w:r>
                        <w:rPr>
                          <w:rFonts w:cs="Calibri"/>
                          <w:color w:val="FFFFFF" w:themeColor="background1"/>
                        </w:rPr>
                        <w:t xml:space="preserve">Sing </w:t>
                      </w:r>
                      <w:proofErr w:type="spellStart"/>
                      <w:proofErr w:type="gramStart"/>
                      <w:r>
                        <w:rPr>
                          <w:rFonts w:cs="Calibri"/>
                          <w:color w:val="FFFFFF" w:themeColor="background1"/>
                        </w:rPr>
                        <w:t>Hosanna,The</w:t>
                      </w:r>
                      <w:proofErr w:type="spellEnd"/>
                      <w:proofErr w:type="gramEnd"/>
                      <w:r>
                        <w:rPr>
                          <w:rFonts w:cs="Calibri"/>
                          <w:color w:val="FFFFFF" w:themeColor="background1"/>
                        </w:rPr>
                        <w:t xml:space="preserve"> Servant King, </w:t>
                      </w:r>
                      <w:r>
                        <w:rPr>
                          <w:color w:val="FFFFFF" w:themeColor="background1"/>
                        </w:rPr>
                        <w:t>Were you there (when they crucified my Lord), Alleluia, alleluia, give thanks to the risen Lord</w:t>
                      </w:r>
                    </w:p>
                    <w:p w14:paraId="4C35BBCC" w14:textId="28B30FF9" w:rsidR="008C45BC" w:rsidRPr="0043587B" w:rsidRDefault="008C45BC" w:rsidP="008C45BC">
                      <w:pPr>
                        <w:spacing w:line="360" w:lineRule="auto"/>
                        <w:rPr>
                          <w:rFonts w:cs="Calibri"/>
                          <w:color w:val="FFFFFF"/>
                        </w:rPr>
                      </w:pPr>
                      <w:r w:rsidRPr="0043587B">
                        <w:rPr>
                          <w:rFonts w:cs="Calibri"/>
                          <w:b/>
                          <w:color w:val="FFFFFF"/>
                        </w:rPr>
                        <w:t>Time allocation:</w:t>
                      </w:r>
                      <w:r w:rsidRPr="0043587B">
                        <w:rPr>
                          <w:rFonts w:cs="Calibri"/>
                          <w:color w:val="FFFFFF"/>
                        </w:rPr>
                        <w:t xml:space="preserve"> 1</w:t>
                      </w:r>
                      <w:r w:rsidR="000C3B9B">
                        <w:rPr>
                          <w:rFonts w:cs="Calibri"/>
                          <w:color w:val="FFFFFF"/>
                        </w:rPr>
                        <w:t>5</w:t>
                      </w:r>
                      <w:r w:rsidRPr="0043587B">
                        <w:rPr>
                          <w:rFonts w:cs="Calibri"/>
                          <w:color w:val="FFFFFF"/>
                        </w:rPr>
                        <w:t>-20 minutes (optional slides)</w:t>
                      </w:r>
                    </w:p>
                    <w:p w14:paraId="44725973" w14:textId="77777777" w:rsidR="008C45BC" w:rsidRDefault="008C45BC" w:rsidP="008C45BC">
                      <w:pPr>
                        <w:spacing w:line="480" w:lineRule="auto"/>
                        <w:rPr>
                          <w:rFonts w:cs="Calibri"/>
                          <w:color w:val="FFFFFF"/>
                          <w:sz w:val="18"/>
                          <w:szCs w:val="18"/>
                        </w:rPr>
                      </w:pPr>
                    </w:p>
                    <w:p w14:paraId="71DE7088" w14:textId="77777777" w:rsidR="008C45BC" w:rsidRPr="00753F30" w:rsidRDefault="008C45BC" w:rsidP="008C45BC">
                      <w:pPr>
                        <w:spacing w:line="480" w:lineRule="auto"/>
                        <w:rPr>
                          <w:rFonts w:cs="Calibri"/>
                          <w:color w:val="FFFFFF"/>
                        </w:rPr>
                      </w:pPr>
                    </w:p>
                    <w:p w14:paraId="7D9016DA" w14:textId="77777777" w:rsidR="008C45BC" w:rsidRDefault="008C45BC" w:rsidP="008C45BC"/>
                  </w:txbxContent>
                </v:textbox>
                <w10:wrap type="square" anchorx="margin"/>
              </v:shape>
            </w:pict>
          </mc:Fallback>
        </mc:AlternateContent>
      </w:r>
    </w:p>
    <w:p w14:paraId="52964573" w14:textId="77777777" w:rsidR="008C45BC" w:rsidRDefault="008C45BC" w:rsidP="008C45BC">
      <w:pPr>
        <w:rPr>
          <w:rFonts w:ascii="Arial" w:hAnsi="Arial" w:cs="Arial"/>
          <w:b/>
          <w:i/>
          <w:color w:val="FF7F00"/>
          <w:sz w:val="32"/>
          <w:szCs w:val="32"/>
        </w:rPr>
      </w:pPr>
    </w:p>
    <w:p w14:paraId="69F3311B" w14:textId="77777777" w:rsidR="008C45BC" w:rsidRPr="00962F88" w:rsidRDefault="008C45BC" w:rsidP="008C45BC">
      <w:pPr>
        <w:rPr>
          <w:rFonts w:ascii="Arial" w:hAnsi="Arial" w:cs="Arial"/>
          <w:b/>
          <w:i/>
          <w:color w:val="FF7F00"/>
          <w:sz w:val="32"/>
          <w:szCs w:val="32"/>
        </w:rPr>
      </w:pPr>
      <w:r w:rsidRPr="00962F88">
        <w:rPr>
          <w:rFonts w:ascii="Arial" w:hAnsi="Arial" w:cs="Arial"/>
          <w:noProof/>
        </w:rPr>
        <w:drawing>
          <wp:anchor distT="0" distB="0" distL="114300" distR="114300" simplePos="0" relativeHeight="251680768" behindDoc="0" locked="0" layoutInCell="1" allowOverlap="1" wp14:anchorId="1A49E95C" wp14:editId="208A3C46">
            <wp:simplePos x="0" y="0"/>
            <wp:positionH relativeFrom="margin">
              <wp:align>left</wp:align>
            </wp:positionH>
            <wp:positionV relativeFrom="paragraph">
              <wp:posOffset>123872</wp:posOffset>
            </wp:positionV>
            <wp:extent cx="462915" cy="462915"/>
            <wp:effectExtent l="0" t="0" r="0" b="0"/>
            <wp:wrapSquare wrapText="bothSides"/>
            <wp:docPr id="14" name="Graphic 14" descr="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dle.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2915" cy="462915"/>
                    </a:xfrm>
                    <a:prstGeom prst="rect">
                      <a:avLst/>
                    </a:prstGeom>
                  </pic:spPr>
                </pic:pic>
              </a:graphicData>
            </a:graphic>
            <wp14:sizeRelH relativeFrom="page">
              <wp14:pctWidth>0</wp14:pctWidth>
            </wp14:sizeRelH>
            <wp14:sizeRelV relativeFrom="page">
              <wp14:pctHeight>0</wp14:pctHeight>
            </wp14:sizeRelV>
          </wp:anchor>
        </w:drawing>
      </w:r>
    </w:p>
    <w:p w14:paraId="68A07F3C" w14:textId="31AFBAF7" w:rsidR="00D0301F" w:rsidRPr="00962F88" w:rsidRDefault="008C45BC" w:rsidP="008C45BC">
      <w:pPr>
        <w:rPr>
          <w:rFonts w:ascii="Arial" w:hAnsi="Arial" w:cs="Arial"/>
          <w:sz w:val="36"/>
          <w:szCs w:val="36"/>
        </w:rPr>
      </w:pPr>
      <w:r w:rsidRPr="00962F88">
        <w:rPr>
          <w:rFonts w:ascii="Arial" w:hAnsi="Arial" w:cs="Arial"/>
          <w:b/>
          <w:i/>
          <w:color w:val="FF7F00"/>
          <w:sz w:val="32"/>
          <w:szCs w:val="32"/>
        </w:rPr>
        <w:t>We gather:</w:t>
      </w:r>
      <w:r w:rsidRPr="00962F88">
        <w:rPr>
          <w:rFonts w:ascii="Arial" w:hAnsi="Arial" w:cs="Arial"/>
          <w:i/>
          <w:sz w:val="22"/>
          <w:szCs w:val="22"/>
        </w:rPr>
        <w:t xml:space="preserve"> We come together as part of God’s family.</w:t>
      </w:r>
    </w:p>
    <w:tbl>
      <w:tblPr>
        <w:tblStyle w:val="TableGrid"/>
        <w:tblpPr w:leftFromText="180" w:rightFromText="180" w:vertAnchor="text" w:horzAnchor="margin" w:tblpY="210"/>
        <w:tblW w:w="9776" w:type="dxa"/>
        <w:tblLook w:val="04A0" w:firstRow="1" w:lastRow="0" w:firstColumn="1" w:lastColumn="0" w:noHBand="0" w:noVBand="1"/>
      </w:tblPr>
      <w:tblGrid>
        <w:gridCol w:w="3606"/>
        <w:gridCol w:w="4519"/>
        <w:gridCol w:w="1651"/>
      </w:tblGrid>
      <w:tr w:rsidR="00D0386E" w:rsidRPr="00962F88" w14:paraId="240DC10F" w14:textId="77777777" w:rsidTr="00B72C67">
        <w:trPr>
          <w:trHeight w:val="416"/>
        </w:trPr>
        <w:tc>
          <w:tcPr>
            <w:tcW w:w="3606" w:type="dxa"/>
          </w:tcPr>
          <w:p w14:paraId="456944FE" w14:textId="77777777" w:rsidR="008C45BC" w:rsidRPr="00962F88" w:rsidRDefault="008C45BC" w:rsidP="008C45BC">
            <w:pPr>
              <w:rPr>
                <w:rFonts w:ascii="Arial" w:hAnsi="Arial" w:cs="Arial"/>
                <w:b/>
                <w:sz w:val="22"/>
                <w:szCs w:val="22"/>
              </w:rPr>
            </w:pPr>
            <w:r w:rsidRPr="00962F88">
              <w:rPr>
                <w:rFonts w:ascii="Arial" w:hAnsi="Arial" w:cs="Arial"/>
                <w:b/>
                <w:sz w:val="22"/>
                <w:szCs w:val="22"/>
              </w:rPr>
              <w:t xml:space="preserve">Slide </w:t>
            </w:r>
          </w:p>
        </w:tc>
        <w:tc>
          <w:tcPr>
            <w:tcW w:w="4519" w:type="dxa"/>
          </w:tcPr>
          <w:p w14:paraId="7288B111" w14:textId="77777777" w:rsidR="008C45BC" w:rsidRPr="00962F88" w:rsidRDefault="008C45BC" w:rsidP="008C45BC">
            <w:pPr>
              <w:rPr>
                <w:rFonts w:ascii="Arial" w:hAnsi="Arial" w:cs="Arial"/>
                <w:b/>
                <w:sz w:val="22"/>
                <w:szCs w:val="22"/>
              </w:rPr>
            </w:pPr>
            <w:r w:rsidRPr="00962F88">
              <w:rPr>
                <w:rFonts w:ascii="Arial" w:hAnsi="Arial" w:cs="Arial"/>
                <w:b/>
                <w:sz w:val="22"/>
                <w:szCs w:val="22"/>
              </w:rPr>
              <w:t>Script</w:t>
            </w:r>
          </w:p>
        </w:tc>
        <w:tc>
          <w:tcPr>
            <w:tcW w:w="1651" w:type="dxa"/>
          </w:tcPr>
          <w:p w14:paraId="00FDCF7E" w14:textId="77777777" w:rsidR="008C45BC" w:rsidRPr="00962F88" w:rsidRDefault="008C45BC" w:rsidP="008C45BC">
            <w:pPr>
              <w:rPr>
                <w:rFonts w:ascii="Arial" w:hAnsi="Arial" w:cs="Arial"/>
                <w:b/>
                <w:sz w:val="22"/>
                <w:szCs w:val="22"/>
              </w:rPr>
            </w:pPr>
            <w:r w:rsidRPr="00962F88">
              <w:rPr>
                <w:rFonts w:ascii="Arial" w:hAnsi="Arial" w:cs="Arial"/>
                <w:b/>
                <w:sz w:val="22"/>
                <w:szCs w:val="22"/>
              </w:rPr>
              <w:t>Ideas</w:t>
            </w:r>
          </w:p>
        </w:tc>
      </w:tr>
      <w:tr w:rsidR="00D0386E" w:rsidRPr="00962F88" w14:paraId="0F830987" w14:textId="77777777" w:rsidTr="00B72C67">
        <w:trPr>
          <w:trHeight w:val="1267"/>
        </w:trPr>
        <w:tc>
          <w:tcPr>
            <w:tcW w:w="3606" w:type="dxa"/>
          </w:tcPr>
          <w:p w14:paraId="1ED65D20" w14:textId="7EF75B01" w:rsidR="00966551" w:rsidRPr="00966551" w:rsidRDefault="00966551" w:rsidP="008C45BC">
            <w:pPr>
              <w:rPr>
                <w:rFonts w:ascii="Arial" w:hAnsi="Arial" w:cs="Arial"/>
                <w:b/>
                <w:sz w:val="22"/>
                <w:szCs w:val="22"/>
              </w:rPr>
            </w:pPr>
            <w:r w:rsidRPr="00966551">
              <w:rPr>
                <w:rFonts w:ascii="Arial" w:hAnsi="Arial" w:cs="Arial"/>
                <w:color w:val="1F497D" w:themeColor="text2"/>
                <w:sz w:val="22"/>
                <w:szCs w:val="22"/>
              </w:rPr>
              <w:drawing>
                <wp:anchor distT="0" distB="0" distL="114300" distR="114300" simplePos="0" relativeHeight="251684864" behindDoc="1" locked="0" layoutInCell="1" allowOverlap="1" wp14:anchorId="1E66ED4D" wp14:editId="726B2B13">
                  <wp:simplePos x="0" y="0"/>
                  <wp:positionH relativeFrom="column">
                    <wp:posOffset>17780</wp:posOffset>
                  </wp:positionH>
                  <wp:positionV relativeFrom="paragraph">
                    <wp:posOffset>83185</wp:posOffset>
                  </wp:positionV>
                  <wp:extent cx="2019300" cy="1158517"/>
                  <wp:effectExtent l="0" t="0" r="0" b="3810"/>
                  <wp:wrapTight wrapText="bothSides">
                    <wp:wrapPolygon edited="0">
                      <wp:start x="0" y="0"/>
                      <wp:lineTo x="0" y="21316"/>
                      <wp:lineTo x="21396" y="21316"/>
                      <wp:lineTo x="21396" y="0"/>
                      <wp:lineTo x="0" y="0"/>
                    </wp:wrapPolygon>
                  </wp:wrapTight>
                  <wp:docPr id="41488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8898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1158517"/>
                          </a:xfrm>
                          <a:prstGeom prst="rect">
                            <a:avLst/>
                          </a:prstGeom>
                        </pic:spPr>
                      </pic:pic>
                    </a:graphicData>
                  </a:graphic>
                </wp:anchor>
              </w:drawing>
            </w:r>
          </w:p>
        </w:tc>
        <w:tc>
          <w:tcPr>
            <w:tcW w:w="4519" w:type="dxa"/>
          </w:tcPr>
          <w:p w14:paraId="660FB5AD" w14:textId="04A7CCC2" w:rsidR="008C45BC" w:rsidRPr="00966551" w:rsidRDefault="008C45BC" w:rsidP="008C45BC">
            <w:pPr>
              <w:rPr>
                <w:rFonts w:ascii="Arial" w:hAnsi="Arial" w:cs="Arial"/>
                <w:sz w:val="22"/>
                <w:szCs w:val="22"/>
              </w:rPr>
            </w:pPr>
            <w:r>
              <w:rPr>
                <w:rFonts w:ascii="Arial" w:hAnsi="Arial" w:cs="Arial"/>
                <w:sz w:val="22"/>
                <w:szCs w:val="22"/>
              </w:rPr>
              <w:t>Reader: Welcome to our time of prayer</w:t>
            </w:r>
          </w:p>
        </w:tc>
        <w:tc>
          <w:tcPr>
            <w:tcW w:w="1651" w:type="dxa"/>
          </w:tcPr>
          <w:p w14:paraId="006ED2EA" w14:textId="77777777" w:rsidR="008C45BC" w:rsidRPr="00962F88" w:rsidRDefault="008C45BC" w:rsidP="008C45BC">
            <w:pPr>
              <w:rPr>
                <w:rFonts w:ascii="Arial" w:hAnsi="Arial" w:cs="Arial"/>
                <w:sz w:val="22"/>
                <w:szCs w:val="22"/>
              </w:rPr>
            </w:pPr>
            <w:r w:rsidRPr="00962F88">
              <w:rPr>
                <w:rFonts w:ascii="Arial" w:hAnsi="Arial" w:cs="Arial"/>
                <w:sz w:val="22"/>
                <w:szCs w:val="22"/>
              </w:rPr>
              <w:t>Play quiet music</w:t>
            </w:r>
          </w:p>
          <w:p w14:paraId="369E0BDD" w14:textId="77777777" w:rsidR="008C45BC" w:rsidRPr="00962F88" w:rsidRDefault="008C45BC" w:rsidP="008C45BC">
            <w:pPr>
              <w:rPr>
                <w:rFonts w:ascii="Arial" w:hAnsi="Arial" w:cs="Arial"/>
              </w:rPr>
            </w:pPr>
          </w:p>
          <w:p w14:paraId="6736DEFF" w14:textId="77777777" w:rsidR="008C45BC" w:rsidRDefault="008C45BC" w:rsidP="008C45BC">
            <w:pPr>
              <w:rPr>
                <w:rFonts w:ascii="Arial" w:hAnsi="Arial" w:cs="Arial"/>
                <w:sz w:val="22"/>
                <w:szCs w:val="22"/>
              </w:rPr>
            </w:pPr>
            <w:r w:rsidRPr="00962F88">
              <w:rPr>
                <w:rFonts w:ascii="Arial" w:hAnsi="Arial" w:cs="Arial"/>
                <w:sz w:val="22"/>
                <w:szCs w:val="22"/>
              </w:rPr>
              <w:t xml:space="preserve">Light a </w:t>
            </w:r>
            <w:proofErr w:type="gramStart"/>
            <w:r w:rsidRPr="00962F88">
              <w:rPr>
                <w:rFonts w:ascii="Arial" w:hAnsi="Arial" w:cs="Arial"/>
                <w:sz w:val="22"/>
                <w:szCs w:val="22"/>
              </w:rPr>
              <w:t>candle</w:t>
            </w:r>
            <w:proofErr w:type="gramEnd"/>
          </w:p>
          <w:p w14:paraId="40C983B0" w14:textId="77777777" w:rsidR="00966551" w:rsidRPr="00966551" w:rsidRDefault="00966551" w:rsidP="00966551">
            <w:pPr>
              <w:rPr>
                <w:rFonts w:ascii="Arial" w:hAnsi="Arial" w:cs="Arial"/>
                <w:sz w:val="22"/>
                <w:szCs w:val="22"/>
              </w:rPr>
            </w:pPr>
          </w:p>
          <w:p w14:paraId="2C844BD2" w14:textId="77777777" w:rsidR="00966551" w:rsidRPr="00966551" w:rsidRDefault="00966551" w:rsidP="00966551">
            <w:pPr>
              <w:rPr>
                <w:rFonts w:ascii="Arial" w:hAnsi="Arial" w:cs="Arial"/>
                <w:sz w:val="22"/>
                <w:szCs w:val="22"/>
              </w:rPr>
            </w:pPr>
          </w:p>
          <w:p w14:paraId="6839E13F" w14:textId="77777777" w:rsidR="00966551" w:rsidRPr="00966551" w:rsidRDefault="00966551" w:rsidP="00966551">
            <w:pPr>
              <w:rPr>
                <w:rFonts w:ascii="Arial" w:hAnsi="Arial" w:cs="Arial"/>
                <w:sz w:val="22"/>
                <w:szCs w:val="22"/>
              </w:rPr>
            </w:pPr>
          </w:p>
        </w:tc>
      </w:tr>
      <w:tr w:rsidR="00D0386E" w:rsidRPr="00962F88" w14:paraId="02D1D165" w14:textId="77777777" w:rsidTr="00B72C67">
        <w:trPr>
          <w:trHeight w:val="1267"/>
        </w:trPr>
        <w:tc>
          <w:tcPr>
            <w:tcW w:w="3606" w:type="dxa"/>
          </w:tcPr>
          <w:p w14:paraId="31113924" w14:textId="7F13AC4C" w:rsidR="008C45BC" w:rsidRPr="00962F88" w:rsidRDefault="00B72C67" w:rsidP="008C45BC">
            <w:pPr>
              <w:rPr>
                <w:rFonts w:ascii="Arial" w:hAnsi="Arial" w:cs="Arial"/>
                <w:noProof/>
                <w:color w:val="1F497D" w:themeColor="text2"/>
                <w:sz w:val="22"/>
                <w:szCs w:val="22"/>
              </w:rPr>
            </w:pPr>
            <w:r w:rsidRPr="00B72C67">
              <w:rPr>
                <w:rFonts w:ascii="Arial" w:hAnsi="Arial" w:cs="Arial"/>
                <w:noProof/>
                <w:color w:val="1F497D" w:themeColor="text2"/>
                <w:sz w:val="22"/>
                <w:szCs w:val="22"/>
              </w:rPr>
              <w:drawing>
                <wp:inline distT="0" distB="0" distL="0" distR="0" wp14:anchorId="30C5D5FF" wp14:editId="30AF712D">
                  <wp:extent cx="2110923" cy="1196444"/>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0923" cy="1196444"/>
                          </a:xfrm>
                          <a:prstGeom prst="rect">
                            <a:avLst/>
                          </a:prstGeom>
                        </pic:spPr>
                      </pic:pic>
                    </a:graphicData>
                  </a:graphic>
                </wp:inline>
              </w:drawing>
            </w:r>
          </w:p>
        </w:tc>
        <w:tc>
          <w:tcPr>
            <w:tcW w:w="4519" w:type="dxa"/>
          </w:tcPr>
          <w:p w14:paraId="7CC9DD49" w14:textId="77777777" w:rsidR="008C45BC" w:rsidRPr="003D532E" w:rsidRDefault="008C45BC" w:rsidP="008C45BC">
            <w:pPr>
              <w:rPr>
                <w:rFonts w:ascii="Arial" w:hAnsi="Arial" w:cs="Arial"/>
                <w:sz w:val="22"/>
                <w:szCs w:val="22"/>
              </w:rPr>
            </w:pPr>
            <w:r w:rsidRPr="003D532E">
              <w:rPr>
                <w:rFonts w:ascii="Arial" w:hAnsi="Arial" w:cs="Arial"/>
                <w:sz w:val="22"/>
                <w:szCs w:val="22"/>
              </w:rPr>
              <w:t>Reader: Have you ever had a wonderful surprise?</w:t>
            </w:r>
          </w:p>
          <w:p w14:paraId="673B3719" w14:textId="77777777" w:rsidR="008C45BC" w:rsidRPr="003D532E" w:rsidRDefault="008C45BC" w:rsidP="008C45BC">
            <w:pPr>
              <w:rPr>
                <w:rFonts w:ascii="Arial" w:hAnsi="Arial" w:cs="Arial"/>
                <w:sz w:val="22"/>
                <w:szCs w:val="22"/>
              </w:rPr>
            </w:pPr>
          </w:p>
          <w:p w14:paraId="65BDA467" w14:textId="77777777" w:rsidR="008C45BC" w:rsidRPr="003D532E" w:rsidRDefault="008C45BC" w:rsidP="008C45BC">
            <w:pPr>
              <w:rPr>
                <w:rFonts w:ascii="Arial" w:hAnsi="Arial" w:cs="Arial"/>
                <w:i/>
                <w:iCs/>
                <w:sz w:val="22"/>
                <w:szCs w:val="22"/>
              </w:rPr>
            </w:pPr>
            <w:r w:rsidRPr="003D532E">
              <w:rPr>
                <w:rFonts w:ascii="Arial" w:hAnsi="Arial" w:cs="Arial"/>
                <w:i/>
                <w:iCs/>
                <w:sz w:val="22"/>
                <w:szCs w:val="22"/>
              </w:rPr>
              <w:t>(Children could be asked to reflect quietly or you may choose to allow them to share answers in pairs or to the wider assembly. You may wish to share a story of a surprise you had)</w:t>
            </w:r>
          </w:p>
          <w:p w14:paraId="3758F9F5" w14:textId="77777777" w:rsidR="008C45BC" w:rsidRPr="003D532E" w:rsidRDefault="008C45BC" w:rsidP="008C45BC">
            <w:pPr>
              <w:rPr>
                <w:rFonts w:ascii="Arial" w:hAnsi="Arial" w:cs="Arial"/>
                <w:sz w:val="22"/>
                <w:szCs w:val="22"/>
              </w:rPr>
            </w:pPr>
          </w:p>
          <w:p w14:paraId="54DAA929" w14:textId="77777777" w:rsidR="00B72C67" w:rsidRDefault="008C45BC" w:rsidP="00B72C67">
            <w:pPr>
              <w:rPr>
                <w:rFonts w:ascii="Arial" w:hAnsi="Arial" w:cs="Arial"/>
                <w:sz w:val="22"/>
                <w:szCs w:val="22"/>
              </w:rPr>
            </w:pPr>
            <w:r w:rsidRPr="003D532E">
              <w:rPr>
                <w:rFonts w:ascii="Arial" w:hAnsi="Arial" w:cs="Arial"/>
                <w:sz w:val="22"/>
                <w:szCs w:val="22"/>
              </w:rPr>
              <w:t>Reader: Today we’re going to hear a story about some people who had an amazing surprise.</w:t>
            </w:r>
            <w:r w:rsidR="00B72C67">
              <w:rPr>
                <w:rFonts w:ascii="Arial" w:hAnsi="Arial" w:cs="Arial"/>
                <w:sz w:val="22"/>
                <w:szCs w:val="22"/>
              </w:rPr>
              <w:t xml:space="preserve"> </w:t>
            </w:r>
          </w:p>
          <w:p w14:paraId="0ECE2C6D" w14:textId="53B4EE41" w:rsidR="00B72C67" w:rsidRPr="00B72C67" w:rsidRDefault="00B72C67" w:rsidP="00B72C67">
            <w:pPr>
              <w:rPr>
                <w:rFonts w:ascii="Arial" w:hAnsi="Arial" w:cs="Arial"/>
                <w:sz w:val="22"/>
                <w:szCs w:val="22"/>
              </w:rPr>
            </w:pPr>
            <w:r w:rsidRPr="00B72C67">
              <w:rPr>
                <w:rFonts w:ascii="Arial" w:hAnsi="Arial" w:cs="Arial"/>
                <w:sz w:val="22"/>
                <w:szCs w:val="22"/>
              </w:rPr>
              <w:lastRenderedPageBreak/>
              <w:t xml:space="preserve">We are going to think about what happens during Holy Week and what </w:t>
            </w:r>
            <w:r>
              <w:rPr>
                <w:rFonts w:ascii="Arial" w:hAnsi="Arial" w:cs="Arial"/>
                <w:sz w:val="22"/>
                <w:szCs w:val="22"/>
              </w:rPr>
              <w:t xml:space="preserve">it </w:t>
            </w:r>
            <w:r w:rsidRPr="00B72C67">
              <w:rPr>
                <w:rFonts w:ascii="Arial" w:hAnsi="Arial" w:cs="Arial"/>
                <w:sz w:val="22"/>
                <w:szCs w:val="22"/>
              </w:rPr>
              <w:t>mean</w:t>
            </w:r>
            <w:r>
              <w:rPr>
                <w:rFonts w:ascii="Arial" w:hAnsi="Arial" w:cs="Arial"/>
                <w:sz w:val="22"/>
                <w:szCs w:val="22"/>
              </w:rPr>
              <w:t>s</w:t>
            </w:r>
            <w:r w:rsidRPr="00B72C67">
              <w:rPr>
                <w:rFonts w:ascii="Arial" w:hAnsi="Arial" w:cs="Arial"/>
                <w:sz w:val="22"/>
                <w:szCs w:val="22"/>
              </w:rPr>
              <w:t xml:space="preserve"> for us.</w:t>
            </w:r>
          </w:p>
          <w:p w14:paraId="769BBEEB" w14:textId="668C6008" w:rsidR="008C45BC" w:rsidRPr="003D532E" w:rsidRDefault="008C45BC" w:rsidP="008C45BC">
            <w:pPr>
              <w:rPr>
                <w:rFonts w:ascii="Arial" w:hAnsi="Arial" w:cs="Arial"/>
                <w:sz w:val="22"/>
                <w:szCs w:val="22"/>
              </w:rPr>
            </w:pPr>
          </w:p>
        </w:tc>
        <w:tc>
          <w:tcPr>
            <w:tcW w:w="1651" w:type="dxa"/>
          </w:tcPr>
          <w:p w14:paraId="4FF8473D" w14:textId="77777777" w:rsidR="008C45BC" w:rsidRPr="00962F88" w:rsidRDefault="008C45BC" w:rsidP="008C45BC">
            <w:pPr>
              <w:rPr>
                <w:rFonts w:ascii="Arial" w:hAnsi="Arial" w:cs="Arial"/>
                <w:sz w:val="22"/>
                <w:szCs w:val="22"/>
              </w:rPr>
            </w:pPr>
          </w:p>
        </w:tc>
      </w:tr>
      <w:tr w:rsidR="00D0386E" w:rsidRPr="00962F88" w14:paraId="4AF15E57" w14:textId="77777777" w:rsidTr="00B72C67">
        <w:trPr>
          <w:trHeight w:val="1267"/>
        </w:trPr>
        <w:tc>
          <w:tcPr>
            <w:tcW w:w="3606" w:type="dxa"/>
          </w:tcPr>
          <w:p w14:paraId="465AC830" w14:textId="361FAD4A" w:rsidR="008C45BC" w:rsidRDefault="00D0386E" w:rsidP="008C45BC">
            <w:pPr>
              <w:rPr>
                <w:noProof/>
              </w:rPr>
            </w:pPr>
            <w:r>
              <w:rPr>
                <w:noProof/>
              </w:rPr>
              <w:drawing>
                <wp:inline distT="0" distB="0" distL="0" distR="0" wp14:anchorId="7847B6D6" wp14:editId="0C292C95">
                  <wp:extent cx="1971675" cy="11086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7253" cy="1111749"/>
                          </a:xfrm>
                          <a:prstGeom prst="rect">
                            <a:avLst/>
                          </a:prstGeom>
                        </pic:spPr>
                      </pic:pic>
                    </a:graphicData>
                  </a:graphic>
                </wp:inline>
              </w:drawing>
            </w:r>
          </w:p>
        </w:tc>
        <w:tc>
          <w:tcPr>
            <w:tcW w:w="4519" w:type="dxa"/>
          </w:tcPr>
          <w:p w14:paraId="23BEB1A2" w14:textId="04BD91E0" w:rsidR="008C45BC" w:rsidRPr="003D532E" w:rsidRDefault="008C45BC" w:rsidP="008C45BC">
            <w:pPr>
              <w:rPr>
                <w:rFonts w:ascii="Arial" w:hAnsi="Arial" w:cs="Arial"/>
                <w:sz w:val="22"/>
                <w:szCs w:val="22"/>
              </w:rPr>
            </w:pPr>
            <w:r w:rsidRPr="003D532E">
              <w:rPr>
                <w:rFonts w:ascii="Arial" w:hAnsi="Arial" w:cs="Arial"/>
                <w:sz w:val="22"/>
                <w:szCs w:val="22"/>
              </w:rPr>
              <w:t xml:space="preserve">Reader: </w:t>
            </w:r>
            <w:proofErr w:type="gramStart"/>
            <w:r w:rsidRPr="003D532E">
              <w:rPr>
                <w:rFonts w:ascii="Arial" w:hAnsi="Arial" w:cs="Arial"/>
                <w:sz w:val="22"/>
                <w:szCs w:val="22"/>
              </w:rPr>
              <w:t>Jesus</w:t>
            </w:r>
            <w:proofErr w:type="gramEnd"/>
            <w:r w:rsidRPr="003D532E">
              <w:rPr>
                <w:rFonts w:ascii="Arial" w:hAnsi="Arial" w:cs="Arial"/>
                <w:sz w:val="22"/>
                <w:szCs w:val="22"/>
              </w:rPr>
              <w:t xml:space="preserve"> rode on a donkey into Jerusalem</w:t>
            </w:r>
            <w:r w:rsidR="00B72C67">
              <w:rPr>
                <w:rFonts w:ascii="Arial" w:hAnsi="Arial" w:cs="Arial"/>
                <w:sz w:val="22"/>
                <w:szCs w:val="22"/>
              </w:rPr>
              <w:t xml:space="preserve"> on Palm Sunday</w:t>
            </w:r>
            <w:r>
              <w:rPr>
                <w:rFonts w:ascii="Arial" w:hAnsi="Arial" w:cs="Arial"/>
                <w:sz w:val="22"/>
                <w:szCs w:val="22"/>
              </w:rPr>
              <w:t xml:space="preserve">. </w:t>
            </w:r>
            <w:r w:rsidRPr="003D532E">
              <w:rPr>
                <w:rFonts w:ascii="Arial" w:hAnsi="Arial" w:cs="Arial"/>
                <w:sz w:val="22"/>
                <w:szCs w:val="22"/>
              </w:rPr>
              <w:t>The people waved branches at him, shouting, “Hosanna”.</w:t>
            </w:r>
          </w:p>
          <w:p w14:paraId="65B15650" w14:textId="77777777" w:rsidR="008C45BC" w:rsidRPr="009E4F9A" w:rsidRDefault="008C45BC" w:rsidP="008C45BC">
            <w:pPr>
              <w:rPr>
                <w:rFonts w:ascii="Arial" w:hAnsi="Arial" w:cs="Arial"/>
                <w:sz w:val="22"/>
                <w:szCs w:val="22"/>
              </w:rPr>
            </w:pPr>
          </w:p>
          <w:p w14:paraId="1BEA9814" w14:textId="77777777" w:rsidR="008C45BC" w:rsidRPr="003D532E" w:rsidRDefault="008C45BC" w:rsidP="00D0386E">
            <w:pPr>
              <w:rPr>
                <w:rFonts w:ascii="Arial" w:hAnsi="Arial" w:cs="Arial"/>
                <w:sz w:val="22"/>
                <w:szCs w:val="22"/>
              </w:rPr>
            </w:pPr>
          </w:p>
        </w:tc>
        <w:tc>
          <w:tcPr>
            <w:tcW w:w="1651" w:type="dxa"/>
          </w:tcPr>
          <w:p w14:paraId="11D8F310" w14:textId="1B459ADA" w:rsidR="008C45BC" w:rsidRPr="00962F88" w:rsidRDefault="00F8059E" w:rsidP="008C45BC">
            <w:pPr>
              <w:rPr>
                <w:rFonts w:ascii="Arial" w:hAnsi="Arial" w:cs="Arial"/>
                <w:sz w:val="22"/>
                <w:szCs w:val="22"/>
              </w:rPr>
            </w:pPr>
            <w:r>
              <w:rPr>
                <w:rFonts w:ascii="Arial" w:hAnsi="Arial" w:cs="Arial"/>
                <w:sz w:val="22"/>
                <w:szCs w:val="22"/>
              </w:rPr>
              <w:t>This would be an app</w:t>
            </w:r>
            <w:r w:rsidR="00992A83">
              <w:rPr>
                <w:rFonts w:ascii="Arial" w:hAnsi="Arial" w:cs="Arial"/>
                <w:sz w:val="22"/>
                <w:szCs w:val="22"/>
              </w:rPr>
              <w:t>rop</w:t>
            </w:r>
            <w:r>
              <w:rPr>
                <w:rFonts w:ascii="Arial" w:hAnsi="Arial" w:cs="Arial"/>
                <w:sz w:val="22"/>
                <w:szCs w:val="22"/>
              </w:rPr>
              <w:t xml:space="preserve">riate point for the hymn </w:t>
            </w:r>
            <w:r w:rsidRPr="00F8059E">
              <w:rPr>
                <w:rFonts w:ascii="Arial" w:hAnsi="Arial" w:cs="Arial"/>
                <w:i/>
                <w:iCs/>
                <w:sz w:val="22"/>
                <w:szCs w:val="22"/>
              </w:rPr>
              <w:t>Sing Hosanna</w:t>
            </w:r>
            <w:r>
              <w:rPr>
                <w:rFonts w:ascii="Arial" w:hAnsi="Arial" w:cs="Arial"/>
                <w:sz w:val="22"/>
                <w:szCs w:val="22"/>
              </w:rPr>
              <w:t xml:space="preserve"> if you are including music</w:t>
            </w:r>
          </w:p>
        </w:tc>
      </w:tr>
      <w:tr w:rsidR="007A392F" w:rsidRPr="00962F88" w14:paraId="202DE77E" w14:textId="77777777" w:rsidTr="00B72C67">
        <w:trPr>
          <w:trHeight w:val="1267"/>
        </w:trPr>
        <w:tc>
          <w:tcPr>
            <w:tcW w:w="3606" w:type="dxa"/>
          </w:tcPr>
          <w:p w14:paraId="4003F44E" w14:textId="77777777" w:rsidR="00D0386E" w:rsidRDefault="001436AD" w:rsidP="008C45BC">
            <w:pPr>
              <w:rPr>
                <w:noProof/>
              </w:rPr>
            </w:pPr>
            <w:r w:rsidRPr="001436AD">
              <w:rPr>
                <w:noProof/>
              </w:rPr>
              <w:drawing>
                <wp:inline distT="0" distB="0" distL="0" distR="0" wp14:anchorId="1515D301" wp14:editId="25FABA63">
                  <wp:extent cx="2095500" cy="1190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0965" cy="1199059"/>
                          </a:xfrm>
                          <a:prstGeom prst="rect">
                            <a:avLst/>
                          </a:prstGeom>
                        </pic:spPr>
                      </pic:pic>
                    </a:graphicData>
                  </a:graphic>
                </wp:inline>
              </w:drawing>
            </w:r>
          </w:p>
          <w:p w14:paraId="1762851A" w14:textId="1ECD2B54" w:rsidR="001436AD" w:rsidRDefault="001436AD" w:rsidP="008C45BC">
            <w:pPr>
              <w:rPr>
                <w:noProof/>
              </w:rPr>
            </w:pPr>
          </w:p>
        </w:tc>
        <w:tc>
          <w:tcPr>
            <w:tcW w:w="4519" w:type="dxa"/>
          </w:tcPr>
          <w:p w14:paraId="48619BE4" w14:textId="77777777" w:rsidR="00D0386E" w:rsidRDefault="00D0386E" w:rsidP="00D0386E">
            <w:pPr>
              <w:rPr>
                <w:rFonts w:ascii="Arial" w:hAnsi="Arial" w:cs="Arial"/>
                <w:sz w:val="22"/>
                <w:szCs w:val="22"/>
              </w:rPr>
            </w:pPr>
            <w:r w:rsidRPr="009E4F9A">
              <w:rPr>
                <w:rFonts w:ascii="Arial" w:hAnsi="Arial" w:cs="Arial"/>
                <w:sz w:val="22"/>
                <w:szCs w:val="22"/>
              </w:rPr>
              <w:t xml:space="preserve">Reader:  </w:t>
            </w:r>
            <w:r>
              <w:rPr>
                <w:rFonts w:ascii="Arial" w:hAnsi="Arial" w:cs="Arial"/>
                <w:sz w:val="22"/>
                <w:szCs w:val="22"/>
              </w:rPr>
              <w:t>Let’s reflect quietly:</w:t>
            </w:r>
          </w:p>
          <w:p w14:paraId="63A661FA" w14:textId="77777777" w:rsidR="00D0386E" w:rsidRPr="009E4F9A" w:rsidRDefault="00D0386E" w:rsidP="00D0386E">
            <w:pPr>
              <w:rPr>
                <w:rFonts w:ascii="Arial" w:hAnsi="Arial" w:cs="Arial"/>
                <w:sz w:val="22"/>
                <w:szCs w:val="22"/>
              </w:rPr>
            </w:pPr>
            <w:r w:rsidRPr="009E4F9A">
              <w:rPr>
                <w:rFonts w:ascii="Arial" w:hAnsi="Arial" w:cs="Arial"/>
                <w:sz w:val="22"/>
                <w:szCs w:val="22"/>
              </w:rPr>
              <w:t xml:space="preserve">What would it be like to be in the crowd that welcomed Jesus to Jerusalem? </w:t>
            </w:r>
          </w:p>
          <w:p w14:paraId="0109A019" w14:textId="77777777" w:rsidR="00D0386E" w:rsidRDefault="00D0386E" w:rsidP="00D0386E">
            <w:pPr>
              <w:rPr>
                <w:rFonts w:ascii="Arial" w:hAnsi="Arial" w:cs="Arial"/>
                <w:sz w:val="22"/>
                <w:szCs w:val="22"/>
              </w:rPr>
            </w:pPr>
            <w:r w:rsidRPr="009E4F9A">
              <w:rPr>
                <w:rFonts w:ascii="Arial" w:hAnsi="Arial" w:cs="Arial"/>
                <w:sz w:val="22"/>
                <w:szCs w:val="22"/>
              </w:rPr>
              <w:t xml:space="preserve">How can </w:t>
            </w:r>
            <w:r>
              <w:rPr>
                <w:rFonts w:ascii="Arial" w:hAnsi="Arial" w:cs="Arial"/>
                <w:sz w:val="22"/>
                <w:szCs w:val="22"/>
              </w:rPr>
              <w:t xml:space="preserve">I </w:t>
            </w:r>
            <w:r w:rsidRPr="009E4F9A">
              <w:rPr>
                <w:rFonts w:ascii="Arial" w:hAnsi="Arial" w:cs="Arial"/>
                <w:sz w:val="22"/>
                <w:szCs w:val="22"/>
              </w:rPr>
              <w:t>welcome Jesus today?</w:t>
            </w:r>
            <w:r>
              <w:rPr>
                <w:rFonts w:ascii="Arial" w:hAnsi="Arial" w:cs="Arial"/>
                <w:sz w:val="22"/>
                <w:szCs w:val="22"/>
              </w:rPr>
              <w:t xml:space="preserve"> (pause)</w:t>
            </w:r>
          </w:p>
          <w:p w14:paraId="3998F769" w14:textId="77777777" w:rsidR="00D0386E" w:rsidRPr="003D532E" w:rsidRDefault="00D0386E" w:rsidP="008C45BC">
            <w:pPr>
              <w:rPr>
                <w:rFonts w:ascii="Arial" w:hAnsi="Arial" w:cs="Arial"/>
                <w:sz w:val="22"/>
                <w:szCs w:val="22"/>
              </w:rPr>
            </w:pPr>
          </w:p>
        </w:tc>
        <w:tc>
          <w:tcPr>
            <w:tcW w:w="1651" w:type="dxa"/>
          </w:tcPr>
          <w:p w14:paraId="3C583D21" w14:textId="77777777" w:rsidR="00D0386E" w:rsidRDefault="00D0386E" w:rsidP="008C45BC">
            <w:pPr>
              <w:rPr>
                <w:rFonts w:ascii="Arial" w:hAnsi="Arial" w:cs="Arial"/>
                <w:sz w:val="22"/>
                <w:szCs w:val="22"/>
              </w:rPr>
            </w:pPr>
          </w:p>
        </w:tc>
      </w:tr>
      <w:tr w:rsidR="00D0386E" w:rsidRPr="00962F88" w14:paraId="44EC7D56" w14:textId="77777777" w:rsidTr="00B72C67">
        <w:trPr>
          <w:trHeight w:val="1267"/>
        </w:trPr>
        <w:tc>
          <w:tcPr>
            <w:tcW w:w="3606" w:type="dxa"/>
          </w:tcPr>
          <w:p w14:paraId="28BD0BEB" w14:textId="0EA74946" w:rsidR="008C45BC" w:rsidRDefault="001436AD" w:rsidP="008C45BC">
            <w:pPr>
              <w:rPr>
                <w:noProof/>
              </w:rPr>
            </w:pPr>
            <w:r w:rsidRPr="001436AD">
              <w:rPr>
                <w:noProof/>
              </w:rPr>
              <w:drawing>
                <wp:inline distT="0" distB="0" distL="0" distR="0" wp14:anchorId="42B2B468" wp14:editId="5CBFD98A">
                  <wp:extent cx="2118544" cy="11888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8544" cy="1188823"/>
                          </a:xfrm>
                          <a:prstGeom prst="rect">
                            <a:avLst/>
                          </a:prstGeom>
                        </pic:spPr>
                      </pic:pic>
                    </a:graphicData>
                  </a:graphic>
                </wp:inline>
              </w:drawing>
            </w:r>
          </w:p>
        </w:tc>
        <w:tc>
          <w:tcPr>
            <w:tcW w:w="4519" w:type="dxa"/>
          </w:tcPr>
          <w:p w14:paraId="777F07D1" w14:textId="56940356" w:rsidR="008C45BC" w:rsidRDefault="008C45BC" w:rsidP="008C45BC">
            <w:pPr>
              <w:rPr>
                <w:rFonts w:ascii="Arial" w:hAnsi="Arial" w:cs="Arial"/>
                <w:sz w:val="22"/>
                <w:szCs w:val="22"/>
              </w:rPr>
            </w:pPr>
            <w:r w:rsidRPr="00582D30">
              <w:rPr>
                <w:rFonts w:ascii="Arial" w:hAnsi="Arial" w:cs="Arial"/>
                <w:sz w:val="22"/>
                <w:szCs w:val="22"/>
              </w:rPr>
              <w:t>Jesus celebrated the Last Supper with his friends. He washed their feet</w:t>
            </w:r>
            <w:r>
              <w:rPr>
                <w:rFonts w:ascii="Arial" w:hAnsi="Arial" w:cs="Arial"/>
                <w:sz w:val="22"/>
                <w:szCs w:val="22"/>
              </w:rPr>
              <w:t xml:space="preserve"> which was usually the job of a servant.</w:t>
            </w:r>
            <w:r w:rsidRPr="00582D30">
              <w:rPr>
                <w:rFonts w:ascii="Arial" w:hAnsi="Arial" w:cs="Arial"/>
                <w:sz w:val="22"/>
                <w:szCs w:val="22"/>
              </w:rPr>
              <w:t xml:space="preserve"> Then he broke bread </w:t>
            </w:r>
            <w:proofErr w:type="gramStart"/>
            <w:r w:rsidRPr="00582D30">
              <w:rPr>
                <w:rFonts w:ascii="Arial" w:hAnsi="Arial" w:cs="Arial"/>
                <w:sz w:val="22"/>
                <w:szCs w:val="22"/>
              </w:rPr>
              <w:t>saying</w:t>
            </w:r>
            <w:proofErr w:type="gramEnd"/>
            <w:r w:rsidRPr="00582D30">
              <w:rPr>
                <w:rFonts w:ascii="Arial" w:hAnsi="Arial" w:cs="Arial"/>
                <w:sz w:val="22"/>
                <w:szCs w:val="22"/>
              </w:rPr>
              <w:t xml:space="preserve"> ‘</w:t>
            </w:r>
            <w:r>
              <w:rPr>
                <w:rFonts w:ascii="Arial" w:hAnsi="Arial" w:cs="Arial"/>
                <w:sz w:val="22"/>
                <w:szCs w:val="22"/>
              </w:rPr>
              <w:t>T</w:t>
            </w:r>
            <w:r w:rsidRPr="00582D30">
              <w:rPr>
                <w:rFonts w:ascii="Arial" w:hAnsi="Arial" w:cs="Arial"/>
                <w:sz w:val="22"/>
                <w:szCs w:val="22"/>
              </w:rPr>
              <w:t>his is my body’ and shared wine saying ‘</w:t>
            </w:r>
            <w:r>
              <w:rPr>
                <w:rFonts w:ascii="Arial" w:hAnsi="Arial" w:cs="Arial"/>
                <w:sz w:val="22"/>
                <w:szCs w:val="22"/>
              </w:rPr>
              <w:t>T</w:t>
            </w:r>
            <w:r w:rsidRPr="00582D30">
              <w:rPr>
                <w:rFonts w:ascii="Arial" w:hAnsi="Arial" w:cs="Arial"/>
                <w:sz w:val="22"/>
                <w:szCs w:val="22"/>
              </w:rPr>
              <w:t>his is my blood.’</w:t>
            </w:r>
          </w:p>
          <w:p w14:paraId="7ED4E78E" w14:textId="77777777" w:rsidR="001436AD" w:rsidRPr="001436AD" w:rsidRDefault="001436AD" w:rsidP="001436AD">
            <w:pPr>
              <w:rPr>
                <w:rFonts w:ascii="Arial" w:hAnsi="Arial" w:cs="Arial"/>
                <w:sz w:val="22"/>
                <w:szCs w:val="22"/>
              </w:rPr>
            </w:pPr>
            <w:r w:rsidRPr="001436AD">
              <w:rPr>
                <w:rFonts w:ascii="Arial" w:hAnsi="Arial" w:cs="Arial"/>
                <w:sz w:val="22"/>
                <w:szCs w:val="22"/>
              </w:rPr>
              <w:t>This was on Maundy Thursday.</w:t>
            </w:r>
          </w:p>
          <w:p w14:paraId="0750E266" w14:textId="77777777" w:rsidR="001436AD" w:rsidRDefault="001436AD" w:rsidP="008C45BC">
            <w:pPr>
              <w:rPr>
                <w:rFonts w:ascii="Arial" w:hAnsi="Arial" w:cs="Arial"/>
                <w:sz w:val="22"/>
                <w:szCs w:val="22"/>
              </w:rPr>
            </w:pPr>
          </w:p>
          <w:p w14:paraId="5F5BC7C6" w14:textId="77777777" w:rsidR="008C45BC" w:rsidRPr="00582D30" w:rsidRDefault="008C45BC" w:rsidP="008C45BC">
            <w:pPr>
              <w:rPr>
                <w:rFonts w:ascii="Arial" w:hAnsi="Arial" w:cs="Arial"/>
                <w:sz w:val="22"/>
                <w:szCs w:val="22"/>
              </w:rPr>
            </w:pPr>
          </w:p>
          <w:p w14:paraId="5F0BD1AB" w14:textId="77777777" w:rsidR="008C45BC" w:rsidRPr="009F451D" w:rsidRDefault="008C45BC" w:rsidP="008C45BC">
            <w:pPr>
              <w:rPr>
                <w:rFonts w:ascii="Arial" w:hAnsi="Arial" w:cs="Arial"/>
                <w:sz w:val="22"/>
                <w:szCs w:val="22"/>
              </w:rPr>
            </w:pPr>
            <w:r>
              <w:rPr>
                <w:rFonts w:ascii="Arial" w:hAnsi="Arial" w:cs="Arial"/>
                <w:sz w:val="22"/>
                <w:szCs w:val="22"/>
              </w:rPr>
              <w:t xml:space="preserve">Reader: </w:t>
            </w:r>
            <w:r w:rsidRPr="00582D30">
              <w:rPr>
                <w:rFonts w:ascii="Arial" w:hAnsi="Arial" w:cs="Arial"/>
                <w:sz w:val="22"/>
                <w:szCs w:val="22"/>
              </w:rPr>
              <w:t xml:space="preserve">Jesus told his followers to do this in </w:t>
            </w:r>
            <w:r w:rsidRPr="009F451D">
              <w:rPr>
                <w:rFonts w:ascii="Arial" w:hAnsi="Arial" w:cs="Arial"/>
                <w:sz w:val="22"/>
                <w:szCs w:val="22"/>
              </w:rPr>
              <w:t>remembrance of him and we continue to do so when we celebrate the Eucharist together.</w:t>
            </w:r>
          </w:p>
          <w:p w14:paraId="637765AF" w14:textId="77777777" w:rsidR="008C45BC" w:rsidRPr="009F451D" w:rsidRDefault="008C45BC" w:rsidP="008C45BC">
            <w:pPr>
              <w:rPr>
                <w:rFonts w:ascii="Arial" w:hAnsi="Arial" w:cs="Arial"/>
                <w:sz w:val="22"/>
                <w:szCs w:val="22"/>
              </w:rPr>
            </w:pPr>
          </w:p>
          <w:p w14:paraId="3CA31AF5" w14:textId="647642E4" w:rsidR="008C45BC" w:rsidRPr="003D532E" w:rsidRDefault="008C45BC" w:rsidP="008C45BC">
            <w:pPr>
              <w:rPr>
                <w:rFonts w:ascii="Arial" w:hAnsi="Arial" w:cs="Arial"/>
                <w:sz w:val="22"/>
                <w:szCs w:val="22"/>
              </w:rPr>
            </w:pPr>
          </w:p>
        </w:tc>
        <w:tc>
          <w:tcPr>
            <w:tcW w:w="1651" w:type="dxa"/>
          </w:tcPr>
          <w:p w14:paraId="584E0A42" w14:textId="7F56C738" w:rsidR="008C45BC" w:rsidRPr="00962F88" w:rsidRDefault="00992A83" w:rsidP="008C45BC">
            <w:pPr>
              <w:rPr>
                <w:rFonts w:ascii="Arial" w:hAnsi="Arial" w:cs="Arial"/>
                <w:sz w:val="22"/>
                <w:szCs w:val="22"/>
              </w:rPr>
            </w:pPr>
            <w:r>
              <w:rPr>
                <w:rFonts w:ascii="Arial" w:hAnsi="Arial" w:cs="Arial"/>
                <w:sz w:val="22"/>
                <w:szCs w:val="22"/>
              </w:rPr>
              <w:t xml:space="preserve">This would be an appropriate point for the hymn </w:t>
            </w:r>
            <w:r>
              <w:rPr>
                <w:rFonts w:ascii="Arial" w:hAnsi="Arial" w:cs="Arial"/>
                <w:i/>
                <w:iCs/>
                <w:sz w:val="22"/>
                <w:szCs w:val="22"/>
              </w:rPr>
              <w:t>The Servant King</w:t>
            </w:r>
          </w:p>
        </w:tc>
      </w:tr>
      <w:tr w:rsidR="00D0386E" w:rsidRPr="00962F88" w14:paraId="5F20D5CF" w14:textId="77777777" w:rsidTr="00B72C67">
        <w:trPr>
          <w:trHeight w:val="1267"/>
        </w:trPr>
        <w:tc>
          <w:tcPr>
            <w:tcW w:w="3606" w:type="dxa"/>
          </w:tcPr>
          <w:p w14:paraId="464A77C1" w14:textId="77777777" w:rsidR="00D0386E" w:rsidRDefault="001436AD" w:rsidP="008C45BC">
            <w:pPr>
              <w:rPr>
                <w:noProof/>
              </w:rPr>
            </w:pPr>
            <w:r w:rsidRPr="001436AD">
              <w:rPr>
                <w:noProof/>
              </w:rPr>
              <w:drawing>
                <wp:inline distT="0" distB="0" distL="0" distR="0" wp14:anchorId="386D847D" wp14:editId="5C8074F1">
                  <wp:extent cx="2103302" cy="11812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302" cy="1181202"/>
                          </a:xfrm>
                          <a:prstGeom prst="rect">
                            <a:avLst/>
                          </a:prstGeom>
                        </pic:spPr>
                      </pic:pic>
                    </a:graphicData>
                  </a:graphic>
                </wp:inline>
              </w:drawing>
            </w:r>
          </w:p>
          <w:p w14:paraId="1306B5A9" w14:textId="471330F8" w:rsidR="001436AD" w:rsidRDefault="001436AD" w:rsidP="008C45BC">
            <w:pPr>
              <w:rPr>
                <w:noProof/>
              </w:rPr>
            </w:pPr>
          </w:p>
        </w:tc>
        <w:tc>
          <w:tcPr>
            <w:tcW w:w="4519" w:type="dxa"/>
          </w:tcPr>
          <w:p w14:paraId="27F10EC7" w14:textId="77777777" w:rsidR="00D0386E" w:rsidRDefault="00D0386E" w:rsidP="00D0386E">
            <w:pPr>
              <w:rPr>
                <w:rFonts w:ascii="Arial" w:hAnsi="Arial" w:cs="Arial"/>
                <w:sz w:val="22"/>
                <w:szCs w:val="22"/>
              </w:rPr>
            </w:pPr>
            <w:r w:rsidRPr="009F451D">
              <w:rPr>
                <w:rFonts w:ascii="Arial" w:hAnsi="Arial" w:cs="Arial"/>
                <w:sz w:val="22"/>
                <w:szCs w:val="22"/>
              </w:rPr>
              <w:t xml:space="preserve">Reader: </w:t>
            </w:r>
            <w:r>
              <w:rPr>
                <w:rFonts w:ascii="Arial" w:hAnsi="Arial" w:cs="Arial"/>
                <w:sz w:val="22"/>
                <w:szCs w:val="22"/>
              </w:rPr>
              <w:t xml:space="preserve"> Let’s reflect quietly:</w:t>
            </w:r>
          </w:p>
          <w:p w14:paraId="65D0BBFC" w14:textId="77777777" w:rsidR="00D0386E" w:rsidRDefault="00D0386E" w:rsidP="00D0386E">
            <w:pPr>
              <w:rPr>
                <w:rFonts w:ascii="Arial" w:hAnsi="Arial" w:cs="Arial"/>
                <w:sz w:val="22"/>
                <w:szCs w:val="22"/>
              </w:rPr>
            </w:pPr>
            <w:r>
              <w:rPr>
                <w:rFonts w:ascii="Arial" w:hAnsi="Arial" w:cs="Arial"/>
                <w:sz w:val="22"/>
                <w:szCs w:val="22"/>
              </w:rPr>
              <w:t>How would feel to have someone as important as Jesus washing my feet?</w:t>
            </w:r>
          </w:p>
          <w:p w14:paraId="0373CAB9" w14:textId="4A65319C" w:rsidR="00D0386E" w:rsidRPr="00582D30" w:rsidRDefault="00D0386E" w:rsidP="00D0386E">
            <w:pPr>
              <w:rPr>
                <w:rFonts w:ascii="Arial" w:hAnsi="Arial" w:cs="Arial"/>
                <w:sz w:val="22"/>
                <w:szCs w:val="22"/>
              </w:rPr>
            </w:pPr>
            <w:r>
              <w:rPr>
                <w:rFonts w:ascii="Arial" w:hAnsi="Arial" w:cs="Arial"/>
                <w:sz w:val="22"/>
                <w:szCs w:val="22"/>
              </w:rPr>
              <w:t>H</w:t>
            </w:r>
            <w:r w:rsidRPr="009F451D">
              <w:rPr>
                <w:rFonts w:ascii="Arial" w:hAnsi="Arial" w:cs="Arial"/>
                <w:sz w:val="22"/>
                <w:szCs w:val="22"/>
              </w:rPr>
              <w:t xml:space="preserve">ow </w:t>
            </w:r>
            <w:r>
              <w:rPr>
                <w:rFonts w:ascii="Arial" w:hAnsi="Arial" w:cs="Arial"/>
                <w:sz w:val="22"/>
                <w:szCs w:val="22"/>
              </w:rPr>
              <w:t>can I serve people humbly like Jesus?</w:t>
            </w:r>
            <w:r w:rsidR="001436AD">
              <w:rPr>
                <w:rFonts w:ascii="Arial" w:hAnsi="Arial" w:cs="Arial"/>
                <w:sz w:val="22"/>
                <w:szCs w:val="22"/>
              </w:rPr>
              <w:t xml:space="preserve"> </w:t>
            </w:r>
            <w:r>
              <w:rPr>
                <w:rFonts w:ascii="Arial" w:hAnsi="Arial" w:cs="Arial"/>
                <w:sz w:val="22"/>
                <w:szCs w:val="22"/>
              </w:rPr>
              <w:t>(pause)</w:t>
            </w:r>
          </w:p>
        </w:tc>
        <w:tc>
          <w:tcPr>
            <w:tcW w:w="1651" w:type="dxa"/>
          </w:tcPr>
          <w:p w14:paraId="0C34C2C6" w14:textId="77777777" w:rsidR="00D0386E" w:rsidRDefault="00D0386E" w:rsidP="008C45BC">
            <w:pPr>
              <w:rPr>
                <w:rFonts w:ascii="Arial" w:hAnsi="Arial" w:cs="Arial"/>
                <w:sz w:val="22"/>
                <w:szCs w:val="22"/>
              </w:rPr>
            </w:pPr>
          </w:p>
        </w:tc>
      </w:tr>
      <w:tr w:rsidR="00D0386E" w:rsidRPr="00962F88" w14:paraId="6694DA5E" w14:textId="77777777" w:rsidTr="00B72C67">
        <w:trPr>
          <w:trHeight w:val="1267"/>
        </w:trPr>
        <w:tc>
          <w:tcPr>
            <w:tcW w:w="3606" w:type="dxa"/>
          </w:tcPr>
          <w:p w14:paraId="6DE85AEC" w14:textId="31F2C5F7" w:rsidR="004C01C4" w:rsidRDefault="00D0386E" w:rsidP="008C45BC">
            <w:pPr>
              <w:rPr>
                <w:noProof/>
              </w:rPr>
            </w:pPr>
            <w:r>
              <w:rPr>
                <w:noProof/>
              </w:rPr>
              <w:drawing>
                <wp:inline distT="0" distB="0" distL="0" distR="0" wp14:anchorId="49A151DF" wp14:editId="76534009">
                  <wp:extent cx="1981200" cy="1113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1702" cy="1119875"/>
                          </a:xfrm>
                          <a:prstGeom prst="rect">
                            <a:avLst/>
                          </a:prstGeom>
                        </pic:spPr>
                      </pic:pic>
                    </a:graphicData>
                  </a:graphic>
                </wp:inline>
              </w:drawing>
            </w:r>
          </w:p>
        </w:tc>
        <w:tc>
          <w:tcPr>
            <w:tcW w:w="4519" w:type="dxa"/>
          </w:tcPr>
          <w:p w14:paraId="0D3EDCDA" w14:textId="15569D7A" w:rsidR="004C01C4" w:rsidRPr="00F37157" w:rsidRDefault="004C01C4" w:rsidP="004C01C4">
            <w:pPr>
              <w:rPr>
                <w:rFonts w:ascii="Arial" w:hAnsi="Arial" w:cs="Arial"/>
                <w:color w:val="000000"/>
                <w:sz w:val="22"/>
                <w:szCs w:val="22"/>
              </w:rPr>
            </w:pPr>
            <w:r w:rsidRPr="009F451D">
              <w:rPr>
                <w:rFonts w:ascii="Arial" w:hAnsi="Arial" w:cs="Arial"/>
                <w:sz w:val="22"/>
                <w:szCs w:val="22"/>
              </w:rPr>
              <w:t xml:space="preserve">Reader: </w:t>
            </w:r>
            <w:r w:rsidRPr="00F37157">
              <w:rPr>
                <w:rFonts w:ascii="Arial" w:hAnsi="Arial" w:cs="Arial"/>
                <w:noProof/>
                <w:sz w:val="22"/>
                <w:szCs w:val="22"/>
              </w:rPr>
              <w:t>Jesus was arrested and crucified</w:t>
            </w:r>
            <w:r w:rsidR="001436AD">
              <w:rPr>
                <w:rFonts w:ascii="Arial" w:hAnsi="Arial" w:cs="Arial"/>
                <w:noProof/>
                <w:sz w:val="22"/>
                <w:szCs w:val="22"/>
              </w:rPr>
              <w:t xml:space="preserve"> on Good Friday</w:t>
            </w:r>
            <w:r w:rsidRPr="00F37157">
              <w:rPr>
                <w:rFonts w:ascii="Arial" w:hAnsi="Arial" w:cs="Arial"/>
                <w:noProof/>
                <w:sz w:val="22"/>
                <w:szCs w:val="22"/>
              </w:rPr>
              <w:t xml:space="preserve">. </w:t>
            </w:r>
          </w:p>
          <w:p w14:paraId="3FAB5217" w14:textId="77777777" w:rsidR="004C01C4" w:rsidRPr="00F37157" w:rsidRDefault="004C01C4" w:rsidP="004C01C4">
            <w:pPr>
              <w:rPr>
                <w:rFonts w:ascii="Arial" w:hAnsi="Arial" w:cs="Arial"/>
                <w:noProof/>
                <w:sz w:val="22"/>
                <w:szCs w:val="22"/>
              </w:rPr>
            </w:pPr>
            <w:r w:rsidRPr="00F37157">
              <w:rPr>
                <w:rFonts w:ascii="Arial" w:hAnsi="Arial" w:cs="Arial"/>
                <w:noProof/>
                <w:sz w:val="22"/>
                <w:szCs w:val="22"/>
              </w:rPr>
              <w:t>Even on the Cross he forgave the people who were hurting him.</w:t>
            </w:r>
          </w:p>
          <w:p w14:paraId="2A790D5B" w14:textId="77777777" w:rsidR="004C01C4" w:rsidRPr="00F37157" w:rsidRDefault="004C01C4" w:rsidP="004C01C4">
            <w:pPr>
              <w:rPr>
                <w:rFonts w:ascii="Arial" w:hAnsi="Arial" w:cs="Arial"/>
                <w:noProof/>
                <w:sz w:val="22"/>
                <w:szCs w:val="22"/>
              </w:rPr>
            </w:pPr>
          </w:p>
          <w:p w14:paraId="05F50E71" w14:textId="77777777" w:rsidR="004C01C4" w:rsidRPr="00582D30" w:rsidRDefault="004C01C4" w:rsidP="00D0386E">
            <w:pPr>
              <w:rPr>
                <w:rFonts w:ascii="Arial" w:hAnsi="Arial" w:cs="Arial"/>
                <w:sz w:val="22"/>
                <w:szCs w:val="22"/>
              </w:rPr>
            </w:pPr>
          </w:p>
        </w:tc>
        <w:tc>
          <w:tcPr>
            <w:tcW w:w="1651" w:type="dxa"/>
          </w:tcPr>
          <w:p w14:paraId="2537BE86" w14:textId="1641BA74" w:rsidR="004C01C4" w:rsidRPr="00962F88" w:rsidRDefault="00992A83" w:rsidP="008C45BC">
            <w:pPr>
              <w:rPr>
                <w:rFonts w:ascii="Arial" w:hAnsi="Arial" w:cs="Arial"/>
                <w:sz w:val="22"/>
                <w:szCs w:val="22"/>
              </w:rPr>
            </w:pPr>
            <w:r>
              <w:rPr>
                <w:rFonts w:ascii="Arial" w:hAnsi="Arial" w:cs="Arial"/>
                <w:sz w:val="22"/>
                <w:szCs w:val="22"/>
              </w:rPr>
              <w:t xml:space="preserve">This would be an appropriate point for the hymn </w:t>
            </w:r>
            <w:r>
              <w:rPr>
                <w:rFonts w:ascii="Arial" w:hAnsi="Arial" w:cs="Arial"/>
                <w:i/>
                <w:iCs/>
                <w:sz w:val="22"/>
                <w:szCs w:val="22"/>
              </w:rPr>
              <w:t xml:space="preserve">Were you there </w:t>
            </w:r>
            <w:r w:rsidRPr="00992A83">
              <w:rPr>
                <w:rFonts w:ascii="Arial" w:hAnsi="Arial" w:cs="Arial"/>
                <w:i/>
                <w:iCs/>
                <w:sz w:val="22"/>
                <w:szCs w:val="22"/>
              </w:rPr>
              <w:t>(when they crucified my Lord</w:t>
            </w:r>
            <w:r>
              <w:rPr>
                <w:rFonts w:ascii="Arial" w:hAnsi="Arial" w:cs="Arial"/>
                <w:i/>
                <w:iCs/>
                <w:sz w:val="22"/>
                <w:szCs w:val="22"/>
              </w:rPr>
              <w:t>)</w:t>
            </w:r>
          </w:p>
        </w:tc>
      </w:tr>
      <w:tr w:rsidR="00D0386E" w:rsidRPr="00962F88" w14:paraId="5F253844" w14:textId="77777777" w:rsidTr="00B72C67">
        <w:trPr>
          <w:trHeight w:val="1267"/>
        </w:trPr>
        <w:tc>
          <w:tcPr>
            <w:tcW w:w="3606" w:type="dxa"/>
          </w:tcPr>
          <w:p w14:paraId="4145D1D4" w14:textId="7A7BA293" w:rsidR="00D0386E" w:rsidRDefault="00861B9D" w:rsidP="008C45BC">
            <w:pPr>
              <w:rPr>
                <w:noProof/>
              </w:rPr>
            </w:pPr>
            <w:r w:rsidRPr="00861B9D">
              <w:rPr>
                <w:noProof/>
              </w:rPr>
              <w:lastRenderedPageBreak/>
              <w:drawing>
                <wp:inline distT="0" distB="0" distL="0" distR="0" wp14:anchorId="7418E5CC" wp14:editId="7A34C1CF">
                  <wp:extent cx="2149026" cy="120406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9026" cy="1204064"/>
                          </a:xfrm>
                          <a:prstGeom prst="rect">
                            <a:avLst/>
                          </a:prstGeom>
                        </pic:spPr>
                      </pic:pic>
                    </a:graphicData>
                  </a:graphic>
                </wp:inline>
              </w:drawing>
            </w:r>
          </w:p>
        </w:tc>
        <w:tc>
          <w:tcPr>
            <w:tcW w:w="4519" w:type="dxa"/>
          </w:tcPr>
          <w:p w14:paraId="31EC6BFC" w14:textId="77777777" w:rsidR="00D0386E" w:rsidRDefault="00D0386E" w:rsidP="00D0386E">
            <w:pPr>
              <w:rPr>
                <w:rFonts w:ascii="Arial" w:hAnsi="Arial" w:cs="Arial"/>
                <w:noProof/>
                <w:sz w:val="22"/>
                <w:szCs w:val="22"/>
              </w:rPr>
            </w:pPr>
            <w:r w:rsidRPr="00F37157">
              <w:rPr>
                <w:rFonts w:ascii="Arial" w:hAnsi="Arial" w:cs="Arial"/>
                <w:noProof/>
                <w:sz w:val="22"/>
                <w:szCs w:val="22"/>
              </w:rPr>
              <w:t>Reader:</w:t>
            </w:r>
            <w:r>
              <w:rPr>
                <w:rFonts w:ascii="Arial" w:hAnsi="Arial" w:cs="Arial"/>
                <w:sz w:val="22"/>
                <w:szCs w:val="22"/>
              </w:rPr>
              <w:t xml:space="preserve"> Let’s reflect quietly:</w:t>
            </w:r>
          </w:p>
          <w:p w14:paraId="55F76FDF" w14:textId="1717C87F" w:rsidR="00D0386E" w:rsidRDefault="00D0386E" w:rsidP="00D0386E">
            <w:pPr>
              <w:rPr>
                <w:rFonts w:ascii="Arial" w:hAnsi="Arial" w:cs="Arial"/>
                <w:noProof/>
                <w:sz w:val="22"/>
                <w:szCs w:val="22"/>
              </w:rPr>
            </w:pPr>
            <w:r>
              <w:rPr>
                <w:rFonts w:ascii="Arial" w:hAnsi="Arial" w:cs="Arial"/>
                <w:noProof/>
                <w:sz w:val="22"/>
                <w:szCs w:val="22"/>
              </w:rPr>
              <w:t xml:space="preserve">How does it feel to know Jesus </w:t>
            </w:r>
            <w:r w:rsidR="00861B9D">
              <w:rPr>
                <w:rFonts w:ascii="Arial" w:hAnsi="Arial" w:cs="Arial"/>
                <w:noProof/>
                <w:sz w:val="22"/>
                <w:szCs w:val="22"/>
              </w:rPr>
              <w:t xml:space="preserve">is </w:t>
            </w:r>
            <w:r>
              <w:rPr>
                <w:rFonts w:ascii="Arial" w:hAnsi="Arial" w:cs="Arial"/>
                <w:noProof/>
                <w:sz w:val="22"/>
                <w:szCs w:val="22"/>
              </w:rPr>
              <w:t xml:space="preserve">always </w:t>
            </w:r>
            <w:r w:rsidR="00861B9D">
              <w:rPr>
                <w:rFonts w:ascii="Arial" w:hAnsi="Arial" w:cs="Arial"/>
                <w:noProof/>
                <w:sz w:val="22"/>
                <w:szCs w:val="22"/>
              </w:rPr>
              <w:t>loving and forgiving?</w:t>
            </w:r>
          </w:p>
          <w:p w14:paraId="108BA93D" w14:textId="06736E2E" w:rsidR="00D0386E" w:rsidRDefault="00D0386E" w:rsidP="00D0386E">
            <w:pPr>
              <w:rPr>
                <w:rFonts w:ascii="Arial" w:hAnsi="Arial" w:cs="Arial"/>
                <w:noProof/>
                <w:sz w:val="22"/>
                <w:szCs w:val="22"/>
              </w:rPr>
            </w:pPr>
            <w:r>
              <w:rPr>
                <w:rFonts w:ascii="Arial" w:hAnsi="Arial" w:cs="Arial"/>
                <w:noProof/>
                <w:sz w:val="22"/>
                <w:szCs w:val="22"/>
              </w:rPr>
              <w:t>H</w:t>
            </w:r>
            <w:r w:rsidRPr="00F37157">
              <w:rPr>
                <w:rFonts w:ascii="Arial" w:hAnsi="Arial" w:cs="Arial"/>
                <w:noProof/>
                <w:sz w:val="22"/>
                <w:szCs w:val="22"/>
              </w:rPr>
              <w:t xml:space="preserve">ow can </w:t>
            </w:r>
            <w:r>
              <w:rPr>
                <w:rFonts w:ascii="Arial" w:hAnsi="Arial" w:cs="Arial"/>
                <w:noProof/>
                <w:sz w:val="22"/>
                <w:szCs w:val="22"/>
              </w:rPr>
              <w:t xml:space="preserve">I </w:t>
            </w:r>
            <w:r w:rsidRPr="00F37157">
              <w:rPr>
                <w:rFonts w:ascii="Arial" w:hAnsi="Arial" w:cs="Arial"/>
                <w:noProof/>
                <w:sz w:val="22"/>
                <w:szCs w:val="22"/>
              </w:rPr>
              <w:t>be forgiving</w:t>
            </w:r>
            <w:r>
              <w:rPr>
                <w:rFonts w:ascii="Arial" w:hAnsi="Arial" w:cs="Arial"/>
                <w:noProof/>
                <w:sz w:val="22"/>
                <w:szCs w:val="22"/>
              </w:rPr>
              <w:t>?</w:t>
            </w:r>
            <w:r w:rsidRPr="00F37157">
              <w:rPr>
                <w:rFonts w:ascii="Arial" w:hAnsi="Arial" w:cs="Arial"/>
                <w:noProof/>
                <w:sz w:val="22"/>
                <w:szCs w:val="22"/>
              </w:rPr>
              <w:t xml:space="preserve"> (pause)</w:t>
            </w:r>
          </w:p>
          <w:p w14:paraId="2E8F790D" w14:textId="77777777" w:rsidR="00D0386E" w:rsidRPr="009F451D" w:rsidRDefault="00D0386E" w:rsidP="004C01C4">
            <w:pPr>
              <w:rPr>
                <w:rFonts w:ascii="Arial" w:hAnsi="Arial" w:cs="Arial"/>
                <w:sz w:val="22"/>
                <w:szCs w:val="22"/>
              </w:rPr>
            </w:pPr>
          </w:p>
        </w:tc>
        <w:tc>
          <w:tcPr>
            <w:tcW w:w="1651" w:type="dxa"/>
          </w:tcPr>
          <w:p w14:paraId="5123A2B1" w14:textId="77777777" w:rsidR="00D0386E" w:rsidRDefault="00D0386E" w:rsidP="008C45BC">
            <w:pPr>
              <w:rPr>
                <w:rFonts w:ascii="Arial" w:hAnsi="Arial" w:cs="Arial"/>
                <w:sz w:val="22"/>
                <w:szCs w:val="22"/>
              </w:rPr>
            </w:pPr>
          </w:p>
        </w:tc>
      </w:tr>
    </w:tbl>
    <w:p w14:paraId="40D5969D" w14:textId="6384B462" w:rsidR="003A1EAC" w:rsidRPr="003353E9" w:rsidRDefault="00F800D7" w:rsidP="003353E9">
      <w:pPr>
        <w:rPr>
          <w:rFonts w:ascii="Arial" w:hAnsi="Arial" w:cs="Arial"/>
          <w:i/>
          <w:sz w:val="22"/>
          <w:szCs w:val="22"/>
        </w:rPr>
      </w:pPr>
      <w:r w:rsidRPr="00962F88">
        <w:rPr>
          <w:rFonts w:ascii="Arial" w:hAnsi="Arial" w:cs="Arial"/>
          <w:i/>
          <w:sz w:val="22"/>
          <w:szCs w:val="22"/>
        </w:rPr>
        <w:t xml:space="preserve"> </w:t>
      </w:r>
    </w:p>
    <w:p w14:paraId="5076D89B" w14:textId="77777777" w:rsidR="003353E9" w:rsidRPr="00962F88" w:rsidRDefault="003353E9" w:rsidP="003353E9">
      <w:pPr>
        <w:spacing w:line="240" w:lineRule="auto"/>
        <w:rPr>
          <w:rFonts w:ascii="Arial" w:hAnsi="Arial" w:cs="Arial"/>
          <w:sz w:val="22"/>
          <w:szCs w:val="22"/>
        </w:rPr>
      </w:pPr>
      <w:r w:rsidRPr="00962F88">
        <w:rPr>
          <w:rFonts w:ascii="Arial" w:hAnsi="Arial" w:cs="Arial"/>
          <w:noProof/>
          <w:sz w:val="22"/>
          <w:szCs w:val="22"/>
        </w:rPr>
        <w:drawing>
          <wp:anchor distT="0" distB="0" distL="114300" distR="114300" simplePos="0" relativeHeight="251678720" behindDoc="0" locked="0" layoutInCell="1" allowOverlap="1" wp14:anchorId="7A6095E3" wp14:editId="66630EAA">
            <wp:simplePos x="0" y="0"/>
            <wp:positionH relativeFrom="column">
              <wp:posOffset>-228731</wp:posOffset>
            </wp:positionH>
            <wp:positionV relativeFrom="paragraph">
              <wp:posOffset>-91287</wp:posOffset>
            </wp:positionV>
            <wp:extent cx="545465" cy="545465"/>
            <wp:effectExtent l="0" t="0" r="6985" b="0"/>
            <wp:wrapNone/>
            <wp:docPr id="13" name="Graphic 13"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Book.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45465" cy="545465"/>
                    </a:xfrm>
                    <a:prstGeom prst="rect">
                      <a:avLst/>
                    </a:prstGeom>
                  </pic:spPr>
                </pic:pic>
              </a:graphicData>
            </a:graphic>
            <wp14:sizeRelH relativeFrom="page">
              <wp14:pctWidth>0</wp14:pctWidth>
            </wp14:sizeRelH>
            <wp14:sizeRelV relativeFrom="page">
              <wp14:pctHeight>0</wp14:pctHeight>
            </wp14:sizeRelV>
          </wp:anchor>
        </w:drawing>
      </w:r>
      <w:r w:rsidRPr="00962F88">
        <w:rPr>
          <w:rFonts w:ascii="Arial" w:hAnsi="Arial" w:cs="Arial"/>
          <w:b/>
          <w:bCs/>
          <w:i/>
          <w:color w:val="A1C60F"/>
          <w:sz w:val="32"/>
          <w:szCs w:val="32"/>
        </w:rPr>
        <w:t xml:space="preserve">       We listen:</w:t>
      </w:r>
      <w:r w:rsidRPr="00962F88">
        <w:rPr>
          <w:rFonts w:ascii="Arial" w:hAnsi="Arial" w:cs="Arial"/>
          <w:b/>
          <w:bCs/>
          <w:i/>
          <w:sz w:val="22"/>
          <w:szCs w:val="22"/>
        </w:rPr>
        <w:t xml:space="preserve"> </w:t>
      </w:r>
      <w:r w:rsidRPr="00962F88">
        <w:rPr>
          <w:rFonts w:ascii="Arial" w:hAnsi="Arial" w:cs="Arial"/>
          <w:bCs/>
          <w:i/>
          <w:sz w:val="22"/>
          <w:szCs w:val="22"/>
        </w:rPr>
        <w:t xml:space="preserve">God speaks to us and we </w:t>
      </w:r>
      <w:proofErr w:type="gramStart"/>
      <w:r w:rsidRPr="00962F88">
        <w:rPr>
          <w:rFonts w:ascii="Arial" w:hAnsi="Arial" w:cs="Arial"/>
          <w:bCs/>
          <w:i/>
          <w:sz w:val="22"/>
          <w:szCs w:val="22"/>
        </w:rPr>
        <w:t>listen</w:t>
      </w:r>
      <w:proofErr w:type="gramEnd"/>
    </w:p>
    <w:p w14:paraId="4CC4396B" w14:textId="51F64573" w:rsidR="009C29FC" w:rsidRDefault="009C29FC" w:rsidP="007C4BC8">
      <w:pPr>
        <w:rPr>
          <w:noProof/>
        </w:rPr>
      </w:pPr>
    </w:p>
    <w:tbl>
      <w:tblPr>
        <w:tblStyle w:val="TableGrid"/>
        <w:tblW w:w="0" w:type="auto"/>
        <w:tblLook w:val="04A0" w:firstRow="1" w:lastRow="0" w:firstColumn="1" w:lastColumn="0" w:noHBand="0" w:noVBand="1"/>
      </w:tblPr>
      <w:tblGrid>
        <w:gridCol w:w="3606"/>
        <w:gridCol w:w="4620"/>
        <w:gridCol w:w="1829"/>
      </w:tblGrid>
      <w:tr w:rsidR="007A392F" w14:paraId="48C10F30" w14:textId="77777777" w:rsidTr="0033072D">
        <w:tc>
          <w:tcPr>
            <w:tcW w:w="2830" w:type="dxa"/>
          </w:tcPr>
          <w:p w14:paraId="2E8159DA" w14:textId="07A60A78" w:rsidR="00582D30" w:rsidRDefault="00861B9D" w:rsidP="007C4BC8">
            <w:pPr>
              <w:rPr>
                <w:noProof/>
              </w:rPr>
            </w:pPr>
            <w:r w:rsidRPr="00861B9D">
              <w:rPr>
                <w:noProof/>
              </w:rPr>
              <w:drawing>
                <wp:inline distT="0" distB="0" distL="0" distR="0" wp14:anchorId="07EC5CB0" wp14:editId="11AC7D2B">
                  <wp:extent cx="2149026" cy="1226926"/>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9026" cy="1226926"/>
                          </a:xfrm>
                          <a:prstGeom prst="rect">
                            <a:avLst/>
                          </a:prstGeom>
                        </pic:spPr>
                      </pic:pic>
                    </a:graphicData>
                  </a:graphic>
                </wp:inline>
              </w:drawing>
            </w:r>
          </w:p>
        </w:tc>
        <w:tc>
          <w:tcPr>
            <w:tcW w:w="5245" w:type="dxa"/>
          </w:tcPr>
          <w:p w14:paraId="4334F226" w14:textId="36F08492" w:rsidR="00E428D8" w:rsidRPr="00E428D8" w:rsidRDefault="00E428D8" w:rsidP="00E428D8">
            <w:pPr>
              <w:rPr>
                <w:rFonts w:ascii="Arial" w:hAnsi="Arial" w:cs="Arial"/>
                <w:noProof/>
                <w:sz w:val="22"/>
                <w:szCs w:val="22"/>
              </w:rPr>
            </w:pPr>
            <w:r w:rsidRPr="00E428D8">
              <w:rPr>
                <w:rFonts w:ascii="Arial" w:hAnsi="Arial" w:cs="Arial"/>
                <w:noProof/>
                <w:sz w:val="22"/>
                <w:szCs w:val="22"/>
              </w:rPr>
              <w:t xml:space="preserve">Reader: Let’s listen now to what happened </w:t>
            </w:r>
            <w:r w:rsidR="00A61C11">
              <w:rPr>
                <w:rFonts w:ascii="Arial" w:hAnsi="Arial" w:cs="Arial"/>
                <w:noProof/>
                <w:sz w:val="22"/>
                <w:szCs w:val="22"/>
              </w:rPr>
              <w:t xml:space="preserve">next. </w:t>
            </w:r>
            <w:r w:rsidRPr="00E428D8">
              <w:rPr>
                <w:rFonts w:ascii="Arial" w:hAnsi="Arial" w:cs="Arial"/>
                <w:noProof/>
                <w:sz w:val="22"/>
                <w:szCs w:val="22"/>
              </w:rPr>
              <w:t>What was the wonderful surprise?</w:t>
            </w:r>
          </w:p>
          <w:p w14:paraId="012FBF61" w14:textId="77777777" w:rsidR="00582D30" w:rsidRDefault="00582D30" w:rsidP="0033072D">
            <w:pPr>
              <w:rPr>
                <w:rFonts w:ascii="Arial" w:hAnsi="Arial" w:cs="Arial"/>
                <w:bCs/>
                <w:i/>
                <w:iCs/>
                <w:sz w:val="22"/>
                <w:szCs w:val="22"/>
              </w:rPr>
            </w:pPr>
          </w:p>
          <w:p w14:paraId="0719A100" w14:textId="77777777" w:rsidR="00262292" w:rsidRDefault="00E428D8" w:rsidP="00262292">
            <w:r w:rsidRPr="00E428D8">
              <w:rPr>
                <w:rFonts w:ascii="Arial" w:hAnsi="Arial" w:cs="Arial"/>
                <w:bCs/>
                <w:sz w:val="22"/>
                <w:szCs w:val="22"/>
              </w:rPr>
              <w:t>Reader:</w:t>
            </w:r>
            <w:r w:rsidR="00262292">
              <w:t xml:space="preserve"> </w:t>
            </w:r>
          </w:p>
          <w:p w14:paraId="4B933B93" w14:textId="77777777" w:rsidR="00262292" w:rsidRDefault="00262292" w:rsidP="00262292">
            <w:pPr>
              <w:rPr>
                <w:rFonts w:ascii="Arial" w:hAnsi="Arial" w:cs="Arial"/>
                <w:bCs/>
                <w:sz w:val="22"/>
                <w:szCs w:val="22"/>
              </w:rPr>
            </w:pPr>
            <w:r w:rsidRPr="00262292">
              <w:rPr>
                <w:rFonts w:ascii="Arial" w:hAnsi="Arial" w:cs="Arial"/>
                <w:bCs/>
                <w:sz w:val="22"/>
                <w:szCs w:val="22"/>
              </w:rPr>
              <w:t xml:space="preserve">After the Sabbath was over, Mary Magdalene, Mary the mother of James, and Salome bought spices to go and anoint the body of Jesus.  </w:t>
            </w:r>
          </w:p>
          <w:p w14:paraId="32A0A893" w14:textId="77777777" w:rsidR="00262292" w:rsidRDefault="00262292" w:rsidP="00262292">
            <w:pPr>
              <w:rPr>
                <w:rFonts w:ascii="Arial" w:hAnsi="Arial" w:cs="Arial"/>
                <w:bCs/>
                <w:sz w:val="22"/>
                <w:szCs w:val="22"/>
              </w:rPr>
            </w:pPr>
          </w:p>
          <w:p w14:paraId="7A0A1834" w14:textId="586FE87E" w:rsidR="00262292" w:rsidRDefault="00262292" w:rsidP="00262292">
            <w:pPr>
              <w:rPr>
                <w:rFonts w:ascii="Arial" w:hAnsi="Arial" w:cs="Arial"/>
                <w:bCs/>
                <w:sz w:val="22"/>
                <w:szCs w:val="22"/>
              </w:rPr>
            </w:pPr>
            <w:r w:rsidRPr="00262292">
              <w:rPr>
                <w:rFonts w:ascii="Arial" w:hAnsi="Arial" w:cs="Arial"/>
                <w:bCs/>
                <w:sz w:val="22"/>
                <w:szCs w:val="22"/>
              </w:rPr>
              <w:t xml:space="preserve">Very early on Sunday morning, at sunrise, they went to the tomb.  On the way they said to one another, “Who will roll away the stone for us from the entrance to the tomb?” (It was a very large stone.) Then they looked up and saw that the stone had already been rolled back. </w:t>
            </w:r>
            <w:proofErr w:type="gramStart"/>
            <w:r w:rsidRPr="00262292">
              <w:rPr>
                <w:rFonts w:ascii="Arial" w:hAnsi="Arial" w:cs="Arial"/>
                <w:bCs/>
                <w:sz w:val="22"/>
                <w:szCs w:val="22"/>
              </w:rPr>
              <w:t>So</w:t>
            </w:r>
            <w:proofErr w:type="gramEnd"/>
            <w:r w:rsidRPr="00262292">
              <w:rPr>
                <w:rFonts w:ascii="Arial" w:hAnsi="Arial" w:cs="Arial"/>
                <w:bCs/>
                <w:sz w:val="22"/>
                <w:szCs w:val="22"/>
              </w:rPr>
              <w:t xml:space="preserve"> they entered the tomb, where they saw a young man sitting at the right, wearing a white robe—and they were alarmed.</w:t>
            </w:r>
          </w:p>
          <w:p w14:paraId="5837027D" w14:textId="77777777" w:rsidR="00262292" w:rsidRPr="00262292" w:rsidRDefault="00262292" w:rsidP="00262292">
            <w:pPr>
              <w:rPr>
                <w:rFonts w:ascii="Arial" w:hAnsi="Arial" w:cs="Arial"/>
                <w:bCs/>
                <w:sz w:val="22"/>
                <w:szCs w:val="22"/>
              </w:rPr>
            </w:pPr>
          </w:p>
          <w:p w14:paraId="03B417CA" w14:textId="77777777" w:rsidR="00E428D8" w:rsidRDefault="00262292" w:rsidP="00262292">
            <w:pPr>
              <w:rPr>
                <w:rFonts w:ascii="Arial" w:hAnsi="Arial" w:cs="Arial"/>
                <w:bCs/>
                <w:sz w:val="22"/>
                <w:szCs w:val="22"/>
              </w:rPr>
            </w:pPr>
            <w:r w:rsidRPr="00262292">
              <w:rPr>
                <w:rFonts w:ascii="Arial" w:hAnsi="Arial" w:cs="Arial"/>
                <w:bCs/>
                <w:sz w:val="22"/>
                <w:szCs w:val="22"/>
              </w:rPr>
              <w:t xml:space="preserve"> “Don't be alarmed,” he said. “I know you are looking for Jesus of Nazareth, who was crucified. He is not here—he has been raised! Look, here is the place where he was placed. Now go and give this message to his disciples, including Peter: ‘He is going to Galilee ahead of you; there you will see him, just as he told you.’”</w:t>
            </w:r>
          </w:p>
          <w:p w14:paraId="3360D1A5" w14:textId="516751A5" w:rsidR="00262292" w:rsidRPr="00E428D8" w:rsidRDefault="00262292" w:rsidP="00262292">
            <w:pPr>
              <w:rPr>
                <w:rFonts w:ascii="Arial" w:hAnsi="Arial" w:cs="Arial"/>
                <w:bCs/>
                <w:sz w:val="22"/>
                <w:szCs w:val="22"/>
              </w:rPr>
            </w:pPr>
          </w:p>
        </w:tc>
        <w:tc>
          <w:tcPr>
            <w:tcW w:w="1980" w:type="dxa"/>
          </w:tcPr>
          <w:p w14:paraId="7B0891D2" w14:textId="77777777" w:rsidR="00582D30" w:rsidRDefault="00582D30" w:rsidP="00582D30">
            <w:pPr>
              <w:rPr>
                <w:rFonts w:ascii="Arial" w:hAnsi="Arial" w:cs="Arial"/>
                <w:sz w:val="22"/>
                <w:szCs w:val="22"/>
              </w:rPr>
            </w:pPr>
            <w:r w:rsidRPr="00962F88">
              <w:rPr>
                <w:rFonts w:ascii="Arial" w:hAnsi="Arial" w:cs="Arial"/>
                <w:sz w:val="22"/>
                <w:szCs w:val="22"/>
              </w:rPr>
              <w:t xml:space="preserve">Display the Bible </w:t>
            </w:r>
          </w:p>
          <w:p w14:paraId="12CF2FC2" w14:textId="4285B620" w:rsidR="00582D30" w:rsidRDefault="00582D30" w:rsidP="00582D30">
            <w:pPr>
              <w:rPr>
                <w:rFonts w:ascii="Arial" w:hAnsi="Arial" w:cs="Arial"/>
                <w:sz w:val="22"/>
                <w:szCs w:val="22"/>
              </w:rPr>
            </w:pPr>
            <w:r>
              <w:rPr>
                <w:rFonts w:ascii="Arial" w:hAnsi="Arial" w:cs="Arial"/>
                <w:sz w:val="22"/>
                <w:szCs w:val="22"/>
              </w:rPr>
              <w:t xml:space="preserve">(The passage is </w:t>
            </w:r>
            <w:r w:rsidR="00262292">
              <w:rPr>
                <w:rFonts w:ascii="Arial" w:hAnsi="Arial" w:cs="Arial"/>
                <w:sz w:val="22"/>
                <w:szCs w:val="22"/>
              </w:rPr>
              <w:t>Mark 16:1-8</w:t>
            </w:r>
            <w:r>
              <w:rPr>
                <w:rFonts w:ascii="Arial" w:hAnsi="Arial" w:cs="Arial"/>
                <w:sz w:val="22"/>
                <w:szCs w:val="22"/>
              </w:rPr>
              <w:t>)</w:t>
            </w:r>
          </w:p>
          <w:p w14:paraId="24576B6E" w14:textId="77777777" w:rsidR="00582D30" w:rsidRDefault="00582D30" w:rsidP="007C4BC8">
            <w:pPr>
              <w:rPr>
                <w:noProof/>
              </w:rPr>
            </w:pPr>
          </w:p>
        </w:tc>
      </w:tr>
      <w:tr w:rsidR="007A392F" w14:paraId="4A20BEE5" w14:textId="77777777" w:rsidTr="0033072D">
        <w:tc>
          <w:tcPr>
            <w:tcW w:w="2830" w:type="dxa"/>
          </w:tcPr>
          <w:p w14:paraId="7CD5BD4F" w14:textId="0307BF2B" w:rsidR="009C29FC" w:rsidRDefault="00861B9D" w:rsidP="007C4BC8">
            <w:pPr>
              <w:rPr>
                <w:noProof/>
              </w:rPr>
            </w:pPr>
            <w:r w:rsidRPr="00861B9D">
              <w:rPr>
                <w:noProof/>
              </w:rPr>
              <w:drawing>
                <wp:inline distT="0" distB="0" distL="0" distR="0" wp14:anchorId="5B3D8134" wp14:editId="619284A7">
                  <wp:extent cx="2110923" cy="1165961"/>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0923" cy="1165961"/>
                          </a:xfrm>
                          <a:prstGeom prst="rect">
                            <a:avLst/>
                          </a:prstGeom>
                        </pic:spPr>
                      </pic:pic>
                    </a:graphicData>
                  </a:graphic>
                </wp:inline>
              </w:drawing>
            </w:r>
          </w:p>
        </w:tc>
        <w:tc>
          <w:tcPr>
            <w:tcW w:w="5245" w:type="dxa"/>
          </w:tcPr>
          <w:p w14:paraId="4ACBF862" w14:textId="77777777" w:rsidR="0033072D" w:rsidRDefault="0033072D" w:rsidP="0033072D">
            <w:pPr>
              <w:rPr>
                <w:rFonts w:ascii="Arial" w:hAnsi="Arial" w:cs="Arial"/>
                <w:bCs/>
                <w:i/>
                <w:iCs/>
                <w:sz w:val="22"/>
                <w:szCs w:val="22"/>
              </w:rPr>
            </w:pPr>
            <w:r w:rsidRPr="00FD2428">
              <w:rPr>
                <w:rFonts w:ascii="Arial" w:hAnsi="Arial" w:cs="Arial"/>
                <w:bCs/>
                <w:i/>
                <w:iCs/>
                <w:sz w:val="22"/>
                <w:szCs w:val="22"/>
              </w:rPr>
              <w:t>Optional slide- Following the reading of the Word, you may wish to provide a moment for ‘Sacred Silence’ with questions for children to ponder.</w:t>
            </w:r>
          </w:p>
          <w:p w14:paraId="0E049814" w14:textId="77777777" w:rsidR="0033072D" w:rsidRPr="00FD2428" w:rsidRDefault="0033072D" w:rsidP="0033072D">
            <w:pPr>
              <w:rPr>
                <w:rFonts w:ascii="Arial" w:hAnsi="Arial" w:cs="Arial"/>
                <w:bCs/>
                <w:sz w:val="22"/>
                <w:szCs w:val="22"/>
              </w:rPr>
            </w:pPr>
          </w:p>
          <w:p w14:paraId="614AEDE3" w14:textId="47E7EC67" w:rsidR="0033072D" w:rsidRDefault="0033072D" w:rsidP="0033072D">
            <w:pPr>
              <w:rPr>
                <w:rFonts w:ascii="Arial" w:hAnsi="Arial" w:cs="Arial"/>
                <w:bCs/>
                <w:sz w:val="22"/>
                <w:szCs w:val="22"/>
              </w:rPr>
            </w:pPr>
            <w:r w:rsidRPr="00FD2428">
              <w:rPr>
                <w:rFonts w:ascii="Arial" w:hAnsi="Arial" w:cs="Arial"/>
                <w:bCs/>
                <w:sz w:val="22"/>
                <w:szCs w:val="22"/>
              </w:rPr>
              <w:t xml:space="preserve">Reader: </w:t>
            </w:r>
            <w:r w:rsidR="003F56EC">
              <w:rPr>
                <w:rFonts w:ascii="Arial" w:hAnsi="Arial" w:cs="Arial"/>
                <w:bCs/>
                <w:sz w:val="22"/>
                <w:szCs w:val="22"/>
              </w:rPr>
              <w:t xml:space="preserve">Why do you think the three women went to </w:t>
            </w:r>
            <w:proofErr w:type="gramStart"/>
            <w:r w:rsidR="003F56EC">
              <w:rPr>
                <w:rFonts w:ascii="Arial" w:hAnsi="Arial" w:cs="Arial"/>
                <w:bCs/>
                <w:sz w:val="22"/>
                <w:szCs w:val="22"/>
              </w:rPr>
              <w:t>Jesus</w:t>
            </w:r>
            <w:proofErr w:type="gramEnd"/>
            <w:r w:rsidR="003F56EC">
              <w:rPr>
                <w:rFonts w:ascii="Arial" w:hAnsi="Arial" w:cs="Arial"/>
                <w:bCs/>
                <w:sz w:val="22"/>
                <w:szCs w:val="22"/>
              </w:rPr>
              <w:t xml:space="preserve"> tomb?</w:t>
            </w:r>
          </w:p>
          <w:p w14:paraId="786A8DF8" w14:textId="77777777" w:rsidR="003353E9" w:rsidRPr="00FD2428" w:rsidRDefault="003353E9" w:rsidP="003353E9">
            <w:pPr>
              <w:rPr>
                <w:rFonts w:ascii="Arial" w:hAnsi="Arial" w:cs="Arial"/>
                <w:bCs/>
                <w:sz w:val="22"/>
                <w:szCs w:val="22"/>
              </w:rPr>
            </w:pPr>
            <w:r>
              <w:rPr>
                <w:rFonts w:ascii="Arial" w:hAnsi="Arial" w:cs="Arial"/>
                <w:bCs/>
                <w:sz w:val="22"/>
                <w:szCs w:val="22"/>
              </w:rPr>
              <w:t>How does it make you feel to know Jesus is risen?</w:t>
            </w:r>
          </w:p>
          <w:p w14:paraId="2764F4B3" w14:textId="7C513EB9" w:rsidR="009403F4" w:rsidRDefault="009403F4" w:rsidP="0033072D">
            <w:pPr>
              <w:rPr>
                <w:rFonts w:ascii="Arial" w:hAnsi="Arial" w:cs="Arial"/>
                <w:bCs/>
                <w:sz w:val="22"/>
                <w:szCs w:val="22"/>
              </w:rPr>
            </w:pPr>
            <w:r>
              <w:rPr>
                <w:rFonts w:ascii="Arial" w:hAnsi="Arial" w:cs="Arial"/>
                <w:bCs/>
                <w:sz w:val="22"/>
                <w:szCs w:val="22"/>
              </w:rPr>
              <w:t>What</w:t>
            </w:r>
            <w:r w:rsidR="003353E9">
              <w:rPr>
                <w:rFonts w:ascii="Arial" w:hAnsi="Arial" w:cs="Arial"/>
                <w:bCs/>
                <w:sz w:val="22"/>
                <w:szCs w:val="22"/>
              </w:rPr>
              <w:t xml:space="preserve"> difference does the resurrection make for Jesus followers?</w:t>
            </w:r>
          </w:p>
          <w:p w14:paraId="2ECC7B42" w14:textId="77777777" w:rsidR="009C29FC" w:rsidRDefault="009C29FC" w:rsidP="003353E9">
            <w:pPr>
              <w:rPr>
                <w:noProof/>
              </w:rPr>
            </w:pPr>
          </w:p>
        </w:tc>
        <w:tc>
          <w:tcPr>
            <w:tcW w:w="1980" w:type="dxa"/>
          </w:tcPr>
          <w:p w14:paraId="75A15AAE" w14:textId="77777777" w:rsidR="009C29FC" w:rsidRDefault="009C29FC" w:rsidP="007C4BC8">
            <w:pPr>
              <w:rPr>
                <w:noProof/>
              </w:rPr>
            </w:pPr>
          </w:p>
        </w:tc>
      </w:tr>
    </w:tbl>
    <w:p w14:paraId="4530D408" w14:textId="77777777" w:rsidR="003353E9" w:rsidRDefault="003353E9" w:rsidP="003353E9">
      <w:pPr>
        <w:rPr>
          <w:noProof/>
        </w:rPr>
      </w:pPr>
    </w:p>
    <w:p w14:paraId="7D430919" w14:textId="77777777" w:rsidR="003353E9" w:rsidRPr="00962F88" w:rsidRDefault="003353E9" w:rsidP="003353E9">
      <w:pPr>
        <w:rPr>
          <w:rFonts w:ascii="Arial" w:hAnsi="Arial" w:cs="Arial"/>
          <w:sz w:val="22"/>
          <w:szCs w:val="22"/>
        </w:rPr>
      </w:pPr>
      <w:r w:rsidRPr="00962F88">
        <w:rPr>
          <w:rFonts w:ascii="Arial" w:hAnsi="Arial" w:cs="Arial"/>
          <w:noProof/>
          <w:sz w:val="22"/>
          <w:szCs w:val="22"/>
        </w:rPr>
        <w:drawing>
          <wp:anchor distT="0" distB="0" distL="114300" distR="114300" simplePos="0" relativeHeight="251676672" behindDoc="1" locked="0" layoutInCell="1" allowOverlap="1" wp14:anchorId="0FC10E41" wp14:editId="7C4C84FD">
            <wp:simplePos x="0" y="0"/>
            <wp:positionH relativeFrom="column">
              <wp:posOffset>-53340</wp:posOffset>
            </wp:positionH>
            <wp:positionV relativeFrom="paragraph">
              <wp:posOffset>-133985</wp:posOffset>
            </wp:positionV>
            <wp:extent cx="504825" cy="504825"/>
            <wp:effectExtent l="0" t="0" r="0" b="0"/>
            <wp:wrapNone/>
            <wp:docPr id="15" name="Graphic 15"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rt.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Pr="00962F88">
        <w:rPr>
          <w:rFonts w:ascii="Arial" w:hAnsi="Arial" w:cs="Arial"/>
          <w:b/>
          <w:i/>
          <w:color w:val="C51B8A"/>
          <w:sz w:val="32"/>
          <w:szCs w:val="32"/>
        </w:rPr>
        <w:t xml:space="preserve">       We respond:</w:t>
      </w:r>
      <w:r w:rsidRPr="00962F88">
        <w:rPr>
          <w:rFonts w:ascii="Arial" w:hAnsi="Arial" w:cs="Arial"/>
          <w:b/>
          <w:i/>
          <w:color w:val="C51B8A"/>
          <w:sz w:val="22"/>
          <w:szCs w:val="22"/>
        </w:rPr>
        <w:t xml:space="preserve"> </w:t>
      </w:r>
      <w:r w:rsidRPr="00962F88">
        <w:rPr>
          <w:rFonts w:ascii="Arial" w:hAnsi="Arial" w:cs="Arial"/>
          <w:i/>
          <w:sz w:val="22"/>
          <w:szCs w:val="22"/>
        </w:rPr>
        <w:t>We respond to the Word of God</w:t>
      </w:r>
    </w:p>
    <w:p w14:paraId="536B7A28" w14:textId="4DCA1B9A" w:rsidR="00AC49C8" w:rsidRDefault="00AC49C8" w:rsidP="00AC49C8">
      <w:pPr>
        <w:rPr>
          <w:rFonts w:ascii="Arial" w:hAnsi="Arial" w:cs="Arial"/>
          <w:sz w:val="22"/>
          <w:szCs w:val="22"/>
        </w:rPr>
      </w:pPr>
    </w:p>
    <w:tbl>
      <w:tblPr>
        <w:tblStyle w:val="TableGrid"/>
        <w:tblW w:w="0" w:type="auto"/>
        <w:tblLook w:val="04A0" w:firstRow="1" w:lastRow="0" w:firstColumn="1" w:lastColumn="0" w:noHBand="0" w:noVBand="1"/>
      </w:tblPr>
      <w:tblGrid>
        <w:gridCol w:w="3550"/>
        <w:gridCol w:w="4754"/>
        <w:gridCol w:w="1751"/>
      </w:tblGrid>
      <w:tr w:rsidR="00F4180E" w14:paraId="6C31E55C" w14:textId="77777777" w:rsidTr="00723B07">
        <w:tc>
          <w:tcPr>
            <w:tcW w:w="2830" w:type="dxa"/>
          </w:tcPr>
          <w:p w14:paraId="3F83619F" w14:textId="77777777" w:rsidR="00723B07" w:rsidRDefault="00723B07" w:rsidP="00AC49C8">
            <w:pPr>
              <w:rPr>
                <w:rFonts w:ascii="Arial" w:hAnsi="Arial" w:cs="Arial"/>
                <w:sz w:val="22"/>
                <w:szCs w:val="22"/>
              </w:rPr>
            </w:pPr>
          </w:p>
          <w:p w14:paraId="22C9A010" w14:textId="59F4198B" w:rsidR="00723B07" w:rsidRDefault="00F4180E" w:rsidP="00AC49C8">
            <w:pPr>
              <w:rPr>
                <w:rFonts w:ascii="Arial" w:hAnsi="Arial" w:cs="Arial"/>
                <w:sz w:val="22"/>
                <w:szCs w:val="22"/>
              </w:rPr>
            </w:pPr>
            <w:r>
              <w:rPr>
                <w:noProof/>
              </w:rPr>
              <w:drawing>
                <wp:inline distT="0" distB="0" distL="0" distR="0" wp14:anchorId="0484DB04" wp14:editId="115837BD">
                  <wp:extent cx="2076450" cy="11674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8815" cy="1168804"/>
                          </a:xfrm>
                          <a:prstGeom prst="rect">
                            <a:avLst/>
                          </a:prstGeom>
                        </pic:spPr>
                      </pic:pic>
                    </a:graphicData>
                  </a:graphic>
                </wp:inline>
              </w:drawing>
            </w:r>
          </w:p>
          <w:p w14:paraId="3A64EA49" w14:textId="77777777" w:rsidR="00723B07" w:rsidRDefault="00723B07" w:rsidP="00AC49C8">
            <w:pPr>
              <w:rPr>
                <w:rFonts w:ascii="Arial" w:hAnsi="Arial" w:cs="Arial"/>
                <w:sz w:val="22"/>
                <w:szCs w:val="22"/>
              </w:rPr>
            </w:pPr>
          </w:p>
          <w:p w14:paraId="701324A7" w14:textId="6648978F" w:rsidR="00723B07" w:rsidRDefault="00723B07" w:rsidP="00AC49C8">
            <w:pPr>
              <w:rPr>
                <w:rFonts w:ascii="Arial" w:hAnsi="Arial" w:cs="Arial"/>
                <w:sz w:val="22"/>
                <w:szCs w:val="22"/>
              </w:rPr>
            </w:pPr>
          </w:p>
        </w:tc>
        <w:tc>
          <w:tcPr>
            <w:tcW w:w="5245" w:type="dxa"/>
          </w:tcPr>
          <w:p w14:paraId="7D895423" w14:textId="55B7AD87" w:rsidR="00723B07" w:rsidRDefault="00723B07" w:rsidP="00723B07">
            <w:pPr>
              <w:rPr>
                <w:rFonts w:ascii="Arial" w:hAnsi="Arial" w:cs="Arial"/>
                <w:sz w:val="22"/>
                <w:szCs w:val="22"/>
              </w:rPr>
            </w:pPr>
            <w:r w:rsidRPr="00962F88">
              <w:rPr>
                <w:rFonts w:ascii="Arial" w:hAnsi="Arial" w:cs="Arial"/>
                <w:sz w:val="22"/>
                <w:szCs w:val="22"/>
              </w:rPr>
              <w:t xml:space="preserve">Reader: </w:t>
            </w:r>
            <w:r>
              <w:rPr>
                <w:rFonts w:ascii="Arial" w:hAnsi="Arial" w:cs="Arial"/>
                <w:sz w:val="22"/>
                <w:szCs w:val="22"/>
              </w:rPr>
              <w:t>What a</w:t>
            </w:r>
            <w:r w:rsidR="00F4180E">
              <w:rPr>
                <w:rFonts w:ascii="Arial" w:hAnsi="Arial" w:cs="Arial"/>
                <w:sz w:val="22"/>
                <w:szCs w:val="22"/>
              </w:rPr>
              <w:t xml:space="preserve"> wonderful</w:t>
            </w:r>
            <w:r>
              <w:rPr>
                <w:rFonts w:ascii="Arial" w:hAnsi="Arial" w:cs="Arial"/>
                <w:sz w:val="22"/>
                <w:szCs w:val="22"/>
              </w:rPr>
              <w:t xml:space="preserve"> surprise for Jesus’ friends to find out he had risen from the dead.</w:t>
            </w:r>
          </w:p>
          <w:p w14:paraId="186DB189" w14:textId="77777777" w:rsidR="00723B07" w:rsidRDefault="00723B07" w:rsidP="00723B07">
            <w:pPr>
              <w:rPr>
                <w:noProof/>
              </w:rPr>
            </w:pPr>
          </w:p>
          <w:p w14:paraId="4340A11F" w14:textId="77777777" w:rsidR="00723B07" w:rsidRDefault="00723B07" w:rsidP="00723B07">
            <w:pPr>
              <w:rPr>
                <w:rFonts w:ascii="Arial" w:hAnsi="Arial" w:cs="Arial"/>
                <w:noProof/>
                <w:sz w:val="22"/>
                <w:szCs w:val="22"/>
              </w:rPr>
            </w:pPr>
            <w:r w:rsidRPr="00A23C98">
              <w:rPr>
                <w:rFonts w:ascii="Arial" w:hAnsi="Arial" w:cs="Arial"/>
                <w:noProof/>
                <w:sz w:val="22"/>
                <w:szCs w:val="22"/>
              </w:rPr>
              <w:t>Reader: Jesus’ death show us how much God loves everyone</w:t>
            </w:r>
            <w:r>
              <w:rPr>
                <w:rFonts w:ascii="Arial" w:hAnsi="Arial" w:cs="Arial"/>
                <w:noProof/>
                <w:sz w:val="22"/>
                <w:szCs w:val="22"/>
              </w:rPr>
              <w:t>.</w:t>
            </w:r>
          </w:p>
          <w:p w14:paraId="2171FFA0" w14:textId="77777777" w:rsidR="00723B07" w:rsidRDefault="00723B07" w:rsidP="00723B07">
            <w:pPr>
              <w:rPr>
                <w:rFonts w:ascii="Arial" w:hAnsi="Arial" w:cs="Arial"/>
                <w:noProof/>
                <w:sz w:val="22"/>
                <w:szCs w:val="22"/>
              </w:rPr>
            </w:pPr>
          </w:p>
          <w:p w14:paraId="2D685D0A" w14:textId="77777777" w:rsidR="00723B07" w:rsidRPr="00A23C98" w:rsidRDefault="00723B07" w:rsidP="00723B07">
            <w:pPr>
              <w:rPr>
                <w:rFonts w:ascii="Arial" w:hAnsi="Arial" w:cs="Arial"/>
                <w:noProof/>
                <w:sz w:val="22"/>
                <w:szCs w:val="22"/>
              </w:rPr>
            </w:pPr>
            <w:r>
              <w:rPr>
                <w:rFonts w:ascii="Arial" w:hAnsi="Arial" w:cs="Arial"/>
                <w:noProof/>
                <w:sz w:val="22"/>
                <w:szCs w:val="22"/>
              </w:rPr>
              <w:t>Reader. His resurrection</w:t>
            </w:r>
            <w:r w:rsidRPr="00A23C98">
              <w:rPr>
                <w:rFonts w:ascii="Arial" w:hAnsi="Arial" w:cs="Arial"/>
                <w:noProof/>
                <w:sz w:val="22"/>
                <w:szCs w:val="22"/>
              </w:rPr>
              <w:t xml:space="preserve"> reminds us that even in the most difficult situations there is always hope.</w:t>
            </w:r>
          </w:p>
          <w:p w14:paraId="29721507" w14:textId="77777777" w:rsidR="00723B07" w:rsidRDefault="00723B07" w:rsidP="00AC49C8">
            <w:pPr>
              <w:rPr>
                <w:rFonts w:ascii="Arial" w:hAnsi="Arial" w:cs="Arial"/>
                <w:sz w:val="22"/>
                <w:szCs w:val="22"/>
              </w:rPr>
            </w:pPr>
          </w:p>
        </w:tc>
        <w:tc>
          <w:tcPr>
            <w:tcW w:w="1980" w:type="dxa"/>
          </w:tcPr>
          <w:p w14:paraId="189D78D9" w14:textId="77777777" w:rsidR="00723B07" w:rsidRDefault="00723B07" w:rsidP="00AC49C8">
            <w:pPr>
              <w:rPr>
                <w:rFonts w:ascii="Arial" w:hAnsi="Arial" w:cs="Arial"/>
                <w:sz w:val="22"/>
                <w:szCs w:val="22"/>
              </w:rPr>
            </w:pPr>
          </w:p>
        </w:tc>
      </w:tr>
      <w:tr w:rsidR="00F4180E" w14:paraId="521484E0" w14:textId="77777777" w:rsidTr="00723B07">
        <w:tc>
          <w:tcPr>
            <w:tcW w:w="2830" w:type="dxa"/>
          </w:tcPr>
          <w:p w14:paraId="4A737912" w14:textId="044938D8" w:rsidR="00340E2C" w:rsidRDefault="00F4180E" w:rsidP="00AC49C8">
            <w:pPr>
              <w:rPr>
                <w:rFonts w:ascii="Arial" w:hAnsi="Arial" w:cs="Arial"/>
                <w:sz w:val="22"/>
                <w:szCs w:val="22"/>
              </w:rPr>
            </w:pPr>
            <w:r>
              <w:rPr>
                <w:noProof/>
              </w:rPr>
              <w:drawing>
                <wp:inline distT="0" distB="0" distL="0" distR="0" wp14:anchorId="08167809" wp14:editId="033A2037">
                  <wp:extent cx="2117625" cy="1190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23880" cy="1194142"/>
                          </a:xfrm>
                          <a:prstGeom prst="rect">
                            <a:avLst/>
                          </a:prstGeom>
                        </pic:spPr>
                      </pic:pic>
                    </a:graphicData>
                  </a:graphic>
                </wp:inline>
              </w:drawing>
            </w:r>
          </w:p>
        </w:tc>
        <w:tc>
          <w:tcPr>
            <w:tcW w:w="5245" w:type="dxa"/>
          </w:tcPr>
          <w:p w14:paraId="2EF41E37" w14:textId="77777777" w:rsidR="00340E2C" w:rsidRPr="00340E2C" w:rsidRDefault="00340E2C" w:rsidP="00340E2C">
            <w:pPr>
              <w:rPr>
                <w:rFonts w:ascii="Arial" w:hAnsi="Arial" w:cs="Arial"/>
                <w:sz w:val="22"/>
                <w:szCs w:val="22"/>
              </w:rPr>
            </w:pPr>
            <w:r w:rsidRPr="00340E2C">
              <w:rPr>
                <w:rFonts w:ascii="Arial" w:hAnsi="Arial" w:cs="Arial"/>
                <w:sz w:val="22"/>
                <w:szCs w:val="22"/>
              </w:rPr>
              <w:t> Reader: This love and hope has led Christians to reach out to their brothers and sisters throughout the world.</w:t>
            </w:r>
          </w:p>
          <w:p w14:paraId="6637FFEA" w14:textId="77777777" w:rsidR="00340E2C" w:rsidRPr="00340E2C" w:rsidRDefault="00340E2C" w:rsidP="00340E2C">
            <w:pPr>
              <w:rPr>
                <w:rFonts w:ascii="Arial" w:hAnsi="Arial" w:cs="Arial"/>
                <w:sz w:val="22"/>
                <w:szCs w:val="22"/>
              </w:rPr>
            </w:pPr>
            <w:r w:rsidRPr="00340E2C">
              <w:rPr>
                <w:rFonts w:ascii="Arial" w:hAnsi="Arial" w:cs="Arial"/>
                <w:sz w:val="22"/>
                <w:szCs w:val="22"/>
              </w:rPr>
              <w:t> </w:t>
            </w:r>
          </w:p>
          <w:p w14:paraId="0D61AF58" w14:textId="77777777" w:rsidR="00340E2C" w:rsidRPr="00340E2C" w:rsidRDefault="00340E2C" w:rsidP="00340E2C">
            <w:pPr>
              <w:rPr>
                <w:rFonts w:ascii="Arial" w:hAnsi="Arial" w:cs="Arial"/>
                <w:sz w:val="22"/>
                <w:szCs w:val="22"/>
              </w:rPr>
            </w:pPr>
            <w:r w:rsidRPr="00340E2C">
              <w:rPr>
                <w:rFonts w:ascii="Arial" w:hAnsi="Arial" w:cs="Arial"/>
                <w:sz w:val="22"/>
                <w:szCs w:val="22"/>
              </w:rPr>
              <w:t>Reader: It continues to inspire the work of Christian charities, like CAFOD, who work with partners around the world to try to bring hope to people in very practical ways and campaign for a fairer world.</w:t>
            </w:r>
          </w:p>
          <w:p w14:paraId="4AF87AA2" w14:textId="77777777" w:rsidR="00340E2C" w:rsidRPr="00962F88" w:rsidRDefault="00340E2C" w:rsidP="00723B07">
            <w:pPr>
              <w:rPr>
                <w:rFonts w:ascii="Arial" w:hAnsi="Arial" w:cs="Arial"/>
                <w:sz w:val="22"/>
                <w:szCs w:val="22"/>
              </w:rPr>
            </w:pPr>
          </w:p>
        </w:tc>
        <w:tc>
          <w:tcPr>
            <w:tcW w:w="1980" w:type="dxa"/>
          </w:tcPr>
          <w:p w14:paraId="3985838D" w14:textId="77777777" w:rsidR="00340E2C" w:rsidRDefault="00340E2C" w:rsidP="00AC49C8">
            <w:pPr>
              <w:rPr>
                <w:rFonts w:ascii="Arial" w:hAnsi="Arial" w:cs="Arial"/>
                <w:sz w:val="22"/>
                <w:szCs w:val="22"/>
              </w:rPr>
            </w:pPr>
          </w:p>
        </w:tc>
      </w:tr>
      <w:tr w:rsidR="00F4180E" w14:paraId="5F5C73A8" w14:textId="77777777" w:rsidTr="00723B07">
        <w:tc>
          <w:tcPr>
            <w:tcW w:w="2830" w:type="dxa"/>
          </w:tcPr>
          <w:p w14:paraId="014B907D" w14:textId="5F6E1125" w:rsidR="00806536" w:rsidRDefault="00F4180E" w:rsidP="00AC49C8">
            <w:pPr>
              <w:rPr>
                <w:rFonts w:ascii="Arial" w:hAnsi="Arial" w:cs="Arial"/>
                <w:sz w:val="22"/>
                <w:szCs w:val="22"/>
              </w:rPr>
            </w:pPr>
            <w:r>
              <w:rPr>
                <w:noProof/>
              </w:rPr>
              <w:drawing>
                <wp:inline distT="0" distB="0" distL="0" distR="0" wp14:anchorId="1C94B3A0" wp14:editId="27CC3545">
                  <wp:extent cx="2047875" cy="11514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8212" cy="1157220"/>
                          </a:xfrm>
                          <a:prstGeom prst="rect">
                            <a:avLst/>
                          </a:prstGeom>
                        </pic:spPr>
                      </pic:pic>
                    </a:graphicData>
                  </a:graphic>
                </wp:inline>
              </w:drawing>
            </w:r>
          </w:p>
        </w:tc>
        <w:tc>
          <w:tcPr>
            <w:tcW w:w="5245" w:type="dxa"/>
          </w:tcPr>
          <w:p w14:paraId="0A060B13" w14:textId="61619EAF" w:rsidR="00EA362E" w:rsidRPr="00F8059E" w:rsidRDefault="00913D6D" w:rsidP="00EA362E">
            <w:pPr>
              <w:autoSpaceDE w:val="0"/>
              <w:autoSpaceDN w:val="0"/>
              <w:adjustRightInd w:val="0"/>
              <w:spacing w:line="276" w:lineRule="auto"/>
              <w:rPr>
                <w:rFonts w:ascii="Arial" w:hAnsi="Arial" w:cs="Arial"/>
                <w:sz w:val="22"/>
                <w:szCs w:val="22"/>
              </w:rPr>
            </w:pPr>
            <w:r w:rsidRPr="000C3F2F">
              <w:rPr>
                <w:rFonts w:ascii="Arial" w:hAnsi="Arial" w:cs="Arial"/>
                <w:sz w:val="22"/>
                <w:szCs w:val="22"/>
              </w:rPr>
              <w:t xml:space="preserve">Reader: </w:t>
            </w:r>
            <w:r w:rsidR="00F8059E">
              <w:rPr>
                <w:rFonts w:ascii="Arial" w:hAnsi="Arial" w:cs="Arial"/>
                <w:sz w:val="22"/>
                <w:szCs w:val="22"/>
              </w:rPr>
              <w:t>N</w:t>
            </w:r>
            <w:r w:rsidR="00F8059E" w:rsidRPr="00F8059E">
              <w:rPr>
                <w:rFonts w:ascii="Arial" w:hAnsi="Arial" w:cs="Arial"/>
                <w:sz w:val="22"/>
                <w:szCs w:val="22"/>
              </w:rPr>
              <w:t>icanora and her family have a new hope.</w:t>
            </w:r>
          </w:p>
          <w:p w14:paraId="6C8C36CB" w14:textId="5070571C" w:rsidR="000C3F2F" w:rsidRPr="00F8059E" w:rsidRDefault="00F8059E" w:rsidP="000C3F2F">
            <w:pPr>
              <w:pStyle w:val="paragraph"/>
              <w:spacing w:before="0" w:beforeAutospacing="0" w:after="0" w:afterAutospacing="0"/>
              <w:textAlignment w:val="baseline"/>
              <w:rPr>
                <w:rStyle w:val="eop"/>
                <w:rFonts w:ascii="Arial" w:hAnsi="Arial" w:cs="Arial"/>
                <w:sz w:val="22"/>
                <w:szCs w:val="22"/>
              </w:rPr>
            </w:pPr>
            <w:r w:rsidRPr="00F8059E">
              <w:rPr>
                <w:rStyle w:val="normaltextrun"/>
                <w:rFonts w:ascii="Arial" w:hAnsi="Arial" w:cs="Arial"/>
                <w:sz w:val="22"/>
                <w:szCs w:val="22"/>
              </w:rPr>
              <w:t xml:space="preserve">Their home in </w:t>
            </w:r>
            <w:r w:rsidR="000C3F2F" w:rsidRPr="00F8059E">
              <w:rPr>
                <w:rStyle w:val="normaltextrun"/>
                <w:rFonts w:ascii="Arial" w:hAnsi="Arial" w:cs="Arial"/>
                <w:sz w:val="22"/>
                <w:szCs w:val="22"/>
              </w:rPr>
              <w:t xml:space="preserve">rural Bolivia has seen increasingly extreme weather </w:t>
            </w:r>
            <w:proofErr w:type="gramStart"/>
            <w:r w:rsidR="000C3F2F" w:rsidRPr="00F8059E">
              <w:rPr>
                <w:rStyle w:val="normaltextrun"/>
                <w:rFonts w:ascii="Arial" w:hAnsi="Arial" w:cs="Arial"/>
                <w:sz w:val="22"/>
                <w:szCs w:val="22"/>
              </w:rPr>
              <w:t>as a result of</w:t>
            </w:r>
            <w:proofErr w:type="gramEnd"/>
            <w:r w:rsidR="000C3F2F" w:rsidRPr="00F8059E">
              <w:rPr>
                <w:rStyle w:val="normaltextrun"/>
                <w:rFonts w:ascii="Arial" w:hAnsi="Arial" w:cs="Arial"/>
                <w:sz w:val="22"/>
                <w:szCs w:val="22"/>
              </w:rPr>
              <w:t xml:space="preserve"> the climate crisis, making it almost impossible to grow fruit and vegetables. </w:t>
            </w:r>
            <w:r w:rsidR="000C3F2F" w:rsidRPr="00F8059E">
              <w:rPr>
                <w:rStyle w:val="eop"/>
                <w:rFonts w:ascii="Arial" w:hAnsi="Arial" w:cs="Arial"/>
                <w:sz w:val="22"/>
                <w:szCs w:val="22"/>
              </w:rPr>
              <w:t> </w:t>
            </w:r>
          </w:p>
          <w:p w14:paraId="476244E0" w14:textId="77777777" w:rsidR="000C3F2F" w:rsidRPr="000C3F2F" w:rsidRDefault="000C3F2F" w:rsidP="000C3F2F">
            <w:pPr>
              <w:pStyle w:val="paragraph"/>
              <w:spacing w:before="0" w:beforeAutospacing="0" w:after="0" w:afterAutospacing="0"/>
              <w:textAlignment w:val="baseline"/>
              <w:rPr>
                <w:rFonts w:ascii="Arial" w:hAnsi="Arial" w:cs="Arial"/>
                <w:sz w:val="18"/>
                <w:szCs w:val="18"/>
              </w:rPr>
            </w:pPr>
          </w:p>
          <w:p w14:paraId="5A1EEBC0" w14:textId="0BF8327D" w:rsidR="000C3F2F" w:rsidRPr="000C3F2F" w:rsidRDefault="000C3F2F" w:rsidP="000C3F2F">
            <w:pPr>
              <w:pStyle w:val="paragraph"/>
              <w:spacing w:before="0" w:beforeAutospacing="0" w:after="0" w:afterAutospacing="0"/>
              <w:textAlignment w:val="baseline"/>
              <w:rPr>
                <w:rStyle w:val="eop"/>
                <w:rFonts w:ascii="Arial" w:hAnsi="Arial" w:cs="Arial"/>
                <w:sz w:val="22"/>
                <w:szCs w:val="22"/>
              </w:rPr>
            </w:pPr>
            <w:r w:rsidRPr="000C3F2F">
              <w:rPr>
                <w:rStyle w:val="normaltextrun"/>
                <w:rFonts w:ascii="Arial" w:hAnsi="Arial" w:cs="Arial"/>
                <w:sz w:val="22"/>
                <w:szCs w:val="22"/>
              </w:rPr>
              <w:t xml:space="preserve">Reader: Thankfully, with the support of CAFOD, Nicanora and her family have built a greenhouse. So far, they have been grown lettuce, celery, maize, spinach, </w:t>
            </w:r>
            <w:proofErr w:type="gramStart"/>
            <w:r w:rsidRPr="000C3F2F">
              <w:rPr>
                <w:rStyle w:val="normaltextrun"/>
                <w:rFonts w:ascii="Arial" w:hAnsi="Arial" w:cs="Arial"/>
                <w:sz w:val="22"/>
                <w:szCs w:val="22"/>
              </w:rPr>
              <w:t>peppers</w:t>
            </w:r>
            <w:proofErr w:type="gramEnd"/>
            <w:r w:rsidRPr="000C3F2F">
              <w:rPr>
                <w:rStyle w:val="normaltextrun"/>
                <w:rFonts w:ascii="Arial" w:hAnsi="Arial" w:cs="Arial"/>
                <w:sz w:val="22"/>
                <w:szCs w:val="22"/>
              </w:rPr>
              <w:t xml:space="preserve"> and tomatoes. </w:t>
            </w:r>
          </w:p>
          <w:p w14:paraId="7038F7EE" w14:textId="77777777" w:rsidR="000C3F2F" w:rsidRPr="000C3F2F" w:rsidRDefault="000C3F2F" w:rsidP="000C3F2F">
            <w:pPr>
              <w:pStyle w:val="paragraph"/>
              <w:spacing w:before="0" w:beforeAutospacing="0" w:after="0" w:afterAutospacing="0"/>
              <w:textAlignment w:val="baseline"/>
              <w:rPr>
                <w:rFonts w:ascii="Arial" w:hAnsi="Arial" w:cs="Arial"/>
                <w:sz w:val="18"/>
                <w:szCs w:val="18"/>
              </w:rPr>
            </w:pPr>
          </w:p>
          <w:p w14:paraId="6F471511" w14:textId="0C81A34F" w:rsidR="000C3F2F" w:rsidRPr="000C3F2F" w:rsidRDefault="000C3F2F" w:rsidP="000C3F2F">
            <w:pPr>
              <w:pStyle w:val="paragraph"/>
              <w:spacing w:before="0" w:beforeAutospacing="0" w:after="0" w:afterAutospacing="0"/>
              <w:textAlignment w:val="baseline"/>
              <w:rPr>
                <w:rStyle w:val="eop"/>
                <w:rFonts w:ascii="Arial" w:hAnsi="Arial" w:cs="Arial"/>
                <w:sz w:val="22"/>
                <w:szCs w:val="22"/>
              </w:rPr>
            </w:pPr>
            <w:r w:rsidRPr="000C3F2F">
              <w:rPr>
                <w:rStyle w:val="normaltextrun"/>
                <w:rFonts w:ascii="Arial" w:hAnsi="Arial" w:cs="Arial"/>
                <w:sz w:val="22"/>
                <w:szCs w:val="22"/>
              </w:rPr>
              <w:t>Reader: The whole family is getting involved. The children love to plant seeds and watch them grow. Nicanora told us: “Their hands are good for growing. They have green fingers!” </w:t>
            </w:r>
            <w:r w:rsidRPr="000C3F2F">
              <w:rPr>
                <w:rStyle w:val="eop"/>
                <w:rFonts w:ascii="Arial" w:hAnsi="Arial" w:cs="Arial"/>
                <w:sz w:val="22"/>
                <w:szCs w:val="22"/>
              </w:rPr>
              <w:t> </w:t>
            </w:r>
          </w:p>
          <w:p w14:paraId="286A24FD" w14:textId="77777777" w:rsidR="000C3F2F" w:rsidRPr="000C3F2F" w:rsidRDefault="000C3F2F" w:rsidP="000C3F2F">
            <w:pPr>
              <w:pStyle w:val="paragraph"/>
              <w:spacing w:before="0" w:beforeAutospacing="0" w:after="0" w:afterAutospacing="0"/>
              <w:textAlignment w:val="baseline"/>
              <w:rPr>
                <w:rFonts w:ascii="Arial" w:hAnsi="Arial" w:cs="Arial"/>
                <w:sz w:val="18"/>
                <w:szCs w:val="18"/>
              </w:rPr>
            </w:pPr>
          </w:p>
          <w:p w14:paraId="4AF2B957" w14:textId="68585B5B" w:rsidR="00EA362E" w:rsidRPr="00734A16" w:rsidRDefault="000C3F2F" w:rsidP="000C3F2F">
            <w:pPr>
              <w:pStyle w:val="paragraph"/>
              <w:spacing w:before="0" w:beforeAutospacing="0" w:after="0" w:afterAutospacing="0"/>
              <w:textAlignment w:val="baseline"/>
              <w:rPr>
                <w:rFonts w:ascii="Montserrat" w:hAnsi="Montserrat"/>
                <w:color w:val="202020"/>
              </w:rPr>
            </w:pPr>
            <w:r w:rsidRPr="000C3F2F">
              <w:rPr>
                <w:rStyle w:val="normaltextrun"/>
                <w:rFonts w:ascii="Arial" w:hAnsi="Arial" w:cs="Arial"/>
                <w:sz w:val="22"/>
                <w:szCs w:val="22"/>
              </w:rPr>
              <w:t>Reader: Let’s pray that we will be people who share Easter joy and hope with others.</w:t>
            </w:r>
          </w:p>
        </w:tc>
        <w:tc>
          <w:tcPr>
            <w:tcW w:w="1980" w:type="dxa"/>
          </w:tcPr>
          <w:p w14:paraId="5CBD25B5" w14:textId="77777777" w:rsidR="00806536" w:rsidRDefault="00806536" w:rsidP="00AC49C8">
            <w:pPr>
              <w:rPr>
                <w:rFonts w:ascii="Arial" w:hAnsi="Arial" w:cs="Arial"/>
                <w:sz w:val="22"/>
                <w:szCs w:val="22"/>
              </w:rPr>
            </w:pPr>
          </w:p>
        </w:tc>
      </w:tr>
    </w:tbl>
    <w:p w14:paraId="5D5511BB" w14:textId="77777777" w:rsidR="00861B9D" w:rsidRDefault="00861B9D" w:rsidP="00AC49C8">
      <w:pPr>
        <w:rPr>
          <w:rFonts w:ascii="Arial" w:hAnsi="Arial" w:cs="Arial"/>
          <w:sz w:val="22"/>
          <w:szCs w:val="22"/>
        </w:rPr>
      </w:pPr>
    </w:p>
    <w:p w14:paraId="4F077301" w14:textId="77777777" w:rsidR="00861B9D" w:rsidRDefault="00861B9D" w:rsidP="00AC49C8">
      <w:pPr>
        <w:rPr>
          <w:rFonts w:ascii="Arial" w:hAnsi="Arial" w:cs="Arial"/>
          <w:sz w:val="22"/>
          <w:szCs w:val="22"/>
        </w:rPr>
      </w:pPr>
    </w:p>
    <w:p w14:paraId="397C25CF" w14:textId="77777777" w:rsidR="00861B9D" w:rsidRDefault="00861B9D" w:rsidP="00AC49C8">
      <w:pPr>
        <w:rPr>
          <w:rFonts w:ascii="Arial" w:hAnsi="Arial" w:cs="Arial"/>
          <w:sz w:val="22"/>
          <w:szCs w:val="22"/>
        </w:rPr>
      </w:pPr>
    </w:p>
    <w:p w14:paraId="619D6468" w14:textId="77777777" w:rsidR="00861B9D" w:rsidRDefault="00861B9D" w:rsidP="00AC49C8">
      <w:pPr>
        <w:rPr>
          <w:rFonts w:ascii="Arial" w:hAnsi="Arial" w:cs="Arial"/>
          <w:sz w:val="22"/>
          <w:szCs w:val="22"/>
        </w:rPr>
      </w:pPr>
    </w:p>
    <w:p w14:paraId="239C16EE" w14:textId="77777777" w:rsidR="00861B9D" w:rsidRDefault="00861B9D" w:rsidP="00AC49C8">
      <w:pPr>
        <w:rPr>
          <w:rFonts w:ascii="Arial" w:hAnsi="Arial" w:cs="Arial"/>
          <w:sz w:val="22"/>
          <w:szCs w:val="22"/>
        </w:rPr>
      </w:pPr>
    </w:p>
    <w:p w14:paraId="4A2A2082" w14:textId="77777777" w:rsidR="00861B9D" w:rsidRDefault="00861B9D" w:rsidP="00AC49C8">
      <w:pPr>
        <w:rPr>
          <w:rFonts w:ascii="Arial" w:hAnsi="Arial" w:cs="Arial"/>
          <w:sz w:val="22"/>
          <w:szCs w:val="22"/>
        </w:rPr>
      </w:pPr>
    </w:p>
    <w:p w14:paraId="77309E12" w14:textId="77777777" w:rsidR="00861B9D" w:rsidRDefault="00861B9D" w:rsidP="00AC49C8">
      <w:pPr>
        <w:rPr>
          <w:rFonts w:ascii="Arial" w:hAnsi="Arial" w:cs="Arial"/>
          <w:sz w:val="22"/>
          <w:szCs w:val="22"/>
        </w:rPr>
      </w:pPr>
    </w:p>
    <w:p w14:paraId="1C552E3A" w14:textId="77777777" w:rsidR="00861B9D" w:rsidRDefault="00861B9D" w:rsidP="00AC49C8">
      <w:pPr>
        <w:rPr>
          <w:rFonts w:ascii="Arial" w:hAnsi="Arial" w:cs="Arial"/>
          <w:sz w:val="22"/>
          <w:szCs w:val="22"/>
        </w:rPr>
      </w:pPr>
    </w:p>
    <w:p w14:paraId="45714E06" w14:textId="1F2CFF91" w:rsidR="00AC49C8" w:rsidRPr="00AC49C8" w:rsidRDefault="0033072D" w:rsidP="00AC49C8">
      <w:pPr>
        <w:rPr>
          <w:rFonts w:ascii="Arial" w:hAnsi="Arial" w:cs="Arial"/>
          <w:sz w:val="22"/>
          <w:szCs w:val="22"/>
        </w:rPr>
      </w:pPr>
      <w:r w:rsidRPr="00962F88">
        <w:rPr>
          <w:rFonts w:ascii="Arial" w:hAnsi="Arial" w:cs="Arial"/>
          <w:noProof/>
        </w:rPr>
        <w:lastRenderedPageBreak/>
        <w:drawing>
          <wp:anchor distT="0" distB="0" distL="114300" distR="114300" simplePos="0" relativeHeight="251672576" behindDoc="0" locked="0" layoutInCell="1" allowOverlap="1" wp14:anchorId="6F3CC10D" wp14:editId="1907C22E">
            <wp:simplePos x="0" y="0"/>
            <wp:positionH relativeFrom="margin">
              <wp:posOffset>219075</wp:posOffset>
            </wp:positionH>
            <wp:positionV relativeFrom="paragraph">
              <wp:posOffset>38100</wp:posOffset>
            </wp:positionV>
            <wp:extent cx="476885" cy="476885"/>
            <wp:effectExtent l="0" t="0" r="0" b="0"/>
            <wp:wrapSquare wrapText="bothSides"/>
            <wp:docPr id="29" name="Graphic 29"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oting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76885" cy="476885"/>
                    </a:xfrm>
                    <a:prstGeom prst="rect">
                      <a:avLst/>
                    </a:prstGeom>
                  </pic:spPr>
                </pic:pic>
              </a:graphicData>
            </a:graphic>
            <wp14:sizeRelH relativeFrom="page">
              <wp14:pctWidth>0</wp14:pctWidth>
            </wp14:sizeRelH>
            <wp14:sizeRelV relativeFrom="page">
              <wp14:pctHeight>0</wp14:pctHeight>
            </wp14:sizeRelV>
          </wp:anchor>
        </w:drawing>
      </w:r>
    </w:p>
    <w:p w14:paraId="07CE7ECA" w14:textId="3C805BA6" w:rsidR="0033072D" w:rsidRPr="00962F88" w:rsidRDefault="00FC2CE0" w:rsidP="0033072D">
      <w:pPr>
        <w:rPr>
          <w:rFonts w:ascii="Arial" w:hAnsi="Arial" w:cs="Arial"/>
          <w:i/>
          <w:sz w:val="22"/>
          <w:szCs w:val="22"/>
        </w:rPr>
      </w:pPr>
      <w:r w:rsidRPr="00962F88">
        <w:rPr>
          <w:rFonts w:ascii="Arial" w:hAnsi="Arial" w:cs="Arial"/>
          <w:b/>
          <w:i/>
          <w:color w:val="C51B8A"/>
          <w:sz w:val="32"/>
          <w:szCs w:val="32"/>
        </w:rPr>
        <w:t xml:space="preserve"> </w:t>
      </w:r>
      <w:r w:rsidR="0033072D" w:rsidRPr="00962F88">
        <w:rPr>
          <w:rFonts w:ascii="Arial" w:hAnsi="Arial" w:cs="Arial"/>
          <w:b/>
          <w:i/>
          <w:color w:val="008DAE"/>
          <w:sz w:val="32"/>
          <w:szCs w:val="32"/>
        </w:rPr>
        <w:t>Going Forth:</w:t>
      </w:r>
      <w:r w:rsidR="0033072D" w:rsidRPr="00962F88">
        <w:rPr>
          <w:rFonts w:ascii="Arial" w:hAnsi="Arial" w:cs="Arial"/>
          <w:b/>
          <w:i/>
          <w:color w:val="008DAE"/>
          <w:sz w:val="22"/>
          <w:szCs w:val="22"/>
        </w:rPr>
        <w:t xml:space="preserve"> </w:t>
      </w:r>
      <w:r w:rsidR="0033072D" w:rsidRPr="00962F88">
        <w:rPr>
          <w:rFonts w:ascii="Arial" w:hAnsi="Arial" w:cs="Arial"/>
          <w:i/>
          <w:sz w:val="22"/>
          <w:szCs w:val="22"/>
        </w:rPr>
        <w:t>We want to share the Good News!</w:t>
      </w:r>
    </w:p>
    <w:p w14:paraId="0E4E99E5" w14:textId="666AB301" w:rsidR="00B566C4" w:rsidRDefault="00B566C4" w:rsidP="00C17247">
      <w:pPr>
        <w:rPr>
          <w:rFonts w:ascii="Arial" w:hAnsi="Arial" w:cs="Arial"/>
        </w:rPr>
      </w:pPr>
    </w:p>
    <w:p w14:paraId="49DB19A7" w14:textId="75740AEF" w:rsidR="00B566C4" w:rsidRDefault="00B566C4" w:rsidP="00C17247">
      <w:pPr>
        <w:rPr>
          <w:rFonts w:ascii="Arial" w:hAnsi="Arial" w:cs="Arial"/>
        </w:rPr>
      </w:pPr>
    </w:p>
    <w:tbl>
      <w:tblPr>
        <w:tblStyle w:val="TableGrid"/>
        <w:tblW w:w="0" w:type="auto"/>
        <w:tblLook w:val="04A0" w:firstRow="1" w:lastRow="0" w:firstColumn="1" w:lastColumn="0" w:noHBand="0" w:noVBand="1"/>
      </w:tblPr>
      <w:tblGrid>
        <w:gridCol w:w="3546"/>
        <w:gridCol w:w="4676"/>
        <w:gridCol w:w="1833"/>
      </w:tblGrid>
      <w:tr w:rsidR="008F4C57" w14:paraId="3CD7BEAB" w14:textId="77777777" w:rsidTr="00F529EF">
        <w:tc>
          <w:tcPr>
            <w:tcW w:w="2830" w:type="dxa"/>
          </w:tcPr>
          <w:p w14:paraId="628F4822" w14:textId="04C5C4E3" w:rsidR="008F4C57" w:rsidRDefault="008F4C57" w:rsidP="00F529EF">
            <w:pPr>
              <w:rPr>
                <w:rFonts w:ascii="Arial" w:hAnsi="Arial" w:cs="Arial"/>
              </w:rPr>
            </w:pPr>
          </w:p>
        </w:tc>
        <w:tc>
          <w:tcPr>
            <w:tcW w:w="5245" w:type="dxa"/>
          </w:tcPr>
          <w:p w14:paraId="2DCF27AE" w14:textId="77777777" w:rsidR="008F4C57" w:rsidRDefault="008F4C57" w:rsidP="00861B9D">
            <w:pPr>
              <w:rPr>
                <w:rFonts w:ascii="Arial" w:hAnsi="Arial" w:cs="Arial"/>
                <w:i/>
                <w:iCs/>
                <w:sz w:val="22"/>
                <w:szCs w:val="22"/>
              </w:rPr>
            </w:pPr>
          </w:p>
        </w:tc>
        <w:tc>
          <w:tcPr>
            <w:tcW w:w="1980" w:type="dxa"/>
          </w:tcPr>
          <w:p w14:paraId="7F320431" w14:textId="77777777" w:rsidR="008F4C57" w:rsidRPr="00302DEF" w:rsidRDefault="008F4C57" w:rsidP="00F529EF">
            <w:pPr>
              <w:rPr>
                <w:rFonts w:ascii="Arial" w:hAnsi="Arial" w:cs="Arial"/>
                <w:sz w:val="22"/>
                <w:szCs w:val="22"/>
              </w:rPr>
            </w:pPr>
          </w:p>
        </w:tc>
      </w:tr>
      <w:tr w:rsidR="00F529EF" w14:paraId="3C2BBDA0" w14:textId="77777777" w:rsidTr="00F529EF">
        <w:tc>
          <w:tcPr>
            <w:tcW w:w="2830" w:type="dxa"/>
          </w:tcPr>
          <w:p w14:paraId="01FF1052" w14:textId="7153F6FD" w:rsidR="00F529EF" w:rsidRDefault="00861B9D" w:rsidP="00F529EF">
            <w:pPr>
              <w:rPr>
                <w:rFonts w:ascii="Arial" w:hAnsi="Arial" w:cs="Arial"/>
              </w:rPr>
            </w:pPr>
            <w:r w:rsidRPr="00861B9D">
              <w:rPr>
                <w:rFonts w:ascii="Arial" w:hAnsi="Arial" w:cs="Arial"/>
                <w:noProof/>
              </w:rPr>
              <w:drawing>
                <wp:inline distT="0" distB="0" distL="0" distR="0" wp14:anchorId="3D373F1F" wp14:editId="0B7D61CE">
                  <wp:extent cx="2110923" cy="1165961"/>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0923" cy="1165961"/>
                          </a:xfrm>
                          <a:prstGeom prst="rect">
                            <a:avLst/>
                          </a:prstGeom>
                        </pic:spPr>
                      </pic:pic>
                    </a:graphicData>
                  </a:graphic>
                </wp:inline>
              </w:drawing>
            </w:r>
          </w:p>
        </w:tc>
        <w:tc>
          <w:tcPr>
            <w:tcW w:w="5245" w:type="dxa"/>
          </w:tcPr>
          <w:p w14:paraId="7A1C019F" w14:textId="77777777" w:rsidR="001B5711" w:rsidRDefault="001B5711" w:rsidP="001B5711">
            <w:pPr>
              <w:autoSpaceDE w:val="0"/>
              <w:autoSpaceDN w:val="0"/>
              <w:adjustRightInd w:val="0"/>
              <w:spacing w:line="276" w:lineRule="auto"/>
              <w:rPr>
                <w:rFonts w:ascii="Arial" w:hAnsi="Arial" w:cs="Arial"/>
                <w:i/>
                <w:iCs/>
                <w:sz w:val="22"/>
                <w:szCs w:val="22"/>
              </w:rPr>
            </w:pPr>
            <w:r>
              <w:rPr>
                <w:rFonts w:ascii="Arial" w:hAnsi="Arial" w:cs="Arial"/>
                <w:i/>
                <w:iCs/>
                <w:sz w:val="22"/>
                <w:szCs w:val="22"/>
              </w:rPr>
              <w:t>The response to be said after each intercession is on the slide</w:t>
            </w:r>
          </w:p>
          <w:p w14:paraId="31788F60" w14:textId="77777777" w:rsidR="00F529EF" w:rsidRPr="007432FF" w:rsidRDefault="00F529EF" w:rsidP="00F529EF">
            <w:pPr>
              <w:autoSpaceDE w:val="0"/>
              <w:autoSpaceDN w:val="0"/>
              <w:adjustRightInd w:val="0"/>
              <w:spacing w:line="276" w:lineRule="auto"/>
              <w:rPr>
                <w:rFonts w:ascii="Arial" w:hAnsi="Arial" w:cs="Arial"/>
                <w:sz w:val="22"/>
                <w:szCs w:val="22"/>
              </w:rPr>
            </w:pPr>
          </w:p>
          <w:p w14:paraId="55BF14ED" w14:textId="3886C872"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sz w:val="22"/>
                <w:szCs w:val="22"/>
              </w:rPr>
              <w:t xml:space="preserve">Reader:  We remember </w:t>
            </w:r>
            <w:proofErr w:type="gramStart"/>
            <w:r w:rsidRPr="00525183">
              <w:rPr>
                <w:rFonts w:ascii="Arial" w:hAnsi="Arial" w:cs="Arial"/>
                <w:sz w:val="22"/>
                <w:szCs w:val="22"/>
              </w:rPr>
              <w:t>Jesus</w:t>
            </w:r>
            <w:proofErr w:type="gramEnd"/>
            <w:r w:rsidRPr="00525183">
              <w:rPr>
                <w:rFonts w:ascii="Arial" w:hAnsi="Arial" w:cs="Arial"/>
                <w:sz w:val="22"/>
                <w:szCs w:val="22"/>
              </w:rPr>
              <w:t xml:space="preserve"> riding into Jerusalem on a humble donkey</w:t>
            </w:r>
            <w:r w:rsidR="000C3B9B">
              <w:rPr>
                <w:rFonts w:ascii="Arial" w:hAnsi="Arial" w:cs="Arial"/>
                <w:sz w:val="22"/>
                <w:szCs w:val="22"/>
              </w:rPr>
              <w:t>.</w:t>
            </w:r>
          </w:p>
          <w:p w14:paraId="1E92BCD7" w14:textId="77777777"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b/>
                <w:bCs/>
                <w:sz w:val="22"/>
                <w:szCs w:val="22"/>
              </w:rPr>
              <w:t>May we follow his example of love and service.</w:t>
            </w:r>
          </w:p>
          <w:p w14:paraId="7E63376E" w14:textId="77777777"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sz w:val="22"/>
                <w:szCs w:val="22"/>
              </w:rPr>
              <w:t> </w:t>
            </w:r>
          </w:p>
          <w:p w14:paraId="3F52610F" w14:textId="6EBBDFD4"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sz w:val="22"/>
                <w:szCs w:val="22"/>
              </w:rPr>
              <w:t>Reader: We reflect on Jesus washing his disciple’s feet</w:t>
            </w:r>
            <w:r w:rsidR="000C3B9B">
              <w:rPr>
                <w:rFonts w:ascii="Arial" w:hAnsi="Arial" w:cs="Arial"/>
                <w:sz w:val="22"/>
                <w:szCs w:val="22"/>
              </w:rPr>
              <w:t>.</w:t>
            </w:r>
          </w:p>
          <w:p w14:paraId="56625E14" w14:textId="77777777"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b/>
                <w:bCs/>
                <w:sz w:val="22"/>
                <w:szCs w:val="22"/>
              </w:rPr>
              <w:t>May we follow his example of love and service.</w:t>
            </w:r>
          </w:p>
          <w:p w14:paraId="16C0191C" w14:textId="77777777"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sz w:val="22"/>
                <w:szCs w:val="22"/>
              </w:rPr>
              <w:t> </w:t>
            </w:r>
          </w:p>
          <w:p w14:paraId="628FF39A" w14:textId="1C8DFCA8"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sz w:val="22"/>
                <w:szCs w:val="22"/>
              </w:rPr>
              <w:t xml:space="preserve">Reader: We think of Jesus </w:t>
            </w:r>
            <w:r w:rsidR="00861B9D">
              <w:rPr>
                <w:rFonts w:ascii="Arial" w:hAnsi="Arial" w:cs="Arial"/>
                <w:sz w:val="22"/>
                <w:szCs w:val="22"/>
              </w:rPr>
              <w:t>on the cross, forgiving others.</w:t>
            </w:r>
          </w:p>
          <w:p w14:paraId="47815022" w14:textId="77777777"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b/>
                <w:bCs/>
                <w:sz w:val="22"/>
                <w:szCs w:val="22"/>
              </w:rPr>
              <w:t>May we follow his example of love and service.</w:t>
            </w:r>
          </w:p>
          <w:p w14:paraId="46EC057D" w14:textId="77777777"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sz w:val="22"/>
                <w:szCs w:val="22"/>
              </w:rPr>
              <w:t> </w:t>
            </w:r>
          </w:p>
          <w:p w14:paraId="679B5DC8" w14:textId="2F446AA4"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sz w:val="22"/>
                <w:szCs w:val="22"/>
              </w:rPr>
              <w:t>Reader: We rejoice in Jesus risen from the dead</w:t>
            </w:r>
            <w:r w:rsidR="000C3B9B">
              <w:rPr>
                <w:rFonts w:ascii="Arial" w:hAnsi="Arial" w:cs="Arial"/>
                <w:sz w:val="22"/>
                <w:szCs w:val="22"/>
              </w:rPr>
              <w:t>.</w:t>
            </w:r>
          </w:p>
          <w:p w14:paraId="4E69A589" w14:textId="77777777" w:rsidR="00525183" w:rsidRPr="00525183" w:rsidRDefault="00525183" w:rsidP="00525183">
            <w:pPr>
              <w:autoSpaceDE w:val="0"/>
              <w:autoSpaceDN w:val="0"/>
              <w:adjustRightInd w:val="0"/>
              <w:spacing w:line="276" w:lineRule="auto"/>
              <w:rPr>
                <w:rFonts w:ascii="Arial" w:hAnsi="Arial" w:cs="Arial"/>
                <w:sz w:val="22"/>
                <w:szCs w:val="22"/>
              </w:rPr>
            </w:pPr>
            <w:r w:rsidRPr="00525183">
              <w:rPr>
                <w:rFonts w:ascii="Arial" w:hAnsi="Arial" w:cs="Arial"/>
                <w:b/>
                <w:bCs/>
                <w:sz w:val="22"/>
                <w:szCs w:val="22"/>
              </w:rPr>
              <w:t>May we follow his example of love and service.</w:t>
            </w:r>
          </w:p>
          <w:p w14:paraId="3121C998" w14:textId="11FD1A35" w:rsidR="00F529EF" w:rsidRDefault="00F529EF" w:rsidP="007C45B3">
            <w:pPr>
              <w:autoSpaceDE w:val="0"/>
              <w:autoSpaceDN w:val="0"/>
              <w:adjustRightInd w:val="0"/>
              <w:spacing w:line="276" w:lineRule="auto"/>
              <w:rPr>
                <w:rFonts w:ascii="Arial" w:hAnsi="Arial" w:cs="Arial"/>
              </w:rPr>
            </w:pPr>
          </w:p>
        </w:tc>
        <w:tc>
          <w:tcPr>
            <w:tcW w:w="1980" w:type="dxa"/>
          </w:tcPr>
          <w:p w14:paraId="783FA1B6" w14:textId="33929935" w:rsidR="00F529EF" w:rsidRPr="00302DEF" w:rsidRDefault="00302DEF" w:rsidP="00F529EF">
            <w:pPr>
              <w:rPr>
                <w:rFonts w:ascii="Arial" w:hAnsi="Arial" w:cs="Arial"/>
                <w:sz w:val="22"/>
                <w:szCs w:val="22"/>
              </w:rPr>
            </w:pPr>
            <w:r w:rsidRPr="00302DEF">
              <w:rPr>
                <w:rFonts w:ascii="Arial" w:hAnsi="Arial" w:cs="Arial"/>
                <w:sz w:val="22"/>
                <w:szCs w:val="22"/>
              </w:rPr>
              <w:t xml:space="preserve">You may like to close your time with the hymn </w:t>
            </w:r>
            <w:r w:rsidRPr="00302DEF">
              <w:rPr>
                <w:rFonts w:ascii="Arial" w:hAnsi="Arial" w:cs="Arial"/>
                <w:i/>
                <w:iCs/>
                <w:sz w:val="22"/>
                <w:szCs w:val="22"/>
              </w:rPr>
              <w:t>Alleluia, Alleluia, give thanks to the risen Lord</w:t>
            </w:r>
          </w:p>
        </w:tc>
      </w:tr>
      <w:tr w:rsidR="00861B9D" w14:paraId="0377B4C6" w14:textId="77777777" w:rsidTr="00F529EF">
        <w:tc>
          <w:tcPr>
            <w:tcW w:w="2830" w:type="dxa"/>
          </w:tcPr>
          <w:p w14:paraId="67D46BB5" w14:textId="5241CF95" w:rsidR="00861B9D" w:rsidRDefault="00861B9D" w:rsidP="00F529EF">
            <w:pPr>
              <w:rPr>
                <w:noProof/>
              </w:rPr>
            </w:pPr>
            <w:r w:rsidRPr="00861B9D">
              <w:rPr>
                <w:noProof/>
              </w:rPr>
              <w:drawing>
                <wp:inline distT="0" distB="0" distL="0" distR="0" wp14:anchorId="41C57978" wp14:editId="4FD1D17A">
                  <wp:extent cx="2110923" cy="1188823"/>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10923" cy="1188823"/>
                          </a:xfrm>
                          <a:prstGeom prst="rect">
                            <a:avLst/>
                          </a:prstGeom>
                        </pic:spPr>
                      </pic:pic>
                    </a:graphicData>
                  </a:graphic>
                </wp:inline>
              </w:drawing>
            </w:r>
          </w:p>
        </w:tc>
        <w:tc>
          <w:tcPr>
            <w:tcW w:w="5245" w:type="dxa"/>
          </w:tcPr>
          <w:p w14:paraId="656636A3" w14:textId="50BAD5CF" w:rsidR="00861B9D" w:rsidRDefault="00861B9D" w:rsidP="00861B9D">
            <w:pPr>
              <w:autoSpaceDE w:val="0"/>
              <w:autoSpaceDN w:val="0"/>
              <w:adjustRightInd w:val="0"/>
              <w:spacing w:line="276" w:lineRule="auto"/>
              <w:rPr>
                <w:rFonts w:ascii="Arial" w:hAnsi="Arial" w:cs="Arial"/>
                <w:sz w:val="22"/>
                <w:szCs w:val="22"/>
              </w:rPr>
            </w:pPr>
            <w:r w:rsidRPr="00861B9D">
              <w:rPr>
                <w:rFonts w:ascii="Arial" w:hAnsi="Arial" w:cs="Arial"/>
                <w:sz w:val="22"/>
                <w:szCs w:val="22"/>
              </w:rPr>
              <w:t>Reader: Let us pray together.</w:t>
            </w:r>
          </w:p>
          <w:p w14:paraId="2AA937F3" w14:textId="77777777" w:rsidR="00861B9D" w:rsidRPr="00861B9D" w:rsidRDefault="00861B9D" w:rsidP="00861B9D">
            <w:pPr>
              <w:autoSpaceDE w:val="0"/>
              <w:autoSpaceDN w:val="0"/>
              <w:adjustRightInd w:val="0"/>
              <w:spacing w:line="276" w:lineRule="auto"/>
              <w:rPr>
                <w:rFonts w:ascii="Arial" w:hAnsi="Arial" w:cs="Arial"/>
                <w:sz w:val="22"/>
                <w:szCs w:val="22"/>
              </w:rPr>
            </w:pPr>
          </w:p>
          <w:p w14:paraId="1D4AED4C"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 xml:space="preserve">Risen Christ, </w:t>
            </w:r>
          </w:p>
          <w:p w14:paraId="5E7E4D88"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We give thanks for the new life you have given us.</w:t>
            </w:r>
          </w:p>
          <w:p w14:paraId="2E713AD7"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 xml:space="preserve">Show us how to be loving and forgiving, </w:t>
            </w:r>
          </w:p>
          <w:p w14:paraId="48EB1B2D"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 xml:space="preserve">To live in hope and make a change, </w:t>
            </w:r>
          </w:p>
          <w:p w14:paraId="7E7E7BB7"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So that all people may live in peace,</w:t>
            </w:r>
          </w:p>
          <w:p w14:paraId="555D0AAC"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free from poverty.</w:t>
            </w:r>
          </w:p>
          <w:p w14:paraId="6D6F579A"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 xml:space="preserve"> </w:t>
            </w:r>
          </w:p>
          <w:p w14:paraId="63809718" w14:textId="77777777" w:rsidR="00861B9D" w:rsidRPr="00861B9D" w:rsidRDefault="00861B9D" w:rsidP="00861B9D">
            <w:pPr>
              <w:autoSpaceDE w:val="0"/>
              <w:autoSpaceDN w:val="0"/>
              <w:adjustRightInd w:val="0"/>
              <w:spacing w:line="276" w:lineRule="auto"/>
              <w:rPr>
                <w:rFonts w:ascii="Arial" w:hAnsi="Arial" w:cs="Arial"/>
                <w:b/>
                <w:bCs/>
                <w:sz w:val="22"/>
                <w:szCs w:val="22"/>
              </w:rPr>
            </w:pPr>
            <w:r w:rsidRPr="00861B9D">
              <w:rPr>
                <w:rFonts w:ascii="Arial" w:hAnsi="Arial" w:cs="Arial"/>
                <w:b/>
                <w:bCs/>
                <w:sz w:val="22"/>
                <w:szCs w:val="22"/>
              </w:rPr>
              <w:t>Amen. </w:t>
            </w:r>
          </w:p>
          <w:p w14:paraId="5B34E1CF" w14:textId="77777777" w:rsidR="00861B9D" w:rsidRDefault="00861B9D" w:rsidP="001B5711">
            <w:pPr>
              <w:autoSpaceDE w:val="0"/>
              <w:autoSpaceDN w:val="0"/>
              <w:adjustRightInd w:val="0"/>
              <w:spacing w:line="276" w:lineRule="auto"/>
              <w:rPr>
                <w:rFonts w:ascii="Arial" w:hAnsi="Arial" w:cs="Arial"/>
                <w:i/>
                <w:iCs/>
                <w:sz w:val="22"/>
                <w:szCs w:val="22"/>
              </w:rPr>
            </w:pPr>
          </w:p>
        </w:tc>
        <w:tc>
          <w:tcPr>
            <w:tcW w:w="1980" w:type="dxa"/>
          </w:tcPr>
          <w:p w14:paraId="16C7A0FD" w14:textId="77777777" w:rsidR="00861B9D" w:rsidRPr="00302DEF" w:rsidRDefault="00861B9D" w:rsidP="00F529EF">
            <w:pPr>
              <w:rPr>
                <w:rFonts w:ascii="Arial" w:hAnsi="Arial" w:cs="Arial"/>
                <w:sz w:val="22"/>
                <w:szCs w:val="22"/>
              </w:rPr>
            </w:pPr>
          </w:p>
        </w:tc>
      </w:tr>
      <w:tr w:rsidR="00861B9D" w14:paraId="6AA9955E" w14:textId="77777777" w:rsidTr="00F529EF">
        <w:tc>
          <w:tcPr>
            <w:tcW w:w="2830" w:type="dxa"/>
          </w:tcPr>
          <w:p w14:paraId="4DE80216" w14:textId="321EF755" w:rsidR="00861B9D" w:rsidRDefault="00861B9D" w:rsidP="00F529EF">
            <w:pPr>
              <w:rPr>
                <w:noProof/>
              </w:rPr>
            </w:pPr>
            <w:r>
              <w:rPr>
                <w:noProof/>
              </w:rPr>
              <w:drawing>
                <wp:inline distT="0" distB="0" distL="0" distR="0" wp14:anchorId="69033A90" wp14:editId="3BEA997A">
                  <wp:extent cx="2057400" cy="115676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5613" cy="1161382"/>
                          </a:xfrm>
                          <a:prstGeom prst="rect">
                            <a:avLst/>
                          </a:prstGeom>
                        </pic:spPr>
                      </pic:pic>
                    </a:graphicData>
                  </a:graphic>
                </wp:inline>
              </w:drawing>
            </w:r>
          </w:p>
        </w:tc>
        <w:tc>
          <w:tcPr>
            <w:tcW w:w="5245" w:type="dxa"/>
          </w:tcPr>
          <w:p w14:paraId="4F3C1190" w14:textId="77777777" w:rsidR="00861B9D" w:rsidRDefault="00861B9D" w:rsidP="00861B9D">
            <w:pPr>
              <w:rPr>
                <w:rFonts w:ascii="Arial" w:hAnsi="Arial" w:cs="Arial"/>
                <w:bCs/>
                <w:i/>
                <w:iCs/>
                <w:sz w:val="22"/>
                <w:szCs w:val="22"/>
              </w:rPr>
            </w:pPr>
            <w:r>
              <w:rPr>
                <w:rFonts w:ascii="Arial" w:hAnsi="Arial" w:cs="Arial"/>
                <w:bCs/>
                <w:sz w:val="22"/>
                <w:szCs w:val="22"/>
              </w:rPr>
              <w:t xml:space="preserve">Reader: How can each of us spread the hope that Easter </w:t>
            </w:r>
            <w:proofErr w:type="gramStart"/>
            <w:r>
              <w:rPr>
                <w:rFonts w:ascii="Arial" w:hAnsi="Arial" w:cs="Arial"/>
                <w:bCs/>
                <w:sz w:val="22"/>
                <w:szCs w:val="22"/>
              </w:rPr>
              <w:t>brings?;</w:t>
            </w:r>
            <w:r w:rsidRPr="00FD2428">
              <w:rPr>
                <w:rFonts w:ascii="Arial" w:hAnsi="Arial" w:cs="Arial"/>
                <w:bCs/>
                <w:i/>
                <w:iCs/>
                <w:sz w:val="22"/>
                <w:szCs w:val="22"/>
              </w:rPr>
              <w:t>.</w:t>
            </w:r>
            <w:proofErr w:type="gramEnd"/>
          </w:p>
          <w:p w14:paraId="58A4EF6A" w14:textId="77777777" w:rsidR="00861B9D" w:rsidRDefault="00861B9D" w:rsidP="001B5711">
            <w:pPr>
              <w:autoSpaceDE w:val="0"/>
              <w:autoSpaceDN w:val="0"/>
              <w:adjustRightInd w:val="0"/>
              <w:spacing w:line="276" w:lineRule="auto"/>
              <w:rPr>
                <w:rFonts w:ascii="Arial" w:hAnsi="Arial" w:cs="Arial"/>
                <w:i/>
                <w:iCs/>
                <w:sz w:val="22"/>
                <w:szCs w:val="22"/>
              </w:rPr>
            </w:pPr>
          </w:p>
        </w:tc>
        <w:tc>
          <w:tcPr>
            <w:tcW w:w="1980" w:type="dxa"/>
          </w:tcPr>
          <w:p w14:paraId="4A81A527" w14:textId="77777777" w:rsidR="00861B9D" w:rsidRPr="00302DEF" w:rsidRDefault="00861B9D" w:rsidP="00F529EF">
            <w:pPr>
              <w:rPr>
                <w:rFonts w:ascii="Arial" w:hAnsi="Arial" w:cs="Arial"/>
                <w:sz w:val="22"/>
                <w:szCs w:val="22"/>
              </w:rPr>
            </w:pPr>
          </w:p>
        </w:tc>
      </w:tr>
    </w:tbl>
    <w:p w14:paraId="7FD468E8" w14:textId="12C996AD" w:rsidR="00B566C4" w:rsidRPr="00C41B80" w:rsidRDefault="00B566C4" w:rsidP="00C17247">
      <w:pPr>
        <w:rPr>
          <w:rFonts w:ascii="Arial" w:hAnsi="Arial" w:cs="Arial"/>
          <w:sz w:val="22"/>
          <w:szCs w:val="22"/>
        </w:rPr>
      </w:pPr>
    </w:p>
    <w:p w14:paraId="6699E73A" w14:textId="77777777" w:rsidR="00F529EF" w:rsidRPr="00861B9D" w:rsidRDefault="00F529EF" w:rsidP="00F529EF">
      <w:pPr>
        <w:autoSpaceDE w:val="0"/>
        <w:autoSpaceDN w:val="0"/>
        <w:adjustRightInd w:val="0"/>
        <w:spacing w:line="276" w:lineRule="auto"/>
        <w:rPr>
          <w:rFonts w:ascii="Arial" w:hAnsi="Arial" w:cs="Arial"/>
          <w:sz w:val="22"/>
          <w:szCs w:val="22"/>
        </w:rPr>
      </w:pPr>
      <w:r w:rsidRPr="00861B9D">
        <w:rPr>
          <w:rFonts w:ascii="Arial" w:hAnsi="Arial" w:cs="Arial"/>
          <w:sz w:val="22"/>
          <w:szCs w:val="22"/>
        </w:rPr>
        <w:t xml:space="preserve">OPTIONAL CLASSROOM ACTIVITIES: </w:t>
      </w:r>
    </w:p>
    <w:p w14:paraId="5AA63134" w14:textId="34BA873C" w:rsidR="00B566C4" w:rsidRPr="00861B9D" w:rsidRDefault="00B566C4" w:rsidP="00C17247">
      <w:pPr>
        <w:rPr>
          <w:rFonts w:ascii="Arial" w:hAnsi="Arial" w:cs="Arial"/>
          <w:sz w:val="22"/>
          <w:szCs w:val="22"/>
        </w:rPr>
      </w:pPr>
    </w:p>
    <w:p w14:paraId="72E2DF7C" w14:textId="41F1F636" w:rsidR="00B566C4" w:rsidRPr="00861B9D" w:rsidRDefault="008779FC" w:rsidP="00B20978">
      <w:pPr>
        <w:pStyle w:val="ListParagraph"/>
        <w:numPr>
          <w:ilvl w:val="0"/>
          <w:numId w:val="49"/>
        </w:numPr>
        <w:rPr>
          <w:rFonts w:ascii="Arial" w:hAnsi="Arial" w:cs="Arial"/>
          <w:sz w:val="22"/>
          <w:szCs w:val="22"/>
        </w:rPr>
      </w:pPr>
      <w:r w:rsidRPr="00861B9D">
        <w:rPr>
          <w:rFonts w:ascii="Arial" w:hAnsi="Arial" w:cs="Arial"/>
          <w:sz w:val="22"/>
          <w:szCs w:val="22"/>
        </w:rPr>
        <w:t xml:space="preserve">Use </w:t>
      </w:r>
      <w:r w:rsidRPr="00861B9D">
        <w:rPr>
          <w:rStyle w:val="IntenseEmphasis"/>
          <w:rFonts w:ascii="Arial" w:hAnsi="Arial" w:cs="Arial"/>
          <w:i w:val="0"/>
          <w:iCs w:val="0"/>
          <w:color w:val="auto"/>
          <w:sz w:val="22"/>
          <w:szCs w:val="22"/>
        </w:rPr>
        <w:t>our</w:t>
      </w:r>
      <w:r w:rsidRPr="00861B9D">
        <w:rPr>
          <w:rStyle w:val="IntenseEmphasis"/>
          <w:rFonts w:ascii="Arial" w:hAnsi="Arial" w:cs="Arial"/>
          <w:color w:val="auto"/>
          <w:sz w:val="22"/>
          <w:szCs w:val="22"/>
        </w:rPr>
        <w:t xml:space="preserve"> </w:t>
      </w:r>
      <w:hyperlink r:id="rId38" w:history="1">
        <w:r w:rsidRPr="00861B9D">
          <w:rPr>
            <w:rStyle w:val="IntenseEmphasis"/>
            <w:rFonts w:ascii="Arial" w:hAnsi="Arial" w:cs="Arial"/>
            <w:color w:val="auto"/>
            <w:sz w:val="22"/>
            <w:szCs w:val="22"/>
            <w:u w:val="single"/>
          </w:rPr>
          <w:t>Stations of the Cross for primary children</w:t>
        </w:r>
      </w:hyperlink>
      <w:r w:rsidRPr="00861B9D">
        <w:rPr>
          <w:rFonts w:ascii="Arial" w:hAnsi="Arial" w:cs="Arial"/>
          <w:sz w:val="22"/>
          <w:szCs w:val="22"/>
        </w:rPr>
        <w:t xml:space="preserve"> to reflect further on the events of Holy Week</w:t>
      </w:r>
      <w:r w:rsidR="00B20978" w:rsidRPr="00861B9D">
        <w:rPr>
          <w:rFonts w:ascii="Arial" w:hAnsi="Arial" w:cs="Arial"/>
          <w:sz w:val="22"/>
          <w:szCs w:val="22"/>
        </w:rPr>
        <w:t>.</w:t>
      </w:r>
    </w:p>
    <w:p w14:paraId="7A7F409E" w14:textId="77777777" w:rsidR="00B20978" w:rsidRPr="00861B9D" w:rsidRDefault="00B20978" w:rsidP="00224A02">
      <w:pPr>
        <w:rPr>
          <w:rFonts w:ascii="Arial" w:hAnsi="Arial" w:cs="Arial"/>
          <w:sz w:val="22"/>
          <w:szCs w:val="22"/>
        </w:rPr>
      </w:pPr>
    </w:p>
    <w:p w14:paraId="3CC08A89" w14:textId="6EA96311" w:rsidR="00861B9D" w:rsidRPr="00861B9D" w:rsidRDefault="00861B9D" w:rsidP="00224A02">
      <w:pPr>
        <w:pStyle w:val="ListParagraph"/>
        <w:numPr>
          <w:ilvl w:val="0"/>
          <w:numId w:val="49"/>
        </w:numPr>
        <w:rPr>
          <w:rFonts w:ascii="Arial" w:hAnsi="Arial" w:cs="Arial"/>
          <w:sz w:val="22"/>
          <w:szCs w:val="22"/>
        </w:rPr>
      </w:pPr>
      <w:r w:rsidRPr="00861B9D">
        <w:rPr>
          <w:rFonts w:ascii="Arial" w:hAnsi="Arial" w:cs="Arial"/>
          <w:sz w:val="22"/>
          <w:szCs w:val="22"/>
        </w:rPr>
        <w:t xml:space="preserve">Download the </w:t>
      </w:r>
      <w:hyperlink r:id="rId39" w:history="1">
        <w:r w:rsidRPr="00861B9D">
          <w:rPr>
            <w:rStyle w:val="Hyperlink"/>
            <w:rFonts w:ascii="Arial" w:hAnsi="Arial" w:cs="Arial"/>
            <w:i/>
            <w:iCs/>
            <w:sz w:val="22"/>
            <w:szCs w:val="22"/>
          </w:rPr>
          <w:t>Palm Sunday</w:t>
        </w:r>
      </w:hyperlink>
      <w:r w:rsidRPr="00861B9D">
        <w:rPr>
          <w:rFonts w:ascii="Arial" w:hAnsi="Arial" w:cs="Arial"/>
          <w:sz w:val="22"/>
          <w:szCs w:val="22"/>
        </w:rPr>
        <w:t xml:space="preserve"> and </w:t>
      </w:r>
      <w:hyperlink r:id="rId40" w:history="1">
        <w:r w:rsidRPr="00861B9D">
          <w:rPr>
            <w:rStyle w:val="Hyperlink"/>
            <w:rFonts w:ascii="Arial" w:hAnsi="Arial" w:cs="Arial"/>
            <w:i/>
            <w:iCs/>
            <w:sz w:val="22"/>
            <w:szCs w:val="22"/>
          </w:rPr>
          <w:t>Easter Sunday</w:t>
        </w:r>
      </w:hyperlink>
      <w:r w:rsidRPr="00861B9D">
        <w:rPr>
          <w:rFonts w:ascii="Arial" w:hAnsi="Arial" w:cs="Arial"/>
          <w:sz w:val="22"/>
          <w:szCs w:val="22"/>
        </w:rPr>
        <w:t xml:space="preserve"> activity sheets</w:t>
      </w:r>
    </w:p>
    <w:p w14:paraId="418F75E6" w14:textId="77777777" w:rsidR="00861B9D" w:rsidRPr="00861B9D" w:rsidRDefault="00861B9D" w:rsidP="00861B9D">
      <w:pPr>
        <w:pStyle w:val="ListParagraph"/>
        <w:rPr>
          <w:rFonts w:ascii="Arial" w:hAnsi="Arial" w:cs="Arial"/>
          <w:sz w:val="22"/>
          <w:szCs w:val="22"/>
        </w:rPr>
      </w:pPr>
    </w:p>
    <w:p w14:paraId="51E33D15" w14:textId="38D41F46" w:rsidR="00B20978" w:rsidRPr="00861B9D" w:rsidRDefault="00C41B80" w:rsidP="00224A02">
      <w:pPr>
        <w:pStyle w:val="ListParagraph"/>
        <w:numPr>
          <w:ilvl w:val="0"/>
          <w:numId w:val="49"/>
        </w:numPr>
        <w:rPr>
          <w:rFonts w:ascii="Arial" w:hAnsi="Arial" w:cs="Arial"/>
          <w:sz w:val="22"/>
          <w:szCs w:val="22"/>
        </w:rPr>
      </w:pPr>
      <w:r w:rsidRPr="00861B9D">
        <w:rPr>
          <w:rFonts w:ascii="Arial" w:hAnsi="Arial" w:cs="Arial"/>
          <w:sz w:val="22"/>
          <w:szCs w:val="22"/>
        </w:rPr>
        <w:t>Make Easter cards to take home which show the new hope brought by Jesus’ death and resurrection.</w:t>
      </w:r>
    </w:p>
    <w:p w14:paraId="4414DA37" w14:textId="77777777" w:rsidR="00C41B80" w:rsidRPr="00861B9D" w:rsidRDefault="00C41B80" w:rsidP="00C41B80">
      <w:pPr>
        <w:pStyle w:val="ListParagraph"/>
        <w:rPr>
          <w:rFonts w:ascii="Arial" w:hAnsi="Arial" w:cs="Arial"/>
          <w:sz w:val="22"/>
          <w:szCs w:val="22"/>
        </w:rPr>
      </w:pPr>
    </w:p>
    <w:p w14:paraId="3BEE67E7" w14:textId="50E27297" w:rsidR="00C41B80" w:rsidRPr="00861B9D" w:rsidRDefault="00C41B80" w:rsidP="00C41B80">
      <w:pPr>
        <w:pStyle w:val="ListParagraph"/>
        <w:numPr>
          <w:ilvl w:val="0"/>
          <w:numId w:val="49"/>
        </w:numPr>
        <w:rPr>
          <w:rFonts w:ascii="Arial" w:hAnsi="Arial" w:cs="Arial"/>
          <w:sz w:val="22"/>
          <w:szCs w:val="22"/>
        </w:rPr>
      </w:pPr>
      <w:r w:rsidRPr="00861B9D">
        <w:rPr>
          <w:rFonts w:ascii="Arial" w:hAnsi="Arial" w:cs="Arial"/>
          <w:sz w:val="22"/>
          <w:szCs w:val="22"/>
        </w:rPr>
        <w:t>Make a class display showing your hopes for a better world.</w:t>
      </w:r>
    </w:p>
    <w:p w14:paraId="6BADA3C4" w14:textId="77777777" w:rsidR="00C41B80" w:rsidRPr="00861B9D" w:rsidRDefault="00C41B80" w:rsidP="00C41B80">
      <w:pPr>
        <w:pStyle w:val="ListParagraph"/>
        <w:rPr>
          <w:rFonts w:ascii="Arial" w:hAnsi="Arial" w:cs="Arial"/>
          <w:sz w:val="22"/>
          <w:szCs w:val="22"/>
        </w:rPr>
      </w:pPr>
    </w:p>
    <w:p w14:paraId="005C3017" w14:textId="77777777" w:rsidR="00C41B80" w:rsidRPr="00C41B80" w:rsidRDefault="00C41B80" w:rsidP="00C41B80">
      <w:pPr>
        <w:rPr>
          <w:rFonts w:ascii="Arial" w:hAnsi="Arial" w:cs="Arial"/>
          <w:color w:val="002060"/>
          <w:sz w:val="22"/>
          <w:szCs w:val="22"/>
        </w:rPr>
      </w:pPr>
    </w:p>
    <w:p w14:paraId="0278AF5C" w14:textId="6AEC1F1B" w:rsidR="007B6925" w:rsidRPr="00962F88" w:rsidRDefault="007B6925" w:rsidP="00FC2CE0">
      <w:pPr>
        <w:rPr>
          <w:rFonts w:ascii="Arial" w:hAnsi="Arial" w:cs="Arial"/>
        </w:rPr>
      </w:pPr>
    </w:p>
    <w:p w14:paraId="7F7241F9" w14:textId="77777777" w:rsidR="007B6925" w:rsidRPr="00962F88" w:rsidRDefault="007B6925" w:rsidP="00F529EF">
      <w:pPr>
        <w:rPr>
          <w:rFonts w:ascii="Arial" w:hAnsi="Arial" w:cs="Arial"/>
        </w:rPr>
      </w:pPr>
    </w:p>
    <w:sectPr w:rsidR="007B6925" w:rsidRPr="00962F88" w:rsidSect="00C17247">
      <w:headerReference w:type="first" r:id="rId41"/>
      <w:footerReference w:type="first" r:id="rId42"/>
      <w:pgSz w:w="11900" w:h="16840" w:code="9"/>
      <w:pgMar w:top="1135" w:right="701" w:bottom="709"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6A6DD" w14:textId="77777777" w:rsidR="008352BE" w:rsidRDefault="008352BE">
      <w:r>
        <w:separator/>
      </w:r>
    </w:p>
  </w:endnote>
  <w:endnote w:type="continuationSeparator" w:id="0">
    <w:p w14:paraId="57EACF3B" w14:textId="77777777" w:rsidR="008352BE" w:rsidRDefault="00835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C5DD" w14:textId="486507F7" w:rsidR="00305FB1" w:rsidRDefault="00305FB1">
    <w:pPr>
      <w:pStyle w:val="Footer"/>
    </w:pPr>
  </w:p>
  <w:p w14:paraId="0FE57978" w14:textId="77777777" w:rsidR="00305FB1" w:rsidRDefault="0030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1C4CA" w14:textId="77777777" w:rsidR="008352BE" w:rsidRDefault="008352BE">
      <w:r>
        <w:separator/>
      </w:r>
    </w:p>
  </w:footnote>
  <w:footnote w:type="continuationSeparator" w:id="0">
    <w:p w14:paraId="471F1465" w14:textId="77777777" w:rsidR="008352BE" w:rsidRDefault="00835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24E0" w14:textId="0D4A869F" w:rsidR="00962F88" w:rsidRDefault="00962F88" w:rsidP="00962F88">
    <w:pPr>
      <w:pStyle w:val="Header"/>
      <w:tabs>
        <w:tab w:val="left" w:pos="2745"/>
      </w:tabs>
    </w:pPr>
    <w:r>
      <w:rPr>
        <w:noProof/>
      </w:rPr>
      <w:drawing>
        <wp:anchor distT="0" distB="0" distL="114300" distR="114300" simplePos="0" relativeHeight="251663360" behindDoc="1" locked="0" layoutInCell="1" allowOverlap="1" wp14:anchorId="60168F3F" wp14:editId="1557262D">
          <wp:simplePos x="0" y="0"/>
          <wp:positionH relativeFrom="column">
            <wp:posOffset>-192405</wp:posOffset>
          </wp:positionH>
          <wp:positionV relativeFrom="paragraph">
            <wp:posOffset>17780</wp:posOffset>
          </wp:positionV>
          <wp:extent cx="1792605" cy="180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4B55490" wp14:editId="16249AE6">
          <wp:simplePos x="0" y="0"/>
          <wp:positionH relativeFrom="column">
            <wp:posOffset>5078095</wp:posOffset>
          </wp:positionH>
          <wp:positionV relativeFrom="paragraph">
            <wp:posOffset>22225</wp:posOffset>
          </wp:positionV>
          <wp:extent cx="1210945" cy="34988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3498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F4F8EAA" wp14:editId="42738D37">
              <wp:simplePos x="0" y="0"/>
              <wp:positionH relativeFrom="margin">
                <wp:posOffset>-2931160</wp:posOffset>
              </wp:positionH>
              <wp:positionV relativeFrom="paragraph">
                <wp:posOffset>472440</wp:posOffset>
              </wp:positionV>
              <wp:extent cx="12192000" cy="74930"/>
              <wp:effectExtent l="0" t="0" r="0"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74930"/>
                      </a:xfrm>
                      <a:prstGeom prst="rect">
                        <a:avLst/>
                      </a:prstGeom>
                      <a:solidFill>
                        <a:srgbClr val="95CB45"/>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B653FE8" id="Rectangle 6" o:spid="_x0000_s1026" style="position:absolute;margin-left:-230.8pt;margin-top:37.2pt;width:960pt;height: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Ed3gEAAKIDAAAOAAAAZHJzL2Uyb0RvYy54bWysU01v2zAMvQ/YfxB0X5ykbdoYcQosQXsp&#10;tqLdfgAjS7YwfUFU4+Tfj5LTtN1uwy6CKVKPfI/Pq9uDNWwvI2rvGj6bTDmTTvhWu67hP3/cfbnh&#10;DBO4Fox3suFHifx2/fnTagi1nPvem1ZGRiAO6yE0vE8p1FWFopcWcOKDdJRUPlpIFMauaiMMhG5N&#10;NZ9OF9XgYxuiFxKRbrdjkq8LvlJSpO9KoUzMNJxmS+WM5dzls1qvoO4ihF6L0xjwD1NY0I6anqG2&#10;kIC9RP0XlNUievQqTYS3lVdKC1k4EJvZ9A82zz0EWbiQOBjOMuH/gxXf9o+R6bbhC84cWFrRE4kG&#10;rjOSLbI8Q8Caqp7DY8wEMTx48QspUX3I5ABPNQcVba4leuxQtD6etZaHxARdzuazJS2QdiIoeX25&#10;vCjLqKB+fR0ipnvpLcsfDY80VpEY9g+Ycn+oX0vKYN7o9k4bU4LY7TYmsj3Q3pdXm6+XV5kLPcH3&#10;ZcaxIY9yXeYA8p8ykGgkG0gRdB1nYDoytkix9HY+dyCksfcWsB97FNjRTVYnsrTRtuE3RJCgx87G&#10;5WeymPLE4E20/LXz7ZGWEZPZ+NGu4ETvya25fQbJVWSEQuRk2uy093Gpevu11r8BAAD//wMAUEsD&#10;BBQABgAIAAAAIQAXZZ9s4QAAAAsBAAAPAAAAZHJzL2Rvd25yZXYueG1sTI/LasMwEEX3hf6DmEJ3&#10;iZygusb1OARDNmkpbWLoVrHkB7FGxlIc9++rrJrdDHO4c262mU3PJj26zhLCahkB01RZ1VGDUB53&#10;iwSY85KU7C1phF/tYJM/PmQyVfZK33o6+IaFEHKpRGi9H1LOXdVqI93SDprCrbajkT6sY8PVKK8h&#10;3PR8HUUxN7Kj8KGVgy5aXZ0PF4OwU8VWnKev4vi+/xh8/VPuP+sS8flp3r4B83r2/zDc9IM65MHp&#10;ZC+kHOsRFiJexYFFeBUC2I0QL0mYTghJvAaeZ/y+Q/4HAAD//wMAUEsBAi0AFAAGAAgAAAAhALaD&#10;OJL+AAAA4QEAABMAAAAAAAAAAAAAAAAAAAAAAFtDb250ZW50X1R5cGVzXS54bWxQSwECLQAUAAYA&#10;CAAAACEAOP0h/9YAAACUAQAACwAAAAAAAAAAAAAAAAAvAQAAX3JlbHMvLnJlbHNQSwECLQAUAAYA&#10;CAAAACEAn6exHd4BAACiAwAADgAAAAAAAAAAAAAAAAAuAgAAZHJzL2Uyb0RvYy54bWxQSwECLQAU&#10;AAYACAAAACEAF2WfbOEAAAALAQAADwAAAAAAAAAAAAAAAAA4BAAAZHJzL2Rvd25yZXYueG1sUEsF&#10;BgAAAAAEAAQA8wAAAEYFAAAAAA==&#10;" fillcolor="#95cb45" stroked="f" strokeweight="1pt">
              <w10:wrap anchorx="margin"/>
            </v:rect>
          </w:pict>
        </mc:Fallback>
      </mc:AlternateContent>
    </w:r>
  </w:p>
  <w:p w14:paraId="7B0263B4" w14:textId="77777777" w:rsidR="00305FB1" w:rsidRPr="00745EB4" w:rsidRDefault="00305FB1" w:rsidP="00745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C4E70D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9CB5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C7CAC"/>
    <w:multiLevelType w:val="hybridMultilevel"/>
    <w:tmpl w:val="5330C28C"/>
    <w:lvl w:ilvl="0" w:tplc="BEFEB4C4">
      <w:start w:val="1"/>
      <w:numFmt w:val="bullet"/>
      <w:lvlText w:val=""/>
      <w:lvlJc w:val="left"/>
      <w:pPr>
        <w:tabs>
          <w:tab w:val="num" w:pos="717"/>
        </w:tabs>
        <w:ind w:left="714" w:hanging="357"/>
      </w:pPr>
      <w:rPr>
        <w:rFonts w:ascii="Symbol" w:hAnsi="Symbol" w:hint="default"/>
        <w:color w:val="auto"/>
      </w:rPr>
    </w:lvl>
    <w:lvl w:ilvl="1" w:tplc="4756FFCE" w:tentative="1">
      <w:start w:val="1"/>
      <w:numFmt w:val="bullet"/>
      <w:lvlText w:val="o"/>
      <w:lvlJc w:val="left"/>
      <w:pPr>
        <w:tabs>
          <w:tab w:val="num" w:pos="1440"/>
        </w:tabs>
        <w:ind w:left="1440" w:hanging="360"/>
      </w:pPr>
      <w:rPr>
        <w:rFonts w:ascii="Courier New" w:hAnsi="Courier New" w:hint="default"/>
      </w:rPr>
    </w:lvl>
    <w:lvl w:ilvl="2" w:tplc="34E48C26" w:tentative="1">
      <w:start w:val="1"/>
      <w:numFmt w:val="bullet"/>
      <w:lvlText w:val=""/>
      <w:lvlJc w:val="left"/>
      <w:pPr>
        <w:tabs>
          <w:tab w:val="num" w:pos="2160"/>
        </w:tabs>
        <w:ind w:left="2160" w:hanging="360"/>
      </w:pPr>
      <w:rPr>
        <w:rFonts w:ascii="Wingdings" w:hAnsi="Wingdings" w:hint="default"/>
      </w:rPr>
    </w:lvl>
    <w:lvl w:ilvl="3" w:tplc="15C8D740" w:tentative="1">
      <w:start w:val="1"/>
      <w:numFmt w:val="bullet"/>
      <w:lvlText w:val=""/>
      <w:lvlJc w:val="left"/>
      <w:pPr>
        <w:tabs>
          <w:tab w:val="num" w:pos="2880"/>
        </w:tabs>
        <w:ind w:left="2880" w:hanging="360"/>
      </w:pPr>
      <w:rPr>
        <w:rFonts w:ascii="Symbol" w:hAnsi="Symbol" w:hint="default"/>
      </w:rPr>
    </w:lvl>
    <w:lvl w:ilvl="4" w:tplc="3FAE5F9E" w:tentative="1">
      <w:start w:val="1"/>
      <w:numFmt w:val="bullet"/>
      <w:lvlText w:val="o"/>
      <w:lvlJc w:val="left"/>
      <w:pPr>
        <w:tabs>
          <w:tab w:val="num" w:pos="3600"/>
        </w:tabs>
        <w:ind w:left="3600" w:hanging="360"/>
      </w:pPr>
      <w:rPr>
        <w:rFonts w:ascii="Courier New" w:hAnsi="Courier New" w:hint="default"/>
      </w:rPr>
    </w:lvl>
    <w:lvl w:ilvl="5" w:tplc="BF56C94C" w:tentative="1">
      <w:start w:val="1"/>
      <w:numFmt w:val="bullet"/>
      <w:lvlText w:val=""/>
      <w:lvlJc w:val="left"/>
      <w:pPr>
        <w:tabs>
          <w:tab w:val="num" w:pos="4320"/>
        </w:tabs>
        <w:ind w:left="4320" w:hanging="360"/>
      </w:pPr>
      <w:rPr>
        <w:rFonts w:ascii="Wingdings" w:hAnsi="Wingdings" w:hint="default"/>
      </w:rPr>
    </w:lvl>
    <w:lvl w:ilvl="6" w:tplc="FBD6D3FA" w:tentative="1">
      <w:start w:val="1"/>
      <w:numFmt w:val="bullet"/>
      <w:lvlText w:val=""/>
      <w:lvlJc w:val="left"/>
      <w:pPr>
        <w:tabs>
          <w:tab w:val="num" w:pos="5040"/>
        </w:tabs>
        <w:ind w:left="5040" w:hanging="360"/>
      </w:pPr>
      <w:rPr>
        <w:rFonts w:ascii="Symbol" w:hAnsi="Symbol" w:hint="default"/>
      </w:rPr>
    </w:lvl>
    <w:lvl w:ilvl="7" w:tplc="A2D40E7E" w:tentative="1">
      <w:start w:val="1"/>
      <w:numFmt w:val="bullet"/>
      <w:lvlText w:val="o"/>
      <w:lvlJc w:val="left"/>
      <w:pPr>
        <w:tabs>
          <w:tab w:val="num" w:pos="5760"/>
        </w:tabs>
        <w:ind w:left="5760" w:hanging="360"/>
      </w:pPr>
      <w:rPr>
        <w:rFonts w:ascii="Courier New" w:hAnsi="Courier New" w:hint="default"/>
      </w:rPr>
    </w:lvl>
    <w:lvl w:ilvl="8" w:tplc="68E6D1B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B67"/>
    <w:multiLevelType w:val="hybridMultilevel"/>
    <w:tmpl w:val="D01E92B6"/>
    <w:lvl w:ilvl="0" w:tplc="F044E168">
      <w:start w:val="1"/>
      <w:numFmt w:val="bullet"/>
      <w:lvlText w:val="&gt;"/>
      <w:lvlJc w:val="left"/>
      <w:pPr>
        <w:tabs>
          <w:tab w:val="num" w:pos="700"/>
        </w:tabs>
        <w:ind w:left="680" w:hanging="340"/>
      </w:pPr>
      <w:rPr>
        <w:rFonts w:ascii="Arial" w:hAnsi="Arial" w:hint="default"/>
        <w:b/>
        <w:i w:val="0"/>
        <w:color w:val="FF0000"/>
        <w:sz w:val="22"/>
      </w:rPr>
    </w:lvl>
    <w:lvl w:ilvl="1" w:tplc="D9842ADE" w:tentative="1">
      <w:start w:val="1"/>
      <w:numFmt w:val="bullet"/>
      <w:lvlText w:val="o"/>
      <w:lvlJc w:val="left"/>
      <w:pPr>
        <w:tabs>
          <w:tab w:val="num" w:pos="1440"/>
        </w:tabs>
        <w:ind w:left="1440" w:hanging="360"/>
      </w:pPr>
      <w:rPr>
        <w:rFonts w:ascii="Courier New" w:hAnsi="Courier New" w:hint="default"/>
      </w:rPr>
    </w:lvl>
    <w:lvl w:ilvl="2" w:tplc="EDD8394C" w:tentative="1">
      <w:start w:val="1"/>
      <w:numFmt w:val="bullet"/>
      <w:lvlText w:val=""/>
      <w:lvlJc w:val="left"/>
      <w:pPr>
        <w:tabs>
          <w:tab w:val="num" w:pos="2160"/>
        </w:tabs>
        <w:ind w:left="2160" w:hanging="360"/>
      </w:pPr>
      <w:rPr>
        <w:rFonts w:ascii="Wingdings" w:hAnsi="Wingdings" w:hint="default"/>
      </w:rPr>
    </w:lvl>
    <w:lvl w:ilvl="3" w:tplc="66E036CC" w:tentative="1">
      <w:start w:val="1"/>
      <w:numFmt w:val="bullet"/>
      <w:lvlText w:val=""/>
      <w:lvlJc w:val="left"/>
      <w:pPr>
        <w:tabs>
          <w:tab w:val="num" w:pos="2880"/>
        </w:tabs>
        <w:ind w:left="2880" w:hanging="360"/>
      </w:pPr>
      <w:rPr>
        <w:rFonts w:ascii="Symbol" w:hAnsi="Symbol" w:hint="default"/>
      </w:rPr>
    </w:lvl>
    <w:lvl w:ilvl="4" w:tplc="866EC2F8" w:tentative="1">
      <w:start w:val="1"/>
      <w:numFmt w:val="bullet"/>
      <w:lvlText w:val="o"/>
      <w:lvlJc w:val="left"/>
      <w:pPr>
        <w:tabs>
          <w:tab w:val="num" w:pos="3600"/>
        </w:tabs>
        <w:ind w:left="3600" w:hanging="360"/>
      </w:pPr>
      <w:rPr>
        <w:rFonts w:ascii="Courier New" w:hAnsi="Courier New" w:hint="default"/>
      </w:rPr>
    </w:lvl>
    <w:lvl w:ilvl="5" w:tplc="577C91C6" w:tentative="1">
      <w:start w:val="1"/>
      <w:numFmt w:val="bullet"/>
      <w:lvlText w:val=""/>
      <w:lvlJc w:val="left"/>
      <w:pPr>
        <w:tabs>
          <w:tab w:val="num" w:pos="4320"/>
        </w:tabs>
        <w:ind w:left="4320" w:hanging="360"/>
      </w:pPr>
      <w:rPr>
        <w:rFonts w:ascii="Wingdings" w:hAnsi="Wingdings" w:hint="default"/>
      </w:rPr>
    </w:lvl>
    <w:lvl w:ilvl="6" w:tplc="CFD2207E" w:tentative="1">
      <w:start w:val="1"/>
      <w:numFmt w:val="bullet"/>
      <w:lvlText w:val=""/>
      <w:lvlJc w:val="left"/>
      <w:pPr>
        <w:tabs>
          <w:tab w:val="num" w:pos="5040"/>
        </w:tabs>
        <w:ind w:left="5040" w:hanging="360"/>
      </w:pPr>
      <w:rPr>
        <w:rFonts w:ascii="Symbol" w:hAnsi="Symbol" w:hint="default"/>
      </w:rPr>
    </w:lvl>
    <w:lvl w:ilvl="7" w:tplc="CC22EA66" w:tentative="1">
      <w:start w:val="1"/>
      <w:numFmt w:val="bullet"/>
      <w:lvlText w:val="o"/>
      <w:lvlJc w:val="left"/>
      <w:pPr>
        <w:tabs>
          <w:tab w:val="num" w:pos="5760"/>
        </w:tabs>
        <w:ind w:left="5760" w:hanging="360"/>
      </w:pPr>
      <w:rPr>
        <w:rFonts w:ascii="Courier New" w:hAnsi="Courier New" w:hint="default"/>
      </w:rPr>
    </w:lvl>
    <w:lvl w:ilvl="8" w:tplc="05C809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94CE4"/>
    <w:multiLevelType w:val="hybridMultilevel"/>
    <w:tmpl w:val="032C0AE4"/>
    <w:lvl w:ilvl="0" w:tplc="5A8651A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4636F"/>
    <w:multiLevelType w:val="hybridMultilevel"/>
    <w:tmpl w:val="1BDE8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34D6B"/>
    <w:multiLevelType w:val="hybridMultilevel"/>
    <w:tmpl w:val="8A5ED9FA"/>
    <w:lvl w:ilvl="0" w:tplc="8408C624">
      <w:start w:val="1"/>
      <w:numFmt w:val="decimal"/>
      <w:lvlText w:val="%1."/>
      <w:lvlJc w:val="left"/>
      <w:pPr>
        <w:tabs>
          <w:tab w:val="num" w:pos="360"/>
        </w:tabs>
        <w:ind w:left="360" w:hanging="360"/>
      </w:pPr>
    </w:lvl>
    <w:lvl w:ilvl="1" w:tplc="F02C80A6" w:tentative="1">
      <w:start w:val="1"/>
      <w:numFmt w:val="bullet"/>
      <w:lvlText w:val="o"/>
      <w:lvlJc w:val="left"/>
      <w:pPr>
        <w:tabs>
          <w:tab w:val="num" w:pos="1440"/>
        </w:tabs>
        <w:ind w:left="1440" w:hanging="360"/>
      </w:pPr>
      <w:rPr>
        <w:rFonts w:ascii="Courier New" w:hAnsi="Courier New" w:hint="default"/>
      </w:rPr>
    </w:lvl>
    <w:lvl w:ilvl="2" w:tplc="ED0C9E42" w:tentative="1">
      <w:start w:val="1"/>
      <w:numFmt w:val="bullet"/>
      <w:lvlText w:val=""/>
      <w:lvlJc w:val="left"/>
      <w:pPr>
        <w:tabs>
          <w:tab w:val="num" w:pos="2160"/>
        </w:tabs>
        <w:ind w:left="2160" w:hanging="360"/>
      </w:pPr>
      <w:rPr>
        <w:rFonts w:ascii="Wingdings" w:hAnsi="Wingdings" w:hint="default"/>
      </w:rPr>
    </w:lvl>
    <w:lvl w:ilvl="3" w:tplc="EA2062CA" w:tentative="1">
      <w:start w:val="1"/>
      <w:numFmt w:val="bullet"/>
      <w:lvlText w:val=""/>
      <w:lvlJc w:val="left"/>
      <w:pPr>
        <w:tabs>
          <w:tab w:val="num" w:pos="2880"/>
        </w:tabs>
        <w:ind w:left="2880" w:hanging="360"/>
      </w:pPr>
      <w:rPr>
        <w:rFonts w:ascii="Symbol" w:hAnsi="Symbol" w:hint="default"/>
      </w:rPr>
    </w:lvl>
    <w:lvl w:ilvl="4" w:tplc="7A487D36" w:tentative="1">
      <w:start w:val="1"/>
      <w:numFmt w:val="bullet"/>
      <w:lvlText w:val="o"/>
      <w:lvlJc w:val="left"/>
      <w:pPr>
        <w:tabs>
          <w:tab w:val="num" w:pos="3600"/>
        </w:tabs>
        <w:ind w:left="3600" w:hanging="360"/>
      </w:pPr>
      <w:rPr>
        <w:rFonts w:ascii="Courier New" w:hAnsi="Courier New" w:hint="default"/>
      </w:rPr>
    </w:lvl>
    <w:lvl w:ilvl="5" w:tplc="F84E5D94" w:tentative="1">
      <w:start w:val="1"/>
      <w:numFmt w:val="bullet"/>
      <w:lvlText w:val=""/>
      <w:lvlJc w:val="left"/>
      <w:pPr>
        <w:tabs>
          <w:tab w:val="num" w:pos="4320"/>
        </w:tabs>
        <w:ind w:left="4320" w:hanging="360"/>
      </w:pPr>
      <w:rPr>
        <w:rFonts w:ascii="Wingdings" w:hAnsi="Wingdings" w:hint="default"/>
      </w:rPr>
    </w:lvl>
    <w:lvl w:ilvl="6" w:tplc="529A5E4E" w:tentative="1">
      <w:start w:val="1"/>
      <w:numFmt w:val="bullet"/>
      <w:lvlText w:val=""/>
      <w:lvlJc w:val="left"/>
      <w:pPr>
        <w:tabs>
          <w:tab w:val="num" w:pos="5040"/>
        </w:tabs>
        <w:ind w:left="5040" w:hanging="360"/>
      </w:pPr>
      <w:rPr>
        <w:rFonts w:ascii="Symbol" w:hAnsi="Symbol" w:hint="default"/>
      </w:rPr>
    </w:lvl>
    <w:lvl w:ilvl="7" w:tplc="50540C92" w:tentative="1">
      <w:start w:val="1"/>
      <w:numFmt w:val="bullet"/>
      <w:lvlText w:val="o"/>
      <w:lvlJc w:val="left"/>
      <w:pPr>
        <w:tabs>
          <w:tab w:val="num" w:pos="5760"/>
        </w:tabs>
        <w:ind w:left="5760" w:hanging="360"/>
      </w:pPr>
      <w:rPr>
        <w:rFonts w:ascii="Courier New" w:hAnsi="Courier New" w:hint="default"/>
      </w:rPr>
    </w:lvl>
    <w:lvl w:ilvl="8" w:tplc="B704880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0F5D51"/>
    <w:multiLevelType w:val="hybridMultilevel"/>
    <w:tmpl w:val="77269112"/>
    <w:lvl w:ilvl="0" w:tplc="9BB016A6">
      <w:start w:val="1"/>
      <w:numFmt w:val="bullet"/>
      <w:lvlText w:val=""/>
      <w:lvlJc w:val="left"/>
      <w:pPr>
        <w:tabs>
          <w:tab w:val="num" w:pos="1074"/>
        </w:tabs>
        <w:ind w:left="1071" w:hanging="357"/>
      </w:pPr>
      <w:rPr>
        <w:rFonts w:ascii="Symbol" w:hAnsi="Symbol" w:hint="default"/>
        <w:color w:val="auto"/>
      </w:rPr>
    </w:lvl>
    <w:lvl w:ilvl="1" w:tplc="4D4CB074" w:tentative="1">
      <w:start w:val="1"/>
      <w:numFmt w:val="bullet"/>
      <w:lvlText w:val="o"/>
      <w:lvlJc w:val="left"/>
      <w:pPr>
        <w:tabs>
          <w:tab w:val="num" w:pos="1797"/>
        </w:tabs>
        <w:ind w:left="1797" w:hanging="360"/>
      </w:pPr>
      <w:rPr>
        <w:rFonts w:ascii="Courier New" w:hAnsi="Courier New" w:hint="default"/>
      </w:rPr>
    </w:lvl>
    <w:lvl w:ilvl="2" w:tplc="FAFE6854" w:tentative="1">
      <w:start w:val="1"/>
      <w:numFmt w:val="bullet"/>
      <w:lvlText w:val=""/>
      <w:lvlJc w:val="left"/>
      <w:pPr>
        <w:tabs>
          <w:tab w:val="num" w:pos="2517"/>
        </w:tabs>
        <w:ind w:left="2517" w:hanging="360"/>
      </w:pPr>
      <w:rPr>
        <w:rFonts w:ascii="Wingdings" w:hAnsi="Wingdings" w:hint="default"/>
      </w:rPr>
    </w:lvl>
    <w:lvl w:ilvl="3" w:tplc="FFA06C48" w:tentative="1">
      <w:start w:val="1"/>
      <w:numFmt w:val="bullet"/>
      <w:lvlText w:val=""/>
      <w:lvlJc w:val="left"/>
      <w:pPr>
        <w:tabs>
          <w:tab w:val="num" w:pos="3237"/>
        </w:tabs>
        <w:ind w:left="3237" w:hanging="360"/>
      </w:pPr>
      <w:rPr>
        <w:rFonts w:ascii="Symbol" w:hAnsi="Symbol" w:hint="default"/>
      </w:rPr>
    </w:lvl>
    <w:lvl w:ilvl="4" w:tplc="72E05A8E" w:tentative="1">
      <w:start w:val="1"/>
      <w:numFmt w:val="bullet"/>
      <w:lvlText w:val="o"/>
      <w:lvlJc w:val="left"/>
      <w:pPr>
        <w:tabs>
          <w:tab w:val="num" w:pos="3957"/>
        </w:tabs>
        <w:ind w:left="3957" w:hanging="360"/>
      </w:pPr>
      <w:rPr>
        <w:rFonts w:ascii="Courier New" w:hAnsi="Courier New" w:hint="default"/>
      </w:rPr>
    </w:lvl>
    <w:lvl w:ilvl="5" w:tplc="9000C28A" w:tentative="1">
      <w:start w:val="1"/>
      <w:numFmt w:val="bullet"/>
      <w:lvlText w:val=""/>
      <w:lvlJc w:val="left"/>
      <w:pPr>
        <w:tabs>
          <w:tab w:val="num" w:pos="4677"/>
        </w:tabs>
        <w:ind w:left="4677" w:hanging="360"/>
      </w:pPr>
      <w:rPr>
        <w:rFonts w:ascii="Wingdings" w:hAnsi="Wingdings" w:hint="default"/>
      </w:rPr>
    </w:lvl>
    <w:lvl w:ilvl="6" w:tplc="A5CE58A4" w:tentative="1">
      <w:start w:val="1"/>
      <w:numFmt w:val="bullet"/>
      <w:lvlText w:val=""/>
      <w:lvlJc w:val="left"/>
      <w:pPr>
        <w:tabs>
          <w:tab w:val="num" w:pos="5397"/>
        </w:tabs>
        <w:ind w:left="5397" w:hanging="360"/>
      </w:pPr>
      <w:rPr>
        <w:rFonts w:ascii="Symbol" w:hAnsi="Symbol" w:hint="default"/>
      </w:rPr>
    </w:lvl>
    <w:lvl w:ilvl="7" w:tplc="E11223DA" w:tentative="1">
      <w:start w:val="1"/>
      <w:numFmt w:val="bullet"/>
      <w:lvlText w:val="o"/>
      <w:lvlJc w:val="left"/>
      <w:pPr>
        <w:tabs>
          <w:tab w:val="num" w:pos="6117"/>
        </w:tabs>
        <w:ind w:left="6117" w:hanging="360"/>
      </w:pPr>
      <w:rPr>
        <w:rFonts w:ascii="Courier New" w:hAnsi="Courier New" w:hint="default"/>
      </w:rPr>
    </w:lvl>
    <w:lvl w:ilvl="8" w:tplc="E30CE12C" w:tentative="1">
      <w:start w:val="1"/>
      <w:numFmt w:val="bullet"/>
      <w:lvlText w:val=""/>
      <w:lvlJc w:val="left"/>
      <w:pPr>
        <w:tabs>
          <w:tab w:val="num" w:pos="6837"/>
        </w:tabs>
        <w:ind w:left="6837" w:hanging="360"/>
      </w:pPr>
      <w:rPr>
        <w:rFonts w:ascii="Wingdings" w:hAnsi="Wingdings" w:hint="default"/>
      </w:rPr>
    </w:lvl>
  </w:abstractNum>
  <w:abstractNum w:abstractNumId="8" w15:restartNumberingAfterBreak="0">
    <w:nsid w:val="09720B7C"/>
    <w:multiLevelType w:val="hybridMultilevel"/>
    <w:tmpl w:val="8ACC4444"/>
    <w:lvl w:ilvl="0" w:tplc="C1DE1218">
      <w:start w:val="1"/>
      <w:numFmt w:val="decimal"/>
      <w:lvlText w:val="%1."/>
      <w:lvlJc w:val="left"/>
      <w:pPr>
        <w:tabs>
          <w:tab w:val="num" w:pos="360"/>
        </w:tabs>
        <w:ind w:left="360" w:hanging="360"/>
      </w:pPr>
    </w:lvl>
    <w:lvl w:ilvl="1" w:tplc="A5986528" w:tentative="1">
      <w:start w:val="1"/>
      <w:numFmt w:val="lowerLetter"/>
      <w:lvlText w:val="%2."/>
      <w:lvlJc w:val="left"/>
      <w:pPr>
        <w:tabs>
          <w:tab w:val="num" w:pos="1100"/>
        </w:tabs>
        <w:ind w:left="1100" w:hanging="360"/>
      </w:pPr>
    </w:lvl>
    <w:lvl w:ilvl="2" w:tplc="2F2CFB74" w:tentative="1">
      <w:start w:val="1"/>
      <w:numFmt w:val="lowerRoman"/>
      <w:lvlText w:val="%3."/>
      <w:lvlJc w:val="right"/>
      <w:pPr>
        <w:tabs>
          <w:tab w:val="num" w:pos="1820"/>
        </w:tabs>
        <w:ind w:left="1820" w:hanging="180"/>
      </w:pPr>
    </w:lvl>
    <w:lvl w:ilvl="3" w:tplc="2EDE4794" w:tentative="1">
      <w:start w:val="1"/>
      <w:numFmt w:val="decimal"/>
      <w:lvlText w:val="%4."/>
      <w:lvlJc w:val="left"/>
      <w:pPr>
        <w:tabs>
          <w:tab w:val="num" w:pos="2540"/>
        </w:tabs>
        <w:ind w:left="2540" w:hanging="360"/>
      </w:pPr>
    </w:lvl>
    <w:lvl w:ilvl="4" w:tplc="4B706CB8" w:tentative="1">
      <w:start w:val="1"/>
      <w:numFmt w:val="lowerLetter"/>
      <w:lvlText w:val="%5."/>
      <w:lvlJc w:val="left"/>
      <w:pPr>
        <w:tabs>
          <w:tab w:val="num" w:pos="3260"/>
        </w:tabs>
        <w:ind w:left="3260" w:hanging="360"/>
      </w:pPr>
    </w:lvl>
    <w:lvl w:ilvl="5" w:tplc="62527698" w:tentative="1">
      <w:start w:val="1"/>
      <w:numFmt w:val="lowerRoman"/>
      <w:lvlText w:val="%6."/>
      <w:lvlJc w:val="right"/>
      <w:pPr>
        <w:tabs>
          <w:tab w:val="num" w:pos="3980"/>
        </w:tabs>
        <w:ind w:left="3980" w:hanging="180"/>
      </w:pPr>
    </w:lvl>
    <w:lvl w:ilvl="6" w:tplc="192E8130" w:tentative="1">
      <w:start w:val="1"/>
      <w:numFmt w:val="decimal"/>
      <w:lvlText w:val="%7."/>
      <w:lvlJc w:val="left"/>
      <w:pPr>
        <w:tabs>
          <w:tab w:val="num" w:pos="4700"/>
        </w:tabs>
        <w:ind w:left="4700" w:hanging="360"/>
      </w:pPr>
    </w:lvl>
    <w:lvl w:ilvl="7" w:tplc="B5CAA3E4" w:tentative="1">
      <w:start w:val="1"/>
      <w:numFmt w:val="lowerLetter"/>
      <w:lvlText w:val="%8."/>
      <w:lvlJc w:val="left"/>
      <w:pPr>
        <w:tabs>
          <w:tab w:val="num" w:pos="5420"/>
        </w:tabs>
        <w:ind w:left="5420" w:hanging="360"/>
      </w:pPr>
    </w:lvl>
    <w:lvl w:ilvl="8" w:tplc="EEE2F446" w:tentative="1">
      <w:start w:val="1"/>
      <w:numFmt w:val="lowerRoman"/>
      <w:lvlText w:val="%9."/>
      <w:lvlJc w:val="right"/>
      <w:pPr>
        <w:tabs>
          <w:tab w:val="num" w:pos="6140"/>
        </w:tabs>
        <w:ind w:left="6140" w:hanging="180"/>
      </w:pPr>
    </w:lvl>
  </w:abstractNum>
  <w:abstractNum w:abstractNumId="9" w15:restartNumberingAfterBreak="0">
    <w:nsid w:val="0C6B0F4C"/>
    <w:multiLevelType w:val="hybridMultilevel"/>
    <w:tmpl w:val="F3CE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D5176"/>
    <w:multiLevelType w:val="hybridMultilevel"/>
    <w:tmpl w:val="DEFC2F0C"/>
    <w:lvl w:ilvl="0" w:tplc="B2E463BC">
      <w:start w:val="1"/>
      <w:numFmt w:val="bullet"/>
      <w:lvlText w:val=""/>
      <w:lvlJc w:val="left"/>
      <w:pPr>
        <w:tabs>
          <w:tab w:val="num" w:pos="360"/>
        </w:tabs>
        <w:ind w:left="357" w:hanging="357"/>
      </w:pPr>
      <w:rPr>
        <w:rFonts w:ascii="Symbol" w:hAnsi="Symbol" w:hint="default"/>
        <w:color w:val="auto"/>
      </w:rPr>
    </w:lvl>
    <w:lvl w:ilvl="1" w:tplc="A94E9284" w:tentative="1">
      <w:start w:val="1"/>
      <w:numFmt w:val="bullet"/>
      <w:lvlText w:val="o"/>
      <w:lvlJc w:val="left"/>
      <w:pPr>
        <w:tabs>
          <w:tab w:val="num" w:pos="1440"/>
        </w:tabs>
        <w:ind w:left="1440" w:hanging="360"/>
      </w:pPr>
      <w:rPr>
        <w:rFonts w:ascii="Courier New" w:hAnsi="Courier New" w:hint="default"/>
      </w:rPr>
    </w:lvl>
    <w:lvl w:ilvl="2" w:tplc="3A983EEC" w:tentative="1">
      <w:start w:val="1"/>
      <w:numFmt w:val="bullet"/>
      <w:lvlText w:val=""/>
      <w:lvlJc w:val="left"/>
      <w:pPr>
        <w:tabs>
          <w:tab w:val="num" w:pos="2160"/>
        </w:tabs>
        <w:ind w:left="2160" w:hanging="360"/>
      </w:pPr>
      <w:rPr>
        <w:rFonts w:ascii="Wingdings" w:hAnsi="Wingdings" w:hint="default"/>
      </w:rPr>
    </w:lvl>
    <w:lvl w:ilvl="3" w:tplc="62F81EE2" w:tentative="1">
      <w:start w:val="1"/>
      <w:numFmt w:val="bullet"/>
      <w:lvlText w:val=""/>
      <w:lvlJc w:val="left"/>
      <w:pPr>
        <w:tabs>
          <w:tab w:val="num" w:pos="2880"/>
        </w:tabs>
        <w:ind w:left="2880" w:hanging="360"/>
      </w:pPr>
      <w:rPr>
        <w:rFonts w:ascii="Symbol" w:hAnsi="Symbol" w:hint="default"/>
      </w:rPr>
    </w:lvl>
    <w:lvl w:ilvl="4" w:tplc="169E03FE" w:tentative="1">
      <w:start w:val="1"/>
      <w:numFmt w:val="bullet"/>
      <w:lvlText w:val="o"/>
      <w:lvlJc w:val="left"/>
      <w:pPr>
        <w:tabs>
          <w:tab w:val="num" w:pos="3600"/>
        </w:tabs>
        <w:ind w:left="3600" w:hanging="360"/>
      </w:pPr>
      <w:rPr>
        <w:rFonts w:ascii="Courier New" w:hAnsi="Courier New" w:hint="default"/>
      </w:rPr>
    </w:lvl>
    <w:lvl w:ilvl="5" w:tplc="9834AD9A" w:tentative="1">
      <w:start w:val="1"/>
      <w:numFmt w:val="bullet"/>
      <w:lvlText w:val=""/>
      <w:lvlJc w:val="left"/>
      <w:pPr>
        <w:tabs>
          <w:tab w:val="num" w:pos="4320"/>
        </w:tabs>
        <w:ind w:left="4320" w:hanging="360"/>
      </w:pPr>
      <w:rPr>
        <w:rFonts w:ascii="Wingdings" w:hAnsi="Wingdings" w:hint="default"/>
      </w:rPr>
    </w:lvl>
    <w:lvl w:ilvl="6" w:tplc="8C229484" w:tentative="1">
      <w:start w:val="1"/>
      <w:numFmt w:val="bullet"/>
      <w:lvlText w:val=""/>
      <w:lvlJc w:val="left"/>
      <w:pPr>
        <w:tabs>
          <w:tab w:val="num" w:pos="5040"/>
        </w:tabs>
        <w:ind w:left="5040" w:hanging="360"/>
      </w:pPr>
      <w:rPr>
        <w:rFonts w:ascii="Symbol" w:hAnsi="Symbol" w:hint="default"/>
      </w:rPr>
    </w:lvl>
    <w:lvl w:ilvl="7" w:tplc="2AB0ECE0" w:tentative="1">
      <w:start w:val="1"/>
      <w:numFmt w:val="bullet"/>
      <w:lvlText w:val="o"/>
      <w:lvlJc w:val="left"/>
      <w:pPr>
        <w:tabs>
          <w:tab w:val="num" w:pos="5760"/>
        </w:tabs>
        <w:ind w:left="5760" w:hanging="360"/>
      </w:pPr>
      <w:rPr>
        <w:rFonts w:ascii="Courier New" w:hAnsi="Courier New" w:hint="default"/>
      </w:rPr>
    </w:lvl>
    <w:lvl w:ilvl="8" w:tplc="DAD6DD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D80721"/>
    <w:multiLevelType w:val="hybridMultilevel"/>
    <w:tmpl w:val="6824B8A2"/>
    <w:lvl w:ilvl="0" w:tplc="84B81F18">
      <w:start w:val="1"/>
      <w:numFmt w:val="decimal"/>
      <w:lvlText w:val="%1."/>
      <w:lvlJc w:val="left"/>
      <w:pPr>
        <w:tabs>
          <w:tab w:val="num" w:pos="700"/>
        </w:tabs>
        <w:ind w:left="700" w:hanging="360"/>
      </w:pPr>
    </w:lvl>
    <w:lvl w:ilvl="1" w:tplc="48D80522" w:tentative="1">
      <w:start w:val="1"/>
      <w:numFmt w:val="bullet"/>
      <w:lvlText w:val="o"/>
      <w:lvlJc w:val="left"/>
      <w:pPr>
        <w:tabs>
          <w:tab w:val="num" w:pos="1440"/>
        </w:tabs>
        <w:ind w:left="1440" w:hanging="360"/>
      </w:pPr>
      <w:rPr>
        <w:rFonts w:ascii="Courier New" w:hAnsi="Courier New" w:hint="default"/>
      </w:rPr>
    </w:lvl>
    <w:lvl w:ilvl="2" w:tplc="52E44A7A" w:tentative="1">
      <w:start w:val="1"/>
      <w:numFmt w:val="bullet"/>
      <w:lvlText w:val=""/>
      <w:lvlJc w:val="left"/>
      <w:pPr>
        <w:tabs>
          <w:tab w:val="num" w:pos="2160"/>
        </w:tabs>
        <w:ind w:left="2160" w:hanging="360"/>
      </w:pPr>
      <w:rPr>
        <w:rFonts w:ascii="Wingdings" w:hAnsi="Wingdings" w:hint="default"/>
      </w:rPr>
    </w:lvl>
    <w:lvl w:ilvl="3" w:tplc="8C88B7E2" w:tentative="1">
      <w:start w:val="1"/>
      <w:numFmt w:val="bullet"/>
      <w:lvlText w:val=""/>
      <w:lvlJc w:val="left"/>
      <w:pPr>
        <w:tabs>
          <w:tab w:val="num" w:pos="2880"/>
        </w:tabs>
        <w:ind w:left="2880" w:hanging="360"/>
      </w:pPr>
      <w:rPr>
        <w:rFonts w:ascii="Symbol" w:hAnsi="Symbol" w:hint="default"/>
      </w:rPr>
    </w:lvl>
    <w:lvl w:ilvl="4" w:tplc="E3FA90D6" w:tentative="1">
      <w:start w:val="1"/>
      <w:numFmt w:val="bullet"/>
      <w:lvlText w:val="o"/>
      <w:lvlJc w:val="left"/>
      <w:pPr>
        <w:tabs>
          <w:tab w:val="num" w:pos="3600"/>
        </w:tabs>
        <w:ind w:left="3600" w:hanging="360"/>
      </w:pPr>
      <w:rPr>
        <w:rFonts w:ascii="Courier New" w:hAnsi="Courier New" w:hint="default"/>
      </w:rPr>
    </w:lvl>
    <w:lvl w:ilvl="5" w:tplc="EF1A8228" w:tentative="1">
      <w:start w:val="1"/>
      <w:numFmt w:val="bullet"/>
      <w:lvlText w:val=""/>
      <w:lvlJc w:val="left"/>
      <w:pPr>
        <w:tabs>
          <w:tab w:val="num" w:pos="4320"/>
        </w:tabs>
        <w:ind w:left="4320" w:hanging="360"/>
      </w:pPr>
      <w:rPr>
        <w:rFonts w:ascii="Wingdings" w:hAnsi="Wingdings" w:hint="default"/>
      </w:rPr>
    </w:lvl>
    <w:lvl w:ilvl="6" w:tplc="C6E6D8D2" w:tentative="1">
      <w:start w:val="1"/>
      <w:numFmt w:val="bullet"/>
      <w:lvlText w:val=""/>
      <w:lvlJc w:val="left"/>
      <w:pPr>
        <w:tabs>
          <w:tab w:val="num" w:pos="5040"/>
        </w:tabs>
        <w:ind w:left="5040" w:hanging="360"/>
      </w:pPr>
      <w:rPr>
        <w:rFonts w:ascii="Symbol" w:hAnsi="Symbol" w:hint="default"/>
      </w:rPr>
    </w:lvl>
    <w:lvl w:ilvl="7" w:tplc="6EA4FCAC" w:tentative="1">
      <w:start w:val="1"/>
      <w:numFmt w:val="bullet"/>
      <w:lvlText w:val="o"/>
      <w:lvlJc w:val="left"/>
      <w:pPr>
        <w:tabs>
          <w:tab w:val="num" w:pos="5760"/>
        </w:tabs>
        <w:ind w:left="5760" w:hanging="360"/>
      </w:pPr>
      <w:rPr>
        <w:rFonts w:ascii="Courier New" w:hAnsi="Courier New" w:hint="default"/>
      </w:rPr>
    </w:lvl>
    <w:lvl w:ilvl="8" w:tplc="20F82D6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E2394E"/>
    <w:multiLevelType w:val="hybridMultilevel"/>
    <w:tmpl w:val="F9A6088A"/>
    <w:lvl w:ilvl="0" w:tplc="5B1809EC">
      <w:start w:val="40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C31818"/>
    <w:multiLevelType w:val="hybridMultilevel"/>
    <w:tmpl w:val="F0904912"/>
    <w:lvl w:ilvl="0" w:tplc="B4025B62">
      <w:start w:val="1"/>
      <w:numFmt w:val="bullet"/>
      <w:lvlText w:val=""/>
      <w:lvlJc w:val="left"/>
      <w:pPr>
        <w:tabs>
          <w:tab w:val="num" w:pos="360"/>
        </w:tabs>
        <w:ind w:left="357" w:hanging="357"/>
      </w:pPr>
      <w:rPr>
        <w:rFonts w:ascii="Symbol" w:hAnsi="Symbol" w:hint="default"/>
        <w:color w:val="auto"/>
      </w:rPr>
    </w:lvl>
    <w:lvl w:ilvl="1" w:tplc="539AB28C" w:tentative="1">
      <w:start w:val="1"/>
      <w:numFmt w:val="bullet"/>
      <w:lvlText w:val="o"/>
      <w:lvlJc w:val="left"/>
      <w:pPr>
        <w:tabs>
          <w:tab w:val="num" w:pos="1440"/>
        </w:tabs>
        <w:ind w:left="1440" w:hanging="360"/>
      </w:pPr>
      <w:rPr>
        <w:rFonts w:ascii="Courier New" w:hAnsi="Courier New" w:hint="default"/>
      </w:rPr>
    </w:lvl>
    <w:lvl w:ilvl="2" w:tplc="55A612E2" w:tentative="1">
      <w:start w:val="1"/>
      <w:numFmt w:val="bullet"/>
      <w:lvlText w:val=""/>
      <w:lvlJc w:val="left"/>
      <w:pPr>
        <w:tabs>
          <w:tab w:val="num" w:pos="2160"/>
        </w:tabs>
        <w:ind w:left="2160" w:hanging="360"/>
      </w:pPr>
      <w:rPr>
        <w:rFonts w:ascii="Wingdings" w:hAnsi="Wingdings" w:hint="default"/>
      </w:rPr>
    </w:lvl>
    <w:lvl w:ilvl="3" w:tplc="DE9496F4" w:tentative="1">
      <w:start w:val="1"/>
      <w:numFmt w:val="bullet"/>
      <w:lvlText w:val=""/>
      <w:lvlJc w:val="left"/>
      <w:pPr>
        <w:tabs>
          <w:tab w:val="num" w:pos="2880"/>
        </w:tabs>
        <w:ind w:left="2880" w:hanging="360"/>
      </w:pPr>
      <w:rPr>
        <w:rFonts w:ascii="Symbol" w:hAnsi="Symbol" w:hint="default"/>
      </w:rPr>
    </w:lvl>
    <w:lvl w:ilvl="4" w:tplc="86EA4B6C" w:tentative="1">
      <w:start w:val="1"/>
      <w:numFmt w:val="bullet"/>
      <w:lvlText w:val="o"/>
      <w:lvlJc w:val="left"/>
      <w:pPr>
        <w:tabs>
          <w:tab w:val="num" w:pos="3600"/>
        </w:tabs>
        <w:ind w:left="3600" w:hanging="360"/>
      </w:pPr>
      <w:rPr>
        <w:rFonts w:ascii="Courier New" w:hAnsi="Courier New" w:hint="default"/>
      </w:rPr>
    </w:lvl>
    <w:lvl w:ilvl="5" w:tplc="DD2A36C6" w:tentative="1">
      <w:start w:val="1"/>
      <w:numFmt w:val="bullet"/>
      <w:lvlText w:val=""/>
      <w:lvlJc w:val="left"/>
      <w:pPr>
        <w:tabs>
          <w:tab w:val="num" w:pos="4320"/>
        </w:tabs>
        <w:ind w:left="4320" w:hanging="360"/>
      </w:pPr>
      <w:rPr>
        <w:rFonts w:ascii="Wingdings" w:hAnsi="Wingdings" w:hint="default"/>
      </w:rPr>
    </w:lvl>
    <w:lvl w:ilvl="6" w:tplc="95D224A4" w:tentative="1">
      <w:start w:val="1"/>
      <w:numFmt w:val="bullet"/>
      <w:lvlText w:val=""/>
      <w:lvlJc w:val="left"/>
      <w:pPr>
        <w:tabs>
          <w:tab w:val="num" w:pos="5040"/>
        </w:tabs>
        <w:ind w:left="5040" w:hanging="360"/>
      </w:pPr>
      <w:rPr>
        <w:rFonts w:ascii="Symbol" w:hAnsi="Symbol" w:hint="default"/>
      </w:rPr>
    </w:lvl>
    <w:lvl w:ilvl="7" w:tplc="FBEAC292" w:tentative="1">
      <w:start w:val="1"/>
      <w:numFmt w:val="bullet"/>
      <w:lvlText w:val="o"/>
      <w:lvlJc w:val="left"/>
      <w:pPr>
        <w:tabs>
          <w:tab w:val="num" w:pos="5760"/>
        </w:tabs>
        <w:ind w:left="5760" w:hanging="360"/>
      </w:pPr>
      <w:rPr>
        <w:rFonts w:ascii="Courier New" w:hAnsi="Courier New" w:hint="default"/>
      </w:rPr>
    </w:lvl>
    <w:lvl w:ilvl="8" w:tplc="075A651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784F39"/>
    <w:multiLevelType w:val="hybridMultilevel"/>
    <w:tmpl w:val="12F23934"/>
    <w:lvl w:ilvl="0" w:tplc="FB50F9D8">
      <w:start w:val="1"/>
      <w:numFmt w:val="bullet"/>
      <w:lvlText w:val=""/>
      <w:lvlJc w:val="left"/>
      <w:pPr>
        <w:tabs>
          <w:tab w:val="num" w:pos="720"/>
        </w:tabs>
        <w:ind w:left="720" w:hanging="360"/>
      </w:pPr>
      <w:rPr>
        <w:rFonts w:ascii="Symbol" w:hAnsi="Symbol" w:hint="default"/>
      </w:rPr>
    </w:lvl>
    <w:lvl w:ilvl="1" w:tplc="81F4ED12" w:tentative="1">
      <w:start w:val="1"/>
      <w:numFmt w:val="bullet"/>
      <w:lvlText w:val=""/>
      <w:lvlJc w:val="left"/>
      <w:pPr>
        <w:tabs>
          <w:tab w:val="num" w:pos="1440"/>
        </w:tabs>
        <w:ind w:left="1440" w:hanging="360"/>
      </w:pPr>
      <w:rPr>
        <w:rFonts w:ascii="Symbol" w:hAnsi="Symbol" w:hint="default"/>
      </w:rPr>
    </w:lvl>
    <w:lvl w:ilvl="2" w:tplc="8FB0FA36" w:tentative="1">
      <w:start w:val="1"/>
      <w:numFmt w:val="bullet"/>
      <w:lvlText w:val=""/>
      <w:lvlJc w:val="left"/>
      <w:pPr>
        <w:tabs>
          <w:tab w:val="num" w:pos="2160"/>
        </w:tabs>
        <w:ind w:left="2160" w:hanging="360"/>
      </w:pPr>
      <w:rPr>
        <w:rFonts w:ascii="Symbol" w:hAnsi="Symbol" w:hint="default"/>
      </w:rPr>
    </w:lvl>
    <w:lvl w:ilvl="3" w:tplc="B1189498" w:tentative="1">
      <w:start w:val="1"/>
      <w:numFmt w:val="bullet"/>
      <w:lvlText w:val=""/>
      <w:lvlJc w:val="left"/>
      <w:pPr>
        <w:tabs>
          <w:tab w:val="num" w:pos="2880"/>
        </w:tabs>
        <w:ind w:left="2880" w:hanging="360"/>
      </w:pPr>
      <w:rPr>
        <w:rFonts w:ascii="Symbol" w:hAnsi="Symbol" w:hint="default"/>
      </w:rPr>
    </w:lvl>
    <w:lvl w:ilvl="4" w:tplc="1D6E7E82" w:tentative="1">
      <w:start w:val="1"/>
      <w:numFmt w:val="bullet"/>
      <w:lvlText w:val=""/>
      <w:lvlJc w:val="left"/>
      <w:pPr>
        <w:tabs>
          <w:tab w:val="num" w:pos="3600"/>
        </w:tabs>
        <w:ind w:left="3600" w:hanging="360"/>
      </w:pPr>
      <w:rPr>
        <w:rFonts w:ascii="Symbol" w:hAnsi="Symbol" w:hint="default"/>
      </w:rPr>
    </w:lvl>
    <w:lvl w:ilvl="5" w:tplc="AFC6C788" w:tentative="1">
      <w:start w:val="1"/>
      <w:numFmt w:val="bullet"/>
      <w:lvlText w:val=""/>
      <w:lvlJc w:val="left"/>
      <w:pPr>
        <w:tabs>
          <w:tab w:val="num" w:pos="4320"/>
        </w:tabs>
        <w:ind w:left="4320" w:hanging="360"/>
      </w:pPr>
      <w:rPr>
        <w:rFonts w:ascii="Symbol" w:hAnsi="Symbol" w:hint="default"/>
      </w:rPr>
    </w:lvl>
    <w:lvl w:ilvl="6" w:tplc="47725650" w:tentative="1">
      <w:start w:val="1"/>
      <w:numFmt w:val="bullet"/>
      <w:lvlText w:val=""/>
      <w:lvlJc w:val="left"/>
      <w:pPr>
        <w:tabs>
          <w:tab w:val="num" w:pos="5040"/>
        </w:tabs>
        <w:ind w:left="5040" w:hanging="360"/>
      </w:pPr>
      <w:rPr>
        <w:rFonts w:ascii="Symbol" w:hAnsi="Symbol" w:hint="default"/>
      </w:rPr>
    </w:lvl>
    <w:lvl w:ilvl="7" w:tplc="B9849384" w:tentative="1">
      <w:start w:val="1"/>
      <w:numFmt w:val="bullet"/>
      <w:lvlText w:val=""/>
      <w:lvlJc w:val="left"/>
      <w:pPr>
        <w:tabs>
          <w:tab w:val="num" w:pos="5760"/>
        </w:tabs>
        <w:ind w:left="5760" w:hanging="360"/>
      </w:pPr>
      <w:rPr>
        <w:rFonts w:ascii="Symbol" w:hAnsi="Symbol" w:hint="default"/>
      </w:rPr>
    </w:lvl>
    <w:lvl w:ilvl="8" w:tplc="CE8E96D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9C22272"/>
    <w:multiLevelType w:val="hybridMultilevel"/>
    <w:tmpl w:val="7B3057CE"/>
    <w:lvl w:ilvl="0" w:tplc="D4A413EA">
      <w:numFmt w:val="bullet"/>
      <w:lvlText w:val="-"/>
      <w:lvlJc w:val="left"/>
      <w:pPr>
        <w:ind w:left="720" w:hanging="360"/>
      </w:pPr>
      <w:rPr>
        <w:rFonts w:ascii="Verdana" w:eastAsia="Times New Roman" w:hAnsi="Verdana" w:cs="Times New Roman" w:hint="default"/>
        <w:b w:val="0"/>
        <w:color w:val="075E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75377"/>
    <w:multiLevelType w:val="hybridMultilevel"/>
    <w:tmpl w:val="81AC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A3AAA"/>
    <w:multiLevelType w:val="hybridMultilevel"/>
    <w:tmpl w:val="A288E2F0"/>
    <w:lvl w:ilvl="0" w:tplc="E78A3FF6">
      <w:start w:val="1"/>
      <w:numFmt w:val="decimal"/>
      <w:lvlText w:val="%1."/>
      <w:lvlJc w:val="left"/>
      <w:pPr>
        <w:tabs>
          <w:tab w:val="num" w:pos="720"/>
        </w:tabs>
        <w:ind w:left="720" w:hanging="360"/>
      </w:pPr>
    </w:lvl>
    <w:lvl w:ilvl="1" w:tplc="4DDAF7EC" w:tentative="1">
      <w:start w:val="1"/>
      <w:numFmt w:val="lowerLetter"/>
      <w:lvlText w:val="%2."/>
      <w:lvlJc w:val="left"/>
      <w:pPr>
        <w:tabs>
          <w:tab w:val="num" w:pos="1440"/>
        </w:tabs>
        <w:ind w:left="1440" w:hanging="360"/>
      </w:pPr>
    </w:lvl>
    <w:lvl w:ilvl="2" w:tplc="D062DD36" w:tentative="1">
      <w:start w:val="1"/>
      <w:numFmt w:val="lowerRoman"/>
      <w:lvlText w:val="%3."/>
      <w:lvlJc w:val="right"/>
      <w:pPr>
        <w:tabs>
          <w:tab w:val="num" w:pos="2160"/>
        </w:tabs>
        <w:ind w:left="2160" w:hanging="180"/>
      </w:pPr>
    </w:lvl>
    <w:lvl w:ilvl="3" w:tplc="0FF45A3E" w:tentative="1">
      <w:start w:val="1"/>
      <w:numFmt w:val="decimal"/>
      <w:lvlText w:val="%4."/>
      <w:lvlJc w:val="left"/>
      <w:pPr>
        <w:tabs>
          <w:tab w:val="num" w:pos="2880"/>
        </w:tabs>
        <w:ind w:left="2880" w:hanging="360"/>
      </w:pPr>
    </w:lvl>
    <w:lvl w:ilvl="4" w:tplc="6D085AE0" w:tentative="1">
      <w:start w:val="1"/>
      <w:numFmt w:val="lowerLetter"/>
      <w:lvlText w:val="%5."/>
      <w:lvlJc w:val="left"/>
      <w:pPr>
        <w:tabs>
          <w:tab w:val="num" w:pos="3600"/>
        </w:tabs>
        <w:ind w:left="3600" w:hanging="360"/>
      </w:pPr>
    </w:lvl>
    <w:lvl w:ilvl="5" w:tplc="AF0012E8" w:tentative="1">
      <w:start w:val="1"/>
      <w:numFmt w:val="lowerRoman"/>
      <w:lvlText w:val="%6."/>
      <w:lvlJc w:val="right"/>
      <w:pPr>
        <w:tabs>
          <w:tab w:val="num" w:pos="4320"/>
        </w:tabs>
        <w:ind w:left="4320" w:hanging="180"/>
      </w:pPr>
    </w:lvl>
    <w:lvl w:ilvl="6" w:tplc="AD528FAC" w:tentative="1">
      <w:start w:val="1"/>
      <w:numFmt w:val="decimal"/>
      <w:lvlText w:val="%7."/>
      <w:lvlJc w:val="left"/>
      <w:pPr>
        <w:tabs>
          <w:tab w:val="num" w:pos="5040"/>
        </w:tabs>
        <w:ind w:left="5040" w:hanging="360"/>
      </w:pPr>
    </w:lvl>
    <w:lvl w:ilvl="7" w:tplc="528C446A" w:tentative="1">
      <w:start w:val="1"/>
      <w:numFmt w:val="lowerLetter"/>
      <w:lvlText w:val="%8."/>
      <w:lvlJc w:val="left"/>
      <w:pPr>
        <w:tabs>
          <w:tab w:val="num" w:pos="5760"/>
        </w:tabs>
        <w:ind w:left="5760" w:hanging="360"/>
      </w:pPr>
    </w:lvl>
    <w:lvl w:ilvl="8" w:tplc="FEAE1014" w:tentative="1">
      <w:start w:val="1"/>
      <w:numFmt w:val="lowerRoman"/>
      <w:lvlText w:val="%9."/>
      <w:lvlJc w:val="right"/>
      <w:pPr>
        <w:tabs>
          <w:tab w:val="num" w:pos="6480"/>
        </w:tabs>
        <w:ind w:left="6480" w:hanging="180"/>
      </w:pPr>
    </w:lvl>
  </w:abstractNum>
  <w:abstractNum w:abstractNumId="18" w15:restartNumberingAfterBreak="0">
    <w:nsid w:val="2E8D0DCE"/>
    <w:multiLevelType w:val="hybridMultilevel"/>
    <w:tmpl w:val="80B4E494"/>
    <w:lvl w:ilvl="0" w:tplc="4A007294">
      <w:start w:val="1"/>
      <w:numFmt w:val="decimal"/>
      <w:lvlText w:val="%1."/>
      <w:lvlJc w:val="left"/>
      <w:pPr>
        <w:tabs>
          <w:tab w:val="num" w:pos="360"/>
        </w:tabs>
        <w:ind w:left="360" w:hanging="360"/>
      </w:pPr>
    </w:lvl>
    <w:lvl w:ilvl="1" w:tplc="2C7A9950" w:tentative="1">
      <w:start w:val="1"/>
      <w:numFmt w:val="lowerLetter"/>
      <w:lvlText w:val="%2."/>
      <w:lvlJc w:val="left"/>
      <w:pPr>
        <w:tabs>
          <w:tab w:val="num" w:pos="1100"/>
        </w:tabs>
        <w:ind w:left="1100" w:hanging="360"/>
      </w:pPr>
    </w:lvl>
    <w:lvl w:ilvl="2" w:tplc="227A1B38" w:tentative="1">
      <w:start w:val="1"/>
      <w:numFmt w:val="lowerRoman"/>
      <w:lvlText w:val="%3."/>
      <w:lvlJc w:val="right"/>
      <w:pPr>
        <w:tabs>
          <w:tab w:val="num" w:pos="1820"/>
        </w:tabs>
        <w:ind w:left="1820" w:hanging="180"/>
      </w:pPr>
    </w:lvl>
    <w:lvl w:ilvl="3" w:tplc="97CE37AA" w:tentative="1">
      <w:start w:val="1"/>
      <w:numFmt w:val="decimal"/>
      <w:lvlText w:val="%4."/>
      <w:lvlJc w:val="left"/>
      <w:pPr>
        <w:tabs>
          <w:tab w:val="num" w:pos="2540"/>
        </w:tabs>
        <w:ind w:left="2540" w:hanging="360"/>
      </w:pPr>
    </w:lvl>
    <w:lvl w:ilvl="4" w:tplc="E006E9E4" w:tentative="1">
      <w:start w:val="1"/>
      <w:numFmt w:val="lowerLetter"/>
      <w:lvlText w:val="%5."/>
      <w:lvlJc w:val="left"/>
      <w:pPr>
        <w:tabs>
          <w:tab w:val="num" w:pos="3260"/>
        </w:tabs>
        <w:ind w:left="3260" w:hanging="360"/>
      </w:pPr>
    </w:lvl>
    <w:lvl w:ilvl="5" w:tplc="65BEA2C4" w:tentative="1">
      <w:start w:val="1"/>
      <w:numFmt w:val="lowerRoman"/>
      <w:lvlText w:val="%6."/>
      <w:lvlJc w:val="right"/>
      <w:pPr>
        <w:tabs>
          <w:tab w:val="num" w:pos="3980"/>
        </w:tabs>
        <w:ind w:left="3980" w:hanging="180"/>
      </w:pPr>
    </w:lvl>
    <w:lvl w:ilvl="6" w:tplc="E2F0CF30" w:tentative="1">
      <w:start w:val="1"/>
      <w:numFmt w:val="decimal"/>
      <w:lvlText w:val="%7."/>
      <w:lvlJc w:val="left"/>
      <w:pPr>
        <w:tabs>
          <w:tab w:val="num" w:pos="4700"/>
        </w:tabs>
        <w:ind w:left="4700" w:hanging="360"/>
      </w:pPr>
    </w:lvl>
    <w:lvl w:ilvl="7" w:tplc="F8706848" w:tentative="1">
      <w:start w:val="1"/>
      <w:numFmt w:val="lowerLetter"/>
      <w:lvlText w:val="%8."/>
      <w:lvlJc w:val="left"/>
      <w:pPr>
        <w:tabs>
          <w:tab w:val="num" w:pos="5420"/>
        </w:tabs>
        <w:ind w:left="5420" w:hanging="360"/>
      </w:pPr>
    </w:lvl>
    <w:lvl w:ilvl="8" w:tplc="05028E70" w:tentative="1">
      <w:start w:val="1"/>
      <w:numFmt w:val="lowerRoman"/>
      <w:lvlText w:val="%9."/>
      <w:lvlJc w:val="right"/>
      <w:pPr>
        <w:tabs>
          <w:tab w:val="num" w:pos="6140"/>
        </w:tabs>
        <w:ind w:left="6140" w:hanging="180"/>
      </w:pPr>
    </w:lvl>
  </w:abstractNum>
  <w:abstractNum w:abstractNumId="19" w15:restartNumberingAfterBreak="0">
    <w:nsid w:val="2FC138A2"/>
    <w:multiLevelType w:val="hybridMultilevel"/>
    <w:tmpl w:val="9FF63EA2"/>
    <w:lvl w:ilvl="0" w:tplc="9C66A46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E500C"/>
    <w:multiLevelType w:val="hybridMultilevel"/>
    <w:tmpl w:val="AAF86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E24AF0"/>
    <w:multiLevelType w:val="hybridMultilevel"/>
    <w:tmpl w:val="DEFC2F0C"/>
    <w:lvl w:ilvl="0" w:tplc="5498A128">
      <w:start w:val="1"/>
      <w:numFmt w:val="decimal"/>
      <w:lvlText w:val="%1."/>
      <w:lvlJc w:val="left"/>
      <w:pPr>
        <w:tabs>
          <w:tab w:val="num" w:pos="360"/>
        </w:tabs>
        <w:ind w:left="360" w:hanging="360"/>
      </w:pPr>
    </w:lvl>
    <w:lvl w:ilvl="1" w:tplc="0EA66CCE" w:tentative="1">
      <w:start w:val="1"/>
      <w:numFmt w:val="bullet"/>
      <w:lvlText w:val="o"/>
      <w:lvlJc w:val="left"/>
      <w:pPr>
        <w:tabs>
          <w:tab w:val="num" w:pos="1440"/>
        </w:tabs>
        <w:ind w:left="1440" w:hanging="360"/>
      </w:pPr>
      <w:rPr>
        <w:rFonts w:ascii="Courier New" w:hAnsi="Courier New" w:hint="default"/>
      </w:rPr>
    </w:lvl>
    <w:lvl w:ilvl="2" w:tplc="914A5CA0" w:tentative="1">
      <w:start w:val="1"/>
      <w:numFmt w:val="bullet"/>
      <w:lvlText w:val=""/>
      <w:lvlJc w:val="left"/>
      <w:pPr>
        <w:tabs>
          <w:tab w:val="num" w:pos="2160"/>
        </w:tabs>
        <w:ind w:left="2160" w:hanging="360"/>
      </w:pPr>
      <w:rPr>
        <w:rFonts w:ascii="Wingdings" w:hAnsi="Wingdings" w:hint="default"/>
      </w:rPr>
    </w:lvl>
    <w:lvl w:ilvl="3" w:tplc="C23ADB3A" w:tentative="1">
      <w:start w:val="1"/>
      <w:numFmt w:val="bullet"/>
      <w:lvlText w:val=""/>
      <w:lvlJc w:val="left"/>
      <w:pPr>
        <w:tabs>
          <w:tab w:val="num" w:pos="2880"/>
        </w:tabs>
        <w:ind w:left="2880" w:hanging="360"/>
      </w:pPr>
      <w:rPr>
        <w:rFonts w:ascii="Symbol" w:hAnsi="Symbol" w:hint="default"/>
      </w:rPr>
    </w:lvl>
    <w:lvl w:ilvl="4" w:tplc="E94E1560" w:tentative="1">
      <w:start w:val="1"/>
      <w:numFmt w:val="bullet"/>
      <w:lvlText w:val="o"/>
      <w:lvlJc w:val="left"/>
      <w:pPr>
        <w:tabs>
          <w:tab w:val="num" w:pos="3600"/>
        </w:tabs>
        <w:ind w:left="3600" w:hanging="360"/>
      </w:pPr>
      <w:rPr>
        <w:rFonts w:ascii="Courier New" w:hAnsi="Courier New" w:hint="default"/>
      </w:rPr>
    </w:lvl>
    <w:lvl w:ilvl="5" w:tplc="44E8E39C" w:tentative="1">
      <w:start w:val="1"/>
      <w:numFmt w:val="bullet"/>
      <w:lvlText w:val=""/>
      <w:lvlJc w:val="left"/>
      <w:pPr>
        <w:tabs>
          <w:tab w:val="num" w:pos="4320"/>
        </w:tabs>
        <w:ind w:left="4320" w:hanging="360"/>
      </w:pPr>
      <w:rPr>
        <w:rFonts w:ascii="Wingdings" w:hAnsi="Wingdings" w:hint="default"/>
      </w:rPr>
    </w:lvl>
    <w:lvl w:ilvl="6" w:tplc="93DE2FA2" w:tentative="1">
      <w:start w:val="1"/>
      <w:numFmt w:val="bullet"/>
      <w:lvlText w:val=""/>
      <w:lvlJc w:val="left"/>
      <w:pPr>
        <w:tabs>
          <w:tab w:val="num" w:pos="5040"/>
        </w:tabs>
        <w:ind w:left="5040" w:hanging="360"/>
      </w:pPr>
      <w:rPr>
        <w:rFonts w:ascii="Symbol" w:hAnsi="Symbol" w:hint="default"/>
      </w:rPr>
    </w:lvl>
    <w:lvl w:ilvl="7" w:tplc="C016A854" w:tentative="1">
      <w:start w:val="1"/>
      <w:numFmt w:val="bullet"/>
      <w:lvlText w:val="o"/>
      <w:lvlJc w:val="left"/>
      <w:pPr>
        <w:tabs>
          <w:tab w:val="num" w:pos="5760"/>
        </w:tabs>
        <w:ind w:left="5760" w:hanging="360"/>
      </w:pPr>
      <w:rPr>
        <w:rFonts w:ascii="Courier New" w:hAnsi="Courier New" w:hint="default"/>
      </w:rPr>
    </w:lvl>
    <w:lvl w:ilvl="8" w:tplc="3AB6D67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0D05E6"/>
    <w:multiLevelType w:val="hybridMultilevel"/>
    <w:tmpl w:val="E0B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5E454B"/>
    <w:multiLevelType w:val="hybridMultilevel"/>
    <w:tmpl w:val="5B3A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036B27"/>
    <w:multiLevelType w:val="hybridMultilevel"/>
    <w:tmpl w:val="883846BA"/>
    <w:lvl w:ilvl="0" w:tplc="51582AF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922AF"/>
    <w:multiLevelType w:val="hybridMultilevel"/>
    <w:tmpl w:val="8A5ED9FA"/>
    <w:lvl w:ilvl="0" w:tplc="D554803E">
      <w:start w:val="1"/>
      <w:numFmt w:val="bullet"/>
      <w:lvlText w:val=""/>
      <w:lvlJc w:val="left"/>
      <w:pPr>
        <w:tabs>
          <w:tab w:val="num" w:pos="360"/>
        </w:tabs>
        <w:ind w:left="357" w:hanging="357"/>
      </w:pPr>
      <w:rPr>
        <w:rFonts w:ascii="Symbol" w:hAnsi="Symbol" w:hint="default"/>
        <w:color w:val="auto"/>
      </w:rPr>
    </w:lvl>
    <w:lvl w:ilvl="1" w:tplc="27DC9A84" w:tentative="1">
      <w:start w:val="1"/>
      <w:numFmt w:val="bullet"/>
      <w:lvlText w:val="o"/>
      <w:lvlJc w:val="left"/>
      <w:pPr>
        <w:tabs>
          <w:tab w:val="num" w:pos="1440"/>
        </w:tabs>
        <w:ind w:left="1440" w:hanging="360"/>
      </w:pPr>
      <w:rPr>
        <w:rFonts w:ascii="Courier New" w:hAnsi="Courier New" w:hint="default"/>
      </w:rPr>
    </w:lvl>
    <w:lvl w:ilvl="2" w:tplc="41D61EB8" w:tentative="1">
      <w:start w:val="1"/>
      <w:numFmt w:val="bullet"/>
      <w:lvlText w:val=""/>
      <w:lvlJc w:val="left"/>
      <w:pPr>
        <w:tabs>
          <w:tab w:val="num" w:pos="2160"/>
        </w:tabs>
        <w:ind w:left="2160" w:hanging="360"/>
      </w:pPr>
      <w:rPr>
        <w:rFonts w:ascii="Wingdings" w:hAnsi="Wingdings" w:hint="default"/>
      </w:rPr>
    </w:lvl>
    <w:lvl w:ilvl="3" w:tplc="BF965220" w:tentative="1">
      <w:start w:val="1"/>
      <w:numFmt w:val="bullet"/>
      <w:lvlText w:val=""/>
      <w:lvlJc w:val="left"/>
      <w:pPr>
        <w:tabs>
          <w:tab w:val="num" w:pos="2880"/>
        </w:tabs>
        <w:ind w:left="2880" w:hanging="360"/>
      </w:pPr>
      <w:rPr>
        <w:rFonts w:ascii="Symbol" w:hAnsi="Symbol" w:hint="default"/>
      </w:rPr>
    </w:lvl>
    <w:lvl w:ilvl="4" w:tplc="28A25DA8" w:tentative="1">
      <w:start w:val="1"/>
      <w:numFmt w:val="bullet"/>
      <w:lvlText w:val="o"/>
      <w:lvlJc w:val="left"/>
      <w:pPr>
        <w:tabs>
          <w:tab w:val="num" w:pos="3600"/>
        </w:tabs>
        <w:ind w:left="3600" w:hanging="360"/>
      </w:pPr>
      <w:rPr>
        <w:rFonts w:ascii="Courier New" w:hAnsi="Courier New" w:hint="default"/>
      </w:rPr>
    </w:lvl>
    <w:lvl w:ilvl="5" w:tplc="88A80ADC" w:tentative="1">
      <w:start w:val="1"/>
      <w:numFmt w:val="bullet"/>
      <w:lvlText w:val=""/>
      <w:lvlJc w:val="left"/>
      <w:pPr>
        <w:tabs>
          <w:tab w:val="num" w:pos="4320"/>
        </w:tabs>
        <w:ind w:left="4320" w:hanging="360"/>
      </w:pPr>
      <w:rPr>
        <w:rFonts w:ascii="Wingdings" w:hAnsi="Wingdings" w:hint="default"/>
      </w:rPr>
    </w:lvl>
    <w:lvl w:ilvl="6" w:tplc="D70EDE16" w:tentative="1">
      <w:start w:val="1"/>
      <w:numFmt w:val="bullet"/>
      <w:lvlText w:val=""/>
      <w:lvlJc w:val="left"/>
      <w:pPr>
        <w:tabs>
          <w:tab w:val="num" w:pos="5040"/>
        </w:tabs>
        <w:ind w:left="5040" w:hanging="360"/>
      </w:pPr>
      <w:rPr>
        <w:rFonts w:ascii="Symbol" w:hAnsi="Symbol" w:hint="default"/>
      </w:rPr>
    </w:lvl>
    <w:lvl w:ilvl="7" w:tplc="86D2B022" w:tentative="1">
      <w:start w:val="1"/>
      <w:numFmt w:val="bullet"/>
      <w:lvlText w:val="o"/>
      <w:lvlJc w:val="left"/>
      <w:pPr>
        <w:tabs>
          <w:tab w:val="num" w:pos="5760"/>
        </w:tabs>
        <w:ind w:left="5760" w:hanging="360"/>
      </w:pPr>
      <w:rPr>
        <w:rFonts w:ascii="Courier New" w:hAnsi="Courier New" w:hint="default"/>
      </w:rPr>
    </w:lvl>
    <w:lvl w:ilvl="8" w:tplc="A11C414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F73FC4"/>
    <w:multiLevelType w:val="hybridMultilevel"/>
    <w:tmpl w:val="6016A58C"/>
    <w:lvl w:ilvl="0" w:tplc="B0D08D26">
      <w:start w:val="1"/>
      <w:numFmt w:val="decimal"/>
      <w:lvlText w:val="%1."/>
      <w:lvlJc w:val="left"/>
      <w:pPr>
        <w:tabs>
          <w:tab w:val="num" w:pos="360"/>
        </w:tabs>
        <w:ind w:left="360" w:hanging="360"/>
      </w:pPr>
    </w:lvl>
    <w:lvl w:ilvl="1" w:tplc="4DFC356C" w:tentative="1">
      <w:start w:val="1"/>
      <w:numFmt w:val="bullet"/>
      <w:lvlText w:val="o"/>
      <w:lvlJc w:val="left"/>
      <w:pPr>
        <w:tabs>
          <w:tab w:val="num" w:pos="1083"/>
        </w:tabs>
        <w:ind w:left="1083" w:hanging="360"/>
      </w:pPr>
      <w:rPr>
        <w:rFonts w:ascii="Courier New" w:hAnsi="Courier New" w:hint="default"/>
      </w:rPr>
    </w:lvl>
    <w:lvl w:ilvl="2" w:tplc="DF5082D0" w:tentative="1">
      <w:start w:val="1"/>
      <w:numFmt w:val="bullet"/>
      <w:lvlText w:val=""/>
      <w:lvlJc w:val="left"/>
      <w:pPr>
        <w:tabs>
          <w:tab w:val="num" w:pos="1803"/>
        </w:tabs>
        <w:ind w:left="1803" w:hanging="360"/>
      </w:pPr>
      <w:rPr>
        <w:rFonts w:ascii="Wingdings" w:hAnsi="Wingdings" w:hint="default"/>
      </w:rPr>
    </w:lvl>
    <w:lvl w:ilvl="3" w:tplc="C8225FC2" w:tentative="1">
      <w:start w:val="1"/>
      <w:numFmt w:val="bullet"/>
      <w:lvlText w:val=""/>
      <w:lvlJc w:val="left"/>
      <w:pPr>
        <w:tabs>
          <w:tab w:val="num" w:pos="2523"/>
        </w:tabs>
        <w:ind w:left="2523" w:hanging="360"/>
      </w:pPr>
      <w:rPr>
        <w:rFonts w:ascii="Symbol" w:hAnsi="Symbol" w:hint="default"/>
      </w:rPr>
    </w:lvl>
    <w:lvl w:ilvl="4" w:tplc="0EFA1200" w:tentative="1">
      <w:start w:val="1"/>
      <w:numFmt w:val="bullet"/>
      <w:lvlText w:val="o"/>
      <w:lvlJc w:val="left"/>
      <w:pPr>
        <w:tabs>
          <w:tab w:val="num" w:pos="3243"/>
        </w:tabs>
        <w:ind w:left="3243" w:hanging="360"/>
      </w:pPr>
      <w:rPr>
        <w:rFonts w:ascii="Courier New" w:hAnsi="Courier New" w:hint="default"/>
      </w:rPr>
    </w:lvl>
    <w:lvl w:ilvl="5" w:tplc="E07EFCF0" w:tentative="1">
      <w:start w:val="1"/>
      <w:numFmt w:val="bullet"/>
      <w:lvlText w:val=""/>
      <w:lvlJc w:val="left"/>
      <w:pPr>
        <w:tabs>
          <w:tab w:val="num" w:pos="3963"/>
        </w:tabs>
        <w:ind w:left="3963" w:hanging="360"/>
      </w:pPr>
      <w:rPr>
        <w:rFonts w:ascii="Wingdings" w:hAnsi="Wingdings" w:hint="default"/>
      </w:rPr>
    </w:lvl>
    <w:lvl w:ilvl="6" w:tplc="10F85F48" w:tentative="1">
      <w:start w:val="1"/>
      <w:numFmt w:val="bullet"/>
      <w:lvlText w:val=""/>
      <w:lvlJc w:val="left"/>
      <w:pPr>
        <w:tabs>
          <w:tab w:val="num" w:pos="4683"/>
        </w:tabs>
        <w:ind w:left="4683" w:hanging="360"/>
      </w:pPr>
      <w:rPr>
        <w:rFonts w:ascii="Symbol" w:hAnsi="Symbol" w:hint="default"/>
      </w:rPr>
    </w:lvl>
    <w:lvl w:ilvl="7" w:tplc="B99AE40A" w:tentative="1">
      <w:start w:val="1"/>
      <w:numFmt w:val="bullet"/>
      <w:lvlText w:val="o"/>
      <w:lvlJc w:val="left"/>
      <w:pPr>
        <w:tabs>
          <w:tab w:val="num" w:pos="5403"/>
        </w:tabs>
        <w:ind w:left="5403" w:hanging="360"/>
      </w:pPr>
      <w:rPr>
        <w:rFonts w:ascii="Courier New" w:hAnsi="Courier New" w:hint="default"/>
      </w:rPr>
    </w:lvl>
    <w:lvl w:ilvl="8" w:tplc="F864B84A" w:tentative="1">
      <w:start w:val="1"/>
      <w:numFmt w:val="bullet"/>
      <w:lvlText w:val=""/>
      <w:lvlJc w:val="left"/>
      <w:pPr>
        <w:tabs>
          <w:tab w:val="num" w:pos="6123"/>
        </w:tabs>
        <w:ind w:left="6123" w:hanging="360"/>
      </w:pPr>
      <w:rPr>
        <w:rFonts w:ascii="Wingdings" w:hAnsi="Wingdings" w:hint="default"/>
      </w:rPr>
    </w:lvl>
  </w:abstractNum>
  <w:abstractNum w:abstractNumId="27" w15:restartNumberingAfterBreak="0">
    <w:nsid w:val="43D75A9F"/>
    <w:multiLevelType w:val="hybridMultilevel"/>
    <w:tmpl w:val="7C483BC6"/>
    <w:lvl w:ilvl="0" w:tplc="8D6259BC">
      <w:start w:val="1"/>
      <w:numFmt w:val="bullet"/>
      <w:lvlText w:val=""/>
      <w:lvlJc w:val="left"/>
      <w:pPr>
        <w:tabs>
          <w:tab w:val="num" w:pos="360"/>
        </w:tabs>
        <w:ind w:left="357" w:hanging="357"/>
      </w:pPr>
      <w:rPr>
        <w:rFonts w:ascii="Symbol" w:hAnsi="Symbol" w:hint="default"/>
        <w:color w:val="auto"/>
      </w:rPr>
    </w:lvl>
    <w:lvl w:ilvl="1" w:tplc="F4307E96" w:tentative="1">
      <w:start w:val="1"/>
      <w:numFmt w:val="bullet"/>
      <w:lvlText w:val="o"/>
      <w:lvlJc w:val="left"/>
      <w:pPr>
        <w:tabs>
          <w:tab w:val="num" w:pos="1440"/>
        </w:tabs>
        <w:ind w:left="1440" w:hanging="360"/>
      </w:pPr>
      <w:rPr>
        <w:rFonts w:ascii="Courier New" w:hAnsi="Courier New" w:hint="default"/>
      </w:rPr>
    </w:lvl>
    <w:lvl w:ilvl="2" w:tplc="C78A9B70" w:tentative="1">
      <w:start w:val="1"/>
      <w:numFmt w:val="bullet"/>
      <w:lvlText w:val=""/>
      <w:lvlJc w:val="left"/>
      <w:pPr>
        <w:tabs>
          <w:tab w:val="num" w:pos="2160"/>
        </w:tabs>
        <w:ind w:left="2160" w:hanging="360"/>
      </w:pPr>
      <w:rPr>
        <w:rFonts w:ascii="Wingdings" w:hAnsi="Wingdings" w:hint="default"/>
      </w:rPr>
    </w:lvl>
    <w:lvl w:ilvl="3" w:tplc="7EFCED5E" w:tentative="1">
      <w:start w:val="1"/>
      <w:numFmt w:val="bullet"/>
      <w:lvlText w:val=""/>
      <w:lvlJc w:val="left"/>
      <w:pPr>
        <w:tabs>
          <w:tab w:val="num" w:pos="2880"/>
        </w:tabs>
        <w:ind w:left="2880" w:hanging="360"/>
      </w:pPr>
      <w:rPr>
        <w:rFonts w:ascii="Symbol" w:hAnsi="Symbol" w:hint="default"/>
      </w:rPr>
    </w:lvl>
    <w:lvl w:ilvl="4" w:tplc="C48470F8" w:tentative="1">
      <w:start w:val="1"/>
      <w:numFmt w:val="bullet"/>
      <w:lvlText w:val="o"/>
      <w:lvlJc w:val="left"/>
      <w:pPr>
        <w:tabs>
          <w:tab w:val="num" w:pos="3600"/>
        </w:tabs>
        <w:ind w:left="3600" w:hanging="360"/>
      </w:pPr>
      <w:rPr>
        <w:rFonts w:ascii="Courier New" w:hAnsi="Courier New" w:hint="default"/>
      </w:rPr>
    </w:lvl>
    <w:lvl w:ilvl="5" w:tplc="7C6E1D04" w:tentative="1">
      <w:start w:val="1"/>
      <w:numFmt w:val="bullet"/>
      <w:lvlText w:val=""/>
      <w:lvlJc w:val="left"/>
      <w:pPr>
        <w:tabs>
          <w:tab w:val="num" w:pos="4320"/>
        </w:tabs>
        <w:ind w:left="4320" w:hanging="360"/>
      </w:pPr>
      <w:rPr>
        <w:rFonts w:ascii="Wingdings" w:hAnsi="Wingdings" w:hint="default"/>
      </w:rPr>
    </w:lvl>
    <w:lvl w:ilvl="6" w:tplc="8B64FC00" w:tentative="1">
      <w:start w:val="1"/>
      <w:numFmt w:val="bullet"/>
      <w:lvlText w:val=""/>
      <w:lvlJc w:val="left"/>
      <w:pPr>
        <w:tabs>
          <w:tab w:val="num" w:pos="5040"/>
        </w:tabs>
        <w:ind w:left="5040" w:hanging="360"/>
      </w:pPr>
      <w:rPr>
        <w:rFonts w:ascii="Symbol" w:hAnsi="Symbol" w:hint="default"/>
      </w:rPr>
    </w:lvl>
    <w:lvl w:ilvl="7" w:tplc="4906EA56" w:tentative="1">
      <w:start w:val="1"/>
      <w:numFmt w:val="bullet"/>
      <w:lvlText w:val="o"/>
      <w:lvlJc w:val="left"/>
      <w:pPr>
        <w:tabs>
          <w:tab w:val="num" w:pos="5760"/>
        </w:tabs>
        <w:ind w:left="5760" w:hanging="360"/>
      </w:pPr>
      <w:rPr>
        <w:rFonts w:ascii="Courier New" w:hAnsi="Courier New" w:hint="default"/>
      </w:rPr>
    </w:lvl>
    <w:lvl w:ilvl="8" w:tplc="9A5EAF4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156EBC"/>
    <w:multiLevelType w:val="hybridMultilevel"/>
    <w:tmpl w:val="55FAA882"/>
    <w:lvl w:ilvl="0" w:tplc="D4AA093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FB790E"/>
    <w:multiLevelType w:val="hybridMultilevel"/>
    <w:tmpl w:val="DBB8D850"/>
    <w:lvl w:ilvl="0" w:tplc="5596E02C">
      <w:start w:val="1"/>
      <w:numFmt w:val="bullet"/>
      <w:lvlText w:val="&gt;"/>
      <w:lvlJc w:val="left"/>
      <w:pPr>
        <w:tabs>
          <w:tab w:val="num" w:pos="360"/>
        </w:tabs>
        <w:ind w:left="357" w:hanging="357"/>
      </w:pPr>
      <w:rPr>
        <w:rFonts w:ascii="Verdana" w:hAnsi="Verdana" w:hint="default"/>
        <w:b w:val="0"/>
        <w:i w:val="0"/>
        <w:color w:val="auto"/>
        <w:sz w:val="20"/>
      </w:rPr>
    </w:lvl>
    <w:lvl w:ilvl="1" w:tplc="A41EB426" w:tentative="1">
      <w:start w:val="1"/>
      <w:numFmt w:val="bullet"/>
      <w:lvlText w:val="o"/>
      <w:lvlJc w:val="left"/>
      <w:pPr>
        <w:tabs>
          <w:tab w:val="num" w:pos="1440"/>
        </w:tabs>
        <w:ind w:left="1440" w:hanging="360"/>
      </w:pPr>
      <w:rPr>
        <w:rFonts w:ascii="Courier New" w:hAnsi="Courier New" w:hint="default"/>
      </w:rPr>
    </w:lvl>
    <w:lvl w:ilvl="2" w:tplc="97EA6568" w:tentative="1">
      <w:start w:val="1"/>
      <w:numFmt w:val="bullet"/>
      <w:lvlText w:val=""/>
      <w:lvlJc w:val="left"/>
      <w:pPr>
        <w:tabs>
          <w:tab w:val="num" w:pos="2160"/>
        </w:tabs>
        <w:ind w:left="2160" w:hanging="360"/>
      </w:pPr>
      <w:rPr>
        <w:rFonts w:ascii="Wingdings" w:hAnsi="Wingdings" w:hint="default"/>
      </w:rPr>
    </w:lvl>
    <w:lvl w:ilvl="3" w:tplc="A46E7F90" w:tentative="1">
      <w:start w:val="1"/>
      <w:numFmt w:val="bullet"/>
      <w:lvlText w:val=""/>
      <w:lvlJc w:val="left"/>
      <w:pPr>
        <w:tabs>
          <w:tab w:val="num" w:pos="2880"/>
        </w:tabs>
        <w:ind w:left="2880" w:hanging="360"/>
      </w:pPr>
      <w:rPr>
        <w:rFonts w:ascii="Symbol" w:hAnsi="Symbol" w:hint="default"/>
      </w:rPr>
    </w:lvl>
    <w:lvl w:ilvl="4" w:tplc="23944682" w:tentative="1">
      <w:start w:val="1"/>
      <w:numFmt w:val="bullet"/>
      <w:lvlText w:val="o"/>
      <w:lvlJc w:val="left"/>
      <w:pPr>
        <w:tabs>
          <w:tab w:val="num" w:pos="3600"/>
        </w:tabs>
        <w:ind w:left="3600" w:hanging="360"/>
      </w:pPr>
      <w:rPr>
        <w:rFonts w:ascii="Courier New" w:hAnsi="Courier New" w:hint="default"/>
      </w:rPr>
    </w:lvl>
    <w:lvl w:ilvl="5" w:tplc="405C75FC" w:tentative="1">
      <w:start w:val="1"/>
      <w:numFmt w:val="bullet"/>
      <w:lvlText w:val=""/>
      <w:lvlJc w:val="left"/>
      <w:pPr>
        <w:tabs>
          <w:tab w:val="num" w:pos="4320"/>
        </w:tabs>
        <w:ind w:left="4320" w:hanging="360"/>
      </w:pPr>
      <w:rPr>
        <w:rFonts w:ascii="Wingdings" w:hAnsi="Wingdings" w:hint="default"/>
      </w:rPr>
    </w:lvl>
    <w:lvl w:ilvl="6" w:tplc="B48619FE" w:tentative="1">
      <w:start w:val="1"/>
      <w:numFmt w:val="bullet"/>
      <w:lvlText w:val=""/>
      <w:lvlJc w:val="left"/>
      <w:pPr>
        <w:tabs>
          <w:tab w:val="num" w:pos="5040"/>
        </w:tabs>
        <w:ind w:left="5040" w:hanging="360"/>
      </w:pPr>
      <w:rPr>
        <w:rFonts w:ascii="Symbol" w:hAnsi="Symbol" w:hint="default"/>
      </w:rPr>
    </w:lvl>
    <w:lvl w:ilvl="7" w:tplc="8D72F01E" w:tentative="1">
      <w:start w:val="1"/>
      <w:numFmt w:val="bullet"/>
      <w:lvlText w:val="o"/>
      <w:lvlJc w:val="left"/>
      <w:pPr>
        <w:tabs>
          <w:tab w:val="num" w:pos="5760"/>
        </w:tabs>
        <w:ind w:left="5760" w:hanging="360"/>
      </w:pPr>
      <w:rPr>
        <w:rFonts w:ascii="Courier New" w:hAnsi="Courier New" w:hint="default"/>
      </w:rPr>
    </w:lvl>
    <w:lvl w:ilvl="8" w:tplc="6498A66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992432"/>
    <w:multiLevelType w:val="hybridMultilevel"/>
    <w:tmpl w:val="AF307540"/>
    <w:lvl w:ilvl="0" w:tplc="808A8C8A">
      <w:start w:val="1"/>
      <w:numFmt w:val="bullet"/>
      <w:lvlText w:val="•"/>
      <w:lvlJc w:val="left"/>
      <w:pPr>
        <w:tabs>
          <w:tab w:val="num" w:pos="720"/>
        </w:tabs>
        <w:ind w:left="720" w:hanging="360"/>
      </w:pPr>
      <w:rPr>
        <w:rFonts w:ascii="Times" w:hAnsi="Times" w:hint="default"/>
      </w:rPr>
    </w:lvl>
    <w:lvl w:ilvl="1" w:tplc="FC9EFD00" w:tentative="1">
      <w:start w:val="1"/>
      <w:numFmt w:val="bullet"/>
      <w:lvlText w:val="•"/>
      <w:lvlJc w:val="left"/>
      <w:pPr>
        <w:tabs>
          <w:tab w:val="num" w:pos="1440"/>
        </w:tabs>
        <w:ind w:left="1440" w:hanging="360"/>
      </w:pPr>
      <w:rPr>
        <w:rFonts w:ascii="Times" w:hAnsi="Times" w:hint="default"/>
      </w:rPr>
    </w:lvl>
    <w:lvl w:ilvl="2" w:tplc="AC0495A8" w:tentative="1">
      <w:start w:val="1"/>
      <w:numFmt w:val="bullet"/>
      <w:lvlText w:val="•"/>
      <w:lvlJc w:val="left"/>
      <w:pPr>
        <w:tabs>
          <w:tab w:val="num" w:pos="2160"/>
        </w:tabs>
        <w:ind w:left="2160" w:hanging="360"/>
      </w:pPr>
      <w:rPr>
        <w:rFonts w:ascii="Times" w:hAnsi="Times" w:hint="default"/>
      </w:rPr>
    </w:lvl>
    <w:lvl w:ilvl="3" w:tplc="F0F4849A" w:tentative="1">
      <w:start w:val="1"/>
      <w:numFmt w:val="bullet"/>
      <w:lvlText w:val="•"/>
      <w:lvlJc w:val="left"/>
      <w:pPr>
        <w:tabs>
          <w:tab w:val="num" w:pos="2880"/>
        </w:tabs>
        <w:ind w:left="2880" w:hanging="360"/>
      </w:pPr>
      <w:rPr>
        <w:rFonts w:ascii="Times" w:hAnsi="Times" w:hint="default"/>
      </w:rPr>
    </w:lvl>
    <w:lvl w:ilvl="4" w:tplc="AA0C15D4" w:tentative="1">
      <w:start w:val="1"/>
      <w:numFmt w:val="bullet"/>
      <w:lvlText w:val="•"/>
      <w:lvlJc w:val="left"/>
      <w:pPr>
        <w:tabs>
          <w:tab w:val="num" w:pos="3600"/>
        </w:tabs>
        <w:ind w:left="3600" w:hanging="360"/>
      </w:pPr>
      <w:rPr>
        <w:rFonts w:ascii="Times" w:hAnsi="Times" w:hint="default"/>
      </w:rPr>
    </w:lvl>
    <w:lvl w:ilvl="5" w:tplc="CBEC9980" w:tentative="1">
      <w:start w:val="1"/>
      <w:numFmt w:val="bullet"/>
      <w:lvlText w:val="•"/>
      <w:lvlJc w:val="left"/>
      <w:pPr>
        <w:tabs>
          <w:tab w:val="num" w:pos="4320"/>
        </w:tabs>
        <w:ind w:left="4320" w:hanging="360"/>
      </w:pPr>
      <w:rPr>
        <w:rFonts w:ascii="Times" w:hAnsi="Times" w:hint="default"/>
      </w:rPr>
    </w:lvl>
    <w:lvl w:ilvl="6" w:tplc="659A4272" w:tentative="1">
      <w:start w:val="1"/>
      <w:numFmt w:val="bullet"/>
      <w:lvlText w:val="•"/>
      <w:lvlJc w:val="left"/>
      <w:pPr>
        <w:tabs>
          <w:tab w:val="num" w:pos="5040"/>
        </w:tabs>
        <w:ind w:left="5040" w:hanging="360"/>
      </w:pPr>
      <w:rPr>
        <w:rFonts w:ascii="Times" w:hAnsi="Times" w:hint="default"/>
      </w:rPr>
    </w:lvl>
    <w:lvl w:ilvl="7" w:tplc="602AC290" w:tentative="1">
      <w:start w:val="1"/>
      <w:numFmt w:val="bullet"/>
      <w:lvlText w:val="•"/>
      <w:lvlJc w:val="left"/>
      <w:pPr>
        <w:tabs>
          <w:tab w:val="num" w:pos="5760"/>
        </w:tabs>
        <w:ind w:left="5760" w:hanging="360"/>
      </w:pPr>
      <w:rPr>
        <w:rFonts w:ascii="Times" w:hAnsi="Times" w:hint="default"/>
      </w:rPr>
    </w:lvl>
    <w:lvl w:ilvl="8" w:tplc="A89C0A30"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4E0A2A21"/>
    <w:multiLevelType w:val="hybridMultilevel"/>
    <w:tmpl w:val="C186EA72"/>
    <w:lvl w:ilvl="0" w:tplc="90D6EA4C">
      <w:start w:val="1"/>
      <w:numFmt w:val="bullet"/>
      <w:lvlText w:val=""/>
      <w:lvlJc w:val="left"/>
      <w:pPr>
        <w:tabs>
          <w:tab w:val="num" w:pos="717"/>
        </w:tabs>
        <w:ind w:left="714" w:hanging="357"/>
      </w:pPr>
      <w:rPr>
        <w:rFonts w:ascii="Symbol" w:hAnsi="Symbol" w:hint="default"/>
        <w:color w:val="auto"/>
      </w:rPr>
    </w:lvl>
    <w:lvl w:ilvl="1" w:tplc="ED0EBEBE" w:tentative="1">
      <w:start w:val="1"/>
      <w:numFmt w:val="bullet"/>
      <w:lvlText w:val="o"/>
      <w:lvlJc w:val="left"/>
      <w:pPr>
        <w:tabs>
          <w:tab w:val="num" w:pos="1440"/>
        </w:tabs>
        <w:ind w:left="1440" w:hanging="360"/>
      </w:pPr>
      <w:rPr>
        <w:rFonts w:ascii="Courier New" w:hAnsi="Courier New" w:hint="default"/>
      </w:rPr>
    </w:lvl>
    <w:lvl w:ilvl="2" w:tplc="39B2B0FC" w:tentative="1">
      <w:start w:val="1"/>
      <w:numFmt w:val="bullet"/>
      <w:lvlText w:val=""/>
      <w:lvlJc w:val="left"/>
      <w:pPr>
        <w:tabs>
          <w:tab w:val="num" w:pos="2160"/>
        </w:tabs>
        <w:ind w:left="2160" w:hanging="360"/>
      </w:pPr>
      <w:rPr>
        <w:rFonts w:ascii="Wingdings" w:hAnsi="Wingdings" w:hint="default"/>
      </w:rPr>
    </w:lvl>
    <w:lvl w:ilvl="3" w:tplc="406A6D90" w:tentative="1">
      <w:start w:val="1"/>
      <w:numFmt w:val="bullet"/>
      <w:lvlText w:val=""/>
      <w:lvlJc w:val="left"/>
      <w:pPr>
        <w:tabs>
          <w:tab w:val="num" w:pos="2880"/>
        </w:tabs>
        <w:ind w:left="2880" w:hanging="360"/>
      </w:pPr>
      <w:rPr>
        <w:rFonts w:ascii="Symbol" w:hAnsi="Symbol" w:hint="default"/>
      </w:rPr>
    </w:lvl>
    <w:lvl w:ilvl="4" w:tplc="88CEF218" w:tentative="1">
      <w:start w:val="1"/>
      <w:numFmt w:val="bullet"/>
      <w:lvlText w:val="o"/>
      <w:lvlJc w:val="left"/>
      <w:pPr>
        <w:tabs>
          <w:tab w:val="num" w:pos="3600"/>
        </w:tabs>
        <w:ind w:left="3600" w:hanging="360"/>
      </w:pPr>
      <w:rPr>
        <w:rFonts w:ascii="Courier New" w:hAnsi="Courier New" w:hint="default"/>
      </w:rPr>
    </w:lvl>
    <w:lvl w:ilvl="5" w:tplc="21703DA8" w:tentative="1">
      <w:start w:val="1"/>
      <w:numFmt w:val="bullet"/>
      <w:lvlText w:val=""/>
      <w:lvlJc w:val="left"/>
      <w:pPr>
        <w:tabs>
          <w:tab w:val="num" w:pos="4320"/>
        </w:tabs>
        <w:ind w:left="4320" w:hanging="360"/>
      </w:pPr>
      <w:rPr>
        <w:rFonts w:ascii="Wingdings" w:hAnsi="Wingdings" w:hint="default"/>
      </w:rPr>
    </w:lvl>
    <w:lvl w:ilvl="6" w:tplc="DED644FA" w:tentative="1">
      <w:start w:val="1"/>
      <w:numFmt w:val="bullet"/>
      <w:lvlText w:val=""/>
      <w:lvlJc w:val="left"/>
      <w:pPr>
        <w:tabs>
          <w:tab w:val="num" w:pos="5040"/>
        </w:tabs>
        <w:ind w:left="5040" w:hanging="360"/>
      </w:pPr>
      <w:rPr>
        <w:rFonts w:ascii="Symbol" w:hAnsi="Symbol" w:hint="default"/>
      </w:rPr>
    </w:lvl>
    <w:lvl w:ilvl="7" w:tplc="B87885D0" w:tentative="1">
      <w:start w:val="1"/>
      <w:numFmt w:val="bullet"/>
      <w:lvlText w:val="o"/>
      <w:lvlJc w:val="left"/>
      <w:pPr>
        <w:tabs>
          <w:tab w:val="num" w:pos="5760"/>
        </w:tabs>
        <w:ind w:left="5760" w:hanging="360"/>
      </w:pPr>
      <w:rPr>
        <w:rFonts w:ascii="Courier New" w:hAnsi="Courier New" w:hint="default"/>
      </w:rPr>
    </w:lvl>
    <w:lvl w:ilvl="8" w:tplc="F15AAE4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DB7338"/>
    <w:multiLevelType w:val="hybridMultilevel"/>
    <w:tmpl w:val="D496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72575"/>
    <w:multiLevelType w:val="hybridMultilevel"/>
    <w:tmpl w:val="6016A58C"/>
    <w:lvl w:ilvl="0" w:tplc="1D4EA31A">
      <w:start w:val="1"/>
      <w:numFmt w:val="bullet"/>
      <w:lvlText w:val=""/>
      <w:lvlJc w:val="left"/>
      <w:pPr>
        <w:tabs>
          <w:tab w:val="num" w:pos="360"/>
        </w:tabs>
        <w:ind w:left="357" w:hanging="357"/>
      </w:pPr>
      <w:rPr>
        <w:rFonts w:ascii="Symbol" w:hAnsi="Symbol" w:hint="default"/>
        <w:color w:val="auto"/>
      </w:rPr>
    </w:lvl>
    <w:lvl w:ilvl="1" w:tplc="C04CBA84" w:tentative="1">
      <w:start w:val="1"/>
      <w:numFmt w:val="bullet"/>
      <w:lvlText w:val="o"/>
      <w:lvlJc w:val="left"/>
      <w:pPr>
        <w:tabs>
          <w:tab w:val="num" w:pos="1083"/>
        </w:tabs>
        <w:ind w:left="1083" w:hanging="360"/>
      </w:pPr>
      <w:rPr>
        <w:rFonts w:ascii="Courier New" w:hAnsi="Courier New" w:hint="default"/>
      </w:rPr>
    </w:lvl>
    <w:lvl w:ilvl="2" w:tplc="D55236F0" w:tentative="1">
      <w:start w:val="1"/>
      <w:numFmt w:val="bullet"/>
      <w:lvlText w:val=""/>
      <w:lvlJc w:val="left"/>
      <w:pPr>
        <w:tabs>
          <w:tab w:val="num" w:pos="1803"/>
        </w:tabs>
        <w:ind w:left="1803" w:hanging="360"/>
      </w:pPr>
      <w:rPr>
        <w:rFonts w:ascii="Wingdings" w:hAnsi="Wingdings" w:hint="default"/>
      </w:rPr>
    </w:lvl>
    <w:lvl w:ilvl="3" w:tplc="18362406" w:tentative="1">
      <w:start w:val="1"/>
      <w:numFmt w:val="bullet"/>
      <w:lvlText w:val=""/>
      <w:lvlJc w:val="left"/>
      <w:pPr>
        <w:tabs>
          <w:tab w:val="num" w:pos="2523"/>
        </w:tabs>
        <w:ind w:left="2523" w:hanging="360"/>
      </w:pPr>
      <w:rPr>
        <w:rFonts w:ascii="Symbol" w:hAnsi="Symbol" w:hint="default"/>
      </w:rPr>
    </w:lvl>
    <w:lvl w:ilvl="4" w:tplc="590805C2" w:tentative="1">
      <w:start w:val="1"/>
      <w:numFmt w:val="bullet"/>
      <w:lvlText w:val="o"/>
      <w:lvlJc w:val="left"/>
      <w:pPr>
        <w:tabs>
          <w:tab w:val="num" w:pos="3243"/>
        </w:tabs>
        <w:ind w:left="3243" w:hanging="360"/>
      </w:pPr>
      <w:rPr>
        <w:rFonts w:ascii="Courier New" w:hAnsi="Courier New" w:hint="default"/>
      </w:rPr>
    </w:lvl>
    <w:lvl w:ilvl="5" w:tplc="4FD4F904" w:tentative="1">
      <w:start w:val="1"/>
      <w:numFmt w:val="bullet"/>
      <w:lvlText w:val=""/>
      <w:lvlJc w:val="left"/>
      <w:pPr>
        <w:tabs>
          <w:tab w:val="num" w:pos="3963"/>
        </w:tabs>
        <w:ind w:left="3963" w:hanging="360"/>
      </w:pPr>
      <w:rPr>
        <w:rFonts w:ascii="Wingdings" w:hAnsi="Wingdings" w:hint="default"/>
      </w:rPr>
    </w:lvl>
    <w:lvl w:ilvl="6" w:tplc="D3BC6880" w:tentative="1">
      <w:start w:val="1"/>
      <w:numFmt w:val="bullet"/>
      <w:lvlText w:val=""/>
      <w:lvlJc w:val="left"/>
      <w:pPr>
        <w:tabs>
          <w:tab w:val="num" w:pos="4683"/>
        </w:tabs>
        <w:ind w:left="4683" w:hanging="360"/>
      </w:pPr>
      <w:rPr>
        <w:rFonts w:ascii="Symbol" w:hAnsi="Symbol" w:hint="default"/>
      </w:rPr>
    </w:lvl>
    <w:lvl w:ilvl="7" w:tplc="68A888CA" w:tentative="1">
      <w:start w:val="1"/>
      <w:numFmt w:val="bullet"/>
      <w:lvlText w:val="o"/>
      <w:lvlJc w:val="left"/>
      <w:pPr>
        <w:tabs>
          <w:tab w:val="num" w:pos="5403"/>
        </w:tabs>
        <w:ind w:left="5403" w:hanging="360"/>
      </w:pPr>
      <w:rPr>
        <w:rFonts w:ascii="Courier New" w:hAnsi="Courier New" w:hint="default"/>
      </w:rPr>
    </w:lvl>
    <w:lvl w:ilvl="8" w:tplc="28E8D468" w:tentative="1">
      <w:start w:val="1"/>
      <w:numFmt w:val="bullet"/>
      <w:lvlText w:val=""/>
      <w:lvlJc w:val="left"/>
      <w:pPr>
        <w:tabs>
          <w:tab w:val="num" w:pos="6123"/>
        </w:tabs>
        <w:ind w:left="6123" w:hanging="360"/>
      </w:pPr>
      <w:rPr>
        <w:rFonts w:ascii="Wingdings" w:hAnsi="Wingdings" w:hint="default"/>
      </w:rPr>
    </w:lvl>
  </w:abstractNum>
  <w:abstractNum w:abstractNumId="34" w15:restartNumberingAfterBreak="0">
    <w:nsid w:val="57872250"/>
    <w:multiLevelType w:val="hybridMultilevel"/>
    <w:tmpl w:val="390C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792FD9"/>
    <w:multiLevelType w:val="hybridMultilevel"/>
    <w:tmpl w:val="435EE290"/>
    <w:lvl w:ilvl="0" w:tplc="7DC6A076">
      <w:start w:val="1"/>
      <w:numFmt w:val="bullet"/>
      <w:lvlText w:val="-"/>
      <w:lvlJc w:val="left"/>
      <w:pPr>
        <w:ind w:left="440" w:hanging="360"/>
      </w:pPr>
      <w:rPr>
        <w:rFonts w:ascii="Times" w:eastAsia="Cambria" w:hAnsi="Times" w:cs="Times"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6" w15:restartNumberingAfterBreak="0">
    <w:nsid w:val="59E02E2A"/>
    <w:multiLevelType w:val="hybridMultilevel"/>
    <w:tmpl w:val="C186EA72"/>
    <w:lvl w:ilvl="0" w:tplc="EB06CB2A">
      <w:start w:val="1"/>
      <w:numFmt w:val="decimal"/>
      <w:lvlText w:val="%1."/>
      <w:lvlJc w:val="left"/>
      <w:pPr>
        <w:tabs>
          <w:tab w:val="num" w:pos="717"/>
        </w:tabs>
        <w:ind w:left="717" w:hanging="360"/>
      </w:pPr>
    </w:lvl>
    <w:lvl w:ilvl="1" w:tplc="C422C368" w:tentative="1">
      <w:start w:val="1"/>
      <w:numFmt w:val="bullet"/>
      <w:lvlText w:val="o"/>
      <w:lvlJc w:val="left"/>
      <w:pPr>
        <w:tabs>
          <w:tab w:val="num" w:pos="1440"/>
        </w:tabs>
        <w:ind w:left="1440" w:hanging="360"/>
      </w:pPr>
      <w:rPr>
        <w:rFonts w:ascii="Courier New" w:hAnsi="Courier New" w:hint="default"/>
      </w:rPr>
    </w:lvl>
    <w:lvl w:ilvl="2" w:tplc="DF6231B8" w:tentative="1">
      <w:start w:val="1"/>
      <w:numFmt w:val="bullet"/>
      <w:lvlText w:val=""/>
      <w:lvlJc w:val="left"/>
      <w:pPr>
        <w:tabs>
          <w:tab w:val="num" w:pos="2160"/>
        </w:tabs>
        <w:ind w:left="2160" w:hanging="360"/>
      </w:pPr>
      <w:rPr>
        <w:rFonts w:ascii="Wingdings" w:hAnsi="Wingdings" w:hint="default"/>
      </w:rPr>
    </w:lvl>
    <w:lvl w:ilvl="3" w:tplc="C4F09D02" w:tentative="1">
      <w:start w:val="1"/>
      <w:numFmt w:val="bullet"/>
      <w:lvlText w:val=""/>
      <w:lvlJc w:val="left"/>
      <w:pPr>
        <w:tabs>
          <w:tab w:val="num" w:pos="2880"/>
        </w:tabs>
        <w:ind w:left="2880" w:hanging="360"/>
      </w:pPr>
      <w:rPr>
        <w:rFonts w:ascii="Symbol" w:hAnsi="Symbol" w:hint="default"/>
      </w:rPr>
    </w:lvl>
    <w:lvl w:ilvl="4" w:tplc="D172B820" w:tentative="1">
      <w:start w:val="1"/>
      <w:numFmt w:val="bullet"/>
      <w:lvlText w:val="o"/>
      <w:lvlJc w:val="left"/>
      <w:pPr>
        <w:tabs>
          <w:tab w:val="num" w:pos="3600"/>
        </w:tabs>
        <w:ind w:left="3600" w:hanging="360"/>
      </w:pPr>
      <w:rPr>
        <w:rFonts w:ascii="Courier New" w:hAnsi="Courier New" w:hint="default"/>
      </w:rPr>
    </w:lvl>
    <w:lvl w:ilvl="5" w:tplc="5824F20A" w:tentative="1">
      <w:start w:val="1"/>
      <w:numFmt w:val="bullet"/>
      <w:lvlText w:val=""/>
      <w:lvlJc w:val="left"/>
      <w:pPr>
        <w:tabs>
          <w:tab w:val="num" w:pos="4320"/>
        </w:tabs>
        <w:ind w:left="4320" w:hanging="360"/>
      </w:pPr>
      <w:rPr>
        <w:rFonts w:ascii="Wingdings" w:hAnsi="Wingdings" w:hint="default"/>
      </w:rPr>
    </w:lvl>
    <w:lvl w:ilvl="6" w:tplc="F7DAF9EA" w:tentative="1">
      <w:start w:val="1"/>
      <w:numFmt w:val="bullet"/>
      <w:lvlText w:val=""/>
      <w:lvlJc w:val="left"/>
      <w:pPr>
        <w:tabs>
          <w:tab w:val="num" w:pos="5040"/>
        </w:tabs>
        <w:ind w:left="5040" w:hanging="360"/>
      </w:pPr>
      <w:rPr>
        <w:rFonts w:ascii="Symbol" w:hAnsi="Symbol" w:hint="default"/>
      </w:rPr>
    </w:lvl>
    <w:lvl w:ilvl="7" w:tplc="42D0BA18" w:tentative="1">
      <w:start w:val="1"/>
      <w:numFmt w:val="bullet"/>
      <w:lvlText w:val="o"/>
      <w:lvlJc w:val="left"/>
      <w:pPr>
        <w:tabs>
          <w:tab w:val="num" w:pos="5760"/>
        </w:tabs>
        <w:ind w:left="5760" w:hanging="360"/>
      </w:pPr>
      <w:rPr>
        <w:rFonts w:ascii="Courier New" w:hAnsi="Courier New" w:hint="default"/>
      </w:rPr>
    </w:lvl>
    <w:lvl w:ilvl="8" w:tplc="DDAEDB1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F469CF"/>
    <w:multiLevelType w:val="hybridMultilevel"/>
    <w:tmpl w:val="EBFCA2A0"/>
    <w:lvl w:ilvl="0" w:tplc="5E0E9DD0">
      <w:start w:val="1"/>
      <w:numFmt w:val="decimal"/>
      <w:lvlText w:val="%1."/>
      <w:lvlJc w:val="left"/>
      <w:pPr>
        <w:tabs>
          <w:tab w:val="num" w:pos="720"/>
        </w:tabs>
        <w:ind w:left="720" w:hanging="360"/>
      </w:pPr>
    </w:lvl>
    <w:lvl w:ilvl="1" w:tplc="B8541318" w:tentative="1">
      <w:start w:val="1"/>
      <w:numFmt w:val="lowerLetter"/>
      <w:lvlText w:val="%2."/>
      <w:lvlJc w:val="left"/>
      <w:pPr>
        <w:tabs>
          <w:tab w:val="num" w:pos="1440"/>
        </w:tabs>
        <w:ind w:left="1440" w:hanging="360"/>
      </w:pPr>
    </w:lvl>
    <w:lvl w:ilvl="2" w:tplc="D3364D16" w:tentative="1">
      <w:start w:val="1"/>
      <w:numFmt w:val="lowerRoman"/>
      <w:lvlText w:val="%3."/>
      <w:lvlJc w:val="right"/>
      <w:pPr>
        <w:tabs>
          <w:tab w:val="num" w:pos="2160"/>
        </w:tabs>
        <w:ind w:left="2160" w:hanging="180"/>
      </w:pPr>
    </w:lvl>
    <w:lvl w:ilvl="3" w:tplc="A5B6C70E" w:tentative="1">
      <w:start w:val="1"/>
      <w:numFmt w:val="decimal"/>
      <w:lvlText w:val="%4."/>
      <w:lvlJc w:val="left"/>
      <w:pPr>
        <w:tabs>
          <w:tab w:val="num" w:pos="2880"/>
        </w:tabs>
        <w:ind w:left="2880" w:hanging="360"/>
      </w:pPr>
    </w:lvl>
    <w:lvl w:ilvl="4" w:tplc="F35CB0E6" w:tentative="1">
      <w:start w:val="1"/>
      <w:numFmt w:val="lowerLetter"/>
      <w:lvlText w:val="%5."/>
      <w:lvlJc w:val="left"/>
      <w:pPr>
        <w:tabs>
          <w:tab w:val="num" w:pos="3600"/>
        </w:tabs>
        <w:ind w:left="3600" w:hanging="360"/>
      </w:pPr>
    </w:lvl>
    <w:lvl w:ilvl="5" w:tplc="0404893A" w:tentative="1">
      <w:start w:val="1"/>
      <w:numFmt w:val="lowerRoman"/>
      <w:lvlText w:val="%6."/>
      <w:lvlJc w:val="right"/>
      <w:pPr>
        <w:tabs>
          <w:tab w:val="num" w:pos="4320"/>
        </w:tabs>
        <w:ind w:left="4320" w:hanging="180"/>
      </w:pPr>
    </w:lvl>
    <w:lvl w:ilvl="6" w:tplc="1046C1A6" w:tentative="1">
      <w:start w:val="1"/>
      <w:numFmt w:val="decimal"/>
      <w:lvlText w:val="%7."/>
      <w:lvlJc w:val="left"/>
      <w:pPr>
        <w:tabs>
          <w:tab w:val="num" w:pos="5040"/>
        </w:tabs>
        <w:ind w:left="5040" w:hanging="360"/>
      </w:pPr>
    </w:lvl>
    <w:lvl w:ilvl="7" w:tplc="89E24E7A" w:tentative="1">
      <w:start w:val="1"/>
      <w:numFmt w:val="lowerLetter"/>
      <w:lvlText w:val="%8."/>
      <w:lvlJc w:val="left"/>
      <w:pPr>
        <w:tabs>
          <w:tab w:val="num" w:pos="5760"/>
        </w:tabs>
        <w:ind w:left="5760" w:hanging="360"/>
      </w:pPr>
    </w:lvl>
    <w:lvl w:ilvl="8" w:tplc="12603A42" w:tentative="1">
      <w:start w:val="1"/>
      <w:numFmt w:val="lowerRoman"/>
      <w:lvlText w:val="%9."/>
      <w:lvlJc w:val="right"/>
      <w:pPr>
        <w:tabs>
          <w:tab w:val="num" w:pos="6480"/>
        </w:tabs>
        <w:ind w:left="6480" w:hanging="180"/>
      </w:pPr>
    </w:lvl>
  </w:abstractNum>
  <w:abstractNum w:abstractNumId="38" w15:restartNumberingAfterBreak="0">
    <w:nsid w:val="5DB53ED0"/>
    <w:multiLevelType w:val="hybridMultilevel"/>
    <w:tmpl w:val="5EB48880"/>
    <w:lvl w:ilvl="0" w:tplc="9F82E4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5A2797"/>
    <w:multiLevelType w:val="hybridMultilevel"/>
    <w:tmpl w:val="FB2EA7E8"/>
    <w:lvl w:ilvl="0" w:tplc="DE924958">
      <w:start w:val="1"/>
      <w:numFmt w:val="bullet"/>
      <w:lvlText w:val=""/>
      <w:lvlJc w:val="left"/>
      <w:pPr>
        <w:tabs>
          <w:tab w:val="num" w:pos="1074"/>
        </w:tabs>
        <w:ind w:left="1071" w:hanging="357"/>
      </w:pPr>
      <w:rPr>
        <w:rFonts w:ascii="Symbol" w:hAnsi="Symbol" w:hint="default"/>
        <w:color w:val="auto"/>
      </w:rPr>
    </w:lvl>
    <w:lvl w:ilvl="1" w:tplc="1B18EFF6" w:tentative="1">
      <w:start w:val="1"/>
      <w:numFmt w:val="bullet"/>
      <w:lvlText w:val="o"/>
      <w:lvlJc w:val="left"/>
      <w:pPr>
        <w:tabs>
          <w:tab w:val="num" w:pos="1797"/>
        </w:tabs>
        <w:ind w:left="1797" w:hanging="360"/>
      </w:pPr>
      <w:rPr>
        <w:rFonts w:ascii="Courier New" w:hAnsi="Courier New" w:hint="default"/>
      </w:rPr>
    </w:lvl>
    <w:lvl w:ilvl="2" w:tplc="723A891A" w:tentative="1">
      <w:start w:val="1"/>
      <w:numFmt w:val="bullet"/>
      <w:lvlText w:val=""/>
      <w:lvlJc w:val="left"/>
      <w:pPr>
        <w:tabs>
          <w:tab w:val="num" w:pos="2517"/>
        </w:tabs>
        <w:ind w:left="2517" w:hanging="360"/>
      </w:pPr>
      <w:rPr>
        <w:rFonts w:ascii="Wingdings" w:hAnsi="Wingdings" w:hint="default"/>
      </w:rPr>
    </w:lvl>
    <w:lvl w:ilvl="3" w:tplc="55840BA2" w:tentative="1">
      <w:start w:val="1"/>
      <w:numFmt w:val="bullet"/>
      <w:lvlText w:val=""/>
      <w:lvlJc w:val="left"/>
      <w:pPr>
        <w:tabs>
          <w:tab w:val="num" w:pos="3237"/>
        </w:tabs>
        <w:ind w:left="3237" w:hanging="360"/>
      </w:pPr>
      <w:rPr>
        <w:rFonts w:ascii="Symbol" w:hAnsi="Symbol" w:hint="default"/>
      </w:rPr>
    </w:lvl>
    <w:lvl w:ilvl="4" w:tplc="AC86FF9E" w:tentative="1">
      <w:start w:val="1"/>
      <w:numFmt w:val="bullet"/>
      <w:lvlText w:val="o"/>
      <w:lvlJc w:val="left"/>
      <w:pPr>
        <w:tabs>
          <w:tab w:val="num" w:pos="3957"/>
        </w:tabs>
        <w:ind w:left="3957" w:hanging="360"/>
      </w:pPr>
      <w:rPr>
        <w:rFonts w:ascii="Courier New" w:hAnsi="Courier New" w:hint="default"/>
      </w:rPr>
    </w:lvl>
    <w:lvl w:ilvl="5" w:tplc="E2463B6A" w:tentative="1">
      <w:start w:val="1"/>
      <w:numFmt w:val="bullet"/>
      <w:lvlText w:val=""/>
      <w:lvlJc w:val="left"/>
      <w:pPr>
        <w:tabs>
          <w:tab w:val="num" w:pos="4677"/>
        </w:tabs>
        <w:ind w:left="4677" w:hanging="360"/>
      </w:pPr>
      <w:rPr>
        <w:rFonts w:ascii="Wingdings" w:hAnsi="Wingdings" w:hint="default"/>
      </w:rPr>
    </w:lvl>
    <w:lvl w:ilvl="6" w:tplc="D4488B98" w:tentative="1">
      <w:start w:val="1"/>
      <w:numFmt w:val="bullet"/>
      <w:lvlText w:val=""/>
      <w:lvlJc w:val="left"/>
      <w:pPr>
        <w:tabs>
          <w:tab w:val="num" w:pos="5397"/>
        </w:tabs>
        <w:ind w:left="5397" w:hanging="360"/>
      </w:pPr>
      <w:rPr>
        <w:rFonts w:ascii="Symbol" w:hAnsi="Symbol" w:hint="default"/>
      </w:rPr>
    </w:lvl>
    <w:lvl w:ilvl="7" w:tplc="D49034E6" w:tentative="1">
      <w:start w:val="1"/>
      <w:numFmt w:val="bullet"/>
      <w:lvlText w:val="o"/>
      <w:lvlJc w:val="left"/>
      <w:pPr>
        <w:tabs>
          <w:tab w:val="num" w:pos="6117"/>
        </w:tabs>
        <w:ind w:left="6117" w:hanging="360"/>
      </w:pPr>
      <w:rPr>
        <w:rFonts w:ascii="Courier New" w:hAnsi="Courier New" w:hint="default"/>
      </w:rPr>
    </w:lvl>
    <w:lvl w:ilvl="8" w:tplc="B36E0F1A" w:tentative="1">
      <w:start w:val="1"/>
      <w:numFmt w:val="bullet"/>
      <w:lvlText w:val=""/>
      <w:lvlJc w:val="left"/>
      <w:pPr>
        <w:tabs>
          <w:tab w:val="num" w:pos="6837"/>
        </w:tabs>
        <w:ind w:left="6837" w:hanging="360"/>
      </w:pPr>
      <w:rPr>
        <w:rFonts w:ascii="Wingdings" w:hAnsi="Wingdings" w:hint="default"/>
      </w:rPr>
    </w:lvl>
  </w:abstractNum>
  <w:abstractNum w:abstractNumId="40" w15:restartNumberingAfterBreak="0">
    <w:nsid w:val="60CA73FA"/>
    <w:multiLevelType w:val="hybridMultilevel"/>
    <w:tmpl w:val="429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F26E01"/>
    <w:multiLevelType w:val="hybridMultilevel"/>
    <w:tmpl w:val="EBEEBB4C"/>
    <w:lvl w:ilvl="0" w:tplc="39503932">
      <w:start w:val="1"/>
      <w:numFmt w:val="bullet"/>
      <w:lvlText w:val=""/>
      <w:lvlJc w:val="left"/>
      <w:pPr>
        <w:tabs>
          <w:tab w:val="num" w:pos="717"/>
        </w:tabs>
        <w:ind w:left="714" w:hanging="357"/>
      </w:pPr>
      <w:rPr>
        <w:rFonts w:ascii="Symbol" w:hAnsi="Symbol" w:hint="default"/>
        <w:color w:val="auto"/>
      </w:rPr>
    </w:lvl>
    <w:lvl w:ilvl="1" w:tplc="873C8EB2" w:tentative="1">
      <w:start w:val="1"/>
      <w:numFmt w:val="bullet"/>
      <w:lvlText w:val="o"/>
      <w:lvlJc w:val="left"/>
      <w:pPr>
        <w:tabs>
          <w:tab w:val="num" w:pos="1440"/>
        </w:tabs>
        <w:ind w:left="1440" w:hanging="360"/>
      </w:pPr>
      <w:rPr>
        <w:rFonts w:ascii="Courier New" w:hAnsi="Courier New" w:hint="default"/>
      </w:rPr>
    </w:lvl>
    <w:lvl w:ilvl="2" w:tplc="D0F6FE92" w:tentative="1">
      <w:start w:val="1"/>
      <w:numFmt w:val="bullet"/>
      <w:lvlText w:val=""/>
      <w:lvlJc w:val="left"/>
      <w:pPr>
        <w:tabs>
          <w:tab w:val="num" w:pos="2160"/>
        </w:tabs>
        <w:ind w:left="2160" w:hanging="360"/>
      </w:pPr>
      <w:rPr>
        <w:rFonts w:ascii="Wingdings" w:hAnsi="Wingdings" w:hint="default"/>
      </w:rPr>
    </w:lvl>
    <w:lvl w:ilvl="3" w:tplc="E766CD98" w:tentative="1">
      <w:start w:val="1"/>
      <w:numFmt w:val="bullet"/>
      <w:lvlText w:val=""/>
      <w:lvlJc w:val="left"/>
      <w:pPr>
        <w:tabs>
          <w:tab w:val="num" w:pos="2880"/>
        </w:tabs>
        <w:ind w:left="2880" w:hanging="360"/>
      </w:pPr>
      <w:rPr>
        <w:rFonts w:ascii="Symbol" w:hAnsi="Symbol" w:hint="default"/>
      </w:rPr>
    </w:lvl>
    <w:lvl w:ilvl="4" w:tplc="D16239FA" w:tentative="1">
      <w:start w:val="1"/>
      <w:numFmt w:val="bullet"/>
      <w:lvlText w:val="o"/>
      <w:lvlJc w:val="left"/>
      <w:pPr>
        <w:tabs>
          <w:tab w:val="num" w:pos="3600"/>
        </w:tabs>
        <w:ind w:left="3600" w:hanging="360"/>
      </w:pPr>
      <w:rPr>
        <w:rFonts w:ascii="Courier New" w:hAnsi="Courier New" w:hint="default"/>
      </w:rPr>
    </w:lvl>
    <w:lvl w:ilvl="5" w:tplc="A238EFE6" w:tentative="1">
      <w:start w:val="1"/>
      <w:numFmt w:val="bullet"/>
      <w:lvlText w:val=""/>
      <w:lvlJc w:val="left"/>
      <w:pPr>
        <w:tabs>
          <w:tab w:val="num" w:pos="4320"/>
        </w:tabs>
        <w:ind w:left="4320" w:hanging="360"/>
      </w:pPr>
      <w:rPr>
        <w:rFonts w:ascii="Wingdings" w:hAnsi="Wingdings" w:hint="default"/>
      </w:rPr>
    </w:lvl>
    <w:lvl w:ilvl="6" w:tplc="EB9C4E4A" w:tentative="1">
      <w:start w:val="1"/>
      <w:numFmt w:val="bullet"/>
      <w:lvlText w:val=""/>
      <w:lvlJc w:val="left"/>
      <w:pPr>
        <w:tabs>
          <w:tab w:val="num" w:pos="5040"/>
        </w:tabs>
        <w:ind w:left="5040" w:hanging="360"/>
      </w:pPr>
      <w:rPr>
        <w:rFonts w:ascii="Symbol" w:hAnsi="Symbol" w:hint="default"/>
      </w:rPr>
    </w:lvl>
    <w:lvl w:ilvl="7" w:tplc="EF645B26" w:tentative="1">
      <w:start w:val="1"/>
      <w:numFmt w:val="bullet"/>
      <w:lvlText w:val="o"/>
      <w:lvlJc w:val="left"/>
      <w:pPr>
        <w:tabs>
          <w:tab w:val="num" w:pos="5760"/>
        </w:tabs>
        <w:ind w:left="5760" w:hanging="360"/>
      </w:pPr>
      <w:rPr>
        <w:rFonts w:ascii="Courier New" w:hAnsi="Courier New" w:hint="default"/>
      </w:rPr>
    </w:lvl>
    <w:lvl w:ilvl="8" w:tplc="2CA2AB7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792899"/>
    <w:multiLevelType w:val="hybridMultilevel"/>
    <w:tmpl w:val="3C088EB8"/>
    <w:lvl w:ilvl="0" w:tplc="5B1809EC">
      <w:start w:val="40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95ABF"/>
    <w:multiLevelType w:val="hybridMultilevel"/>
    <w:tmpl w:val="527A8AA2"/>
    <w:lvl w:ilvl="0" w:tplc="AD2CFC78">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CE23C7"/>
    <w:multiLevelType w:val="hybridMultilevel"/>
    <w:tmpl w:val="6BB8C88E"/>
    <w:lvl w:ilvl="0" w:tplc="5024D826">
      <w:start w:val="1"/>
      <w:numFmt w:val="bullet"/>
      <w:lvlText w:val=""/>
      <w:lvlJc w:val="left"/>
      <w:pPr>
        <w:tabs>
          <w:tab w:val="num" w:pos="717"/>
        </w:tabs>
        <w:ind w:left="714" w:hanging="357"/>
      </w:pPr>
      <w:rPr>
        <w:rFonts w:ascii="Symbol" w:hAnsi="Symbol" w:hint="default"/>
        <w:color w:val="auto"/>
      </w:rPr>
    </w:lvl>
    <w:lvl w:ilvl="1" w:tplc="B93CADE2" w:tentative="1">
      <w:start w:val="1"/>
      <w:numFmt w:val="bullet"/>
      <w:lvlText w:val="o"/>
      <w:lvlJc w:val="left"/>
      <w:pPr>
        <w:tabs>
          <w:tab w:val="num" w:pos="1440"/>
        </w:tabs>
        <w:ind w:left="1440" w:hanging="360"/>
      </w:pPr>
      <w:rPr>
        <w:rFonts w:ascii="Courier New" w:hAnsi="Courier New" w:hint="default"/>
      </w:rPr>
    </w:lvl>
    <w:lvl w:ilvl="2" w:tplc="4F76C70E" w:tentative="1">
      <w:start w:val="1"/>
      <w:numFmt w:val="bullet"/>
      <w:lvlText w:val=""/>
      <w:lvlJc w:val="left"/>
      <w:pPr>
        <w:tabs>
          <w:tab w:val="num" w:pos="2160"/>
        </w:tabs>
        <w:ind w:left="2160" w:hanging="360"/>
      </w:pPr>
      <w:rPr>
        <w:rFonts w:ascii="Wingdings" w:hAnsi="Wingdings" w:hint="default"/>
      </w:rPr>
    </w:lvl>
    <w:lvl w:ilvl="3" w:tplc="ED74310C" w:tentative="1">
      <w:start w:val="1"/>
      <w:numFmt w:val="bullet"/>
      <w:lvlText w:val=""/>
      <w:lvlJc w:val="left"/>
      <w:pPr>
        <w:tabs>
          <w:tab w:val="num" w:pos="2880"/>
        </w:tabs>
        <w:ind w:left="2880" w:hanging="360"/>
      </w:pPr>
      <w:rPr>
        <w:rFonts w:ascii="Symbol" w:hAnsi="Symbol" w:hint="default"/>
      </w:rPr>
    </w:lvl>
    <w:lvl w:ilvl="4" w:tplc="DF2ACD6C" w:tentative="1">
      <w:start w:val="1"/>
      <w:numFmt w:val="bullet"/>
      <w:lvlText w:val="o"/>
      <w:lvlJc w:val="left"/>
      <w:pPr>
        <w:tabs>
          <w:tab w:val="num" w:pos="3600"/>
        </w:tabs>
        <w:ind w:left="3600" w:hanging="360"/>
      </w:pPr>
      <w:rPr>
        <w:rFonts w:ascii="Courier New" w:hAnsi="Courier New" w:hint="default"/>
      </w:rPr>
    </w:lvl>
    <w:lvl w:ilvl="5" w:tplc="4F00319C" w:tentative="1">
      <w:start w:val="1"/>
      <w:numFmt w:val="bullet"/>
      <w:lvlText w:val=""/>
      <w:lvlJc w:val="left"/>
      <w:pPr>
        <w:tabs>
          <w:tab w:val="num" w:pos="4320"/>
        </w:tabs>
        <w:ind w:left="4320" w:hanging="360"/>
      </w:pPr>
      <w:rPr>
        <w:rFonts w:ascii="Wingdings" w:hAnsi="Wingdings" w:hint="default"/>
      </w:rPr>
    </w:lvl>
    <w:lvl w:ilvl="6" w:tplc="A9105E3E" w:tentative="1">
      <w:start w:val="1"/>
      <w:numFmt w:val="bullet"/>
      <w:lvlText w:val=""/>
      <w:lvlJc w:val="left"/>
      <w:pPr>
        <w:tabs>
          <w:tab w:val="num" w:pos="5040"/>
        </w:tabs>
        <w:ind w:left="5040" w:hanging="360"/>
      </w:pPr>
      <w:rPr>
        <w:rFonts w:ascii="Symbol" w:hAnsi="Symbol" w:hint="default"/>
      </w:rPr>
    </w:lvl>
    <w:lvl w:ilvl="7" w:tplc="EC807ACE" w:tentative="1">
      <w:start w:val="1"/>
      <w:numFmt w:val="bullet"/>
      <w:lvlText w:val="o"/>
      <w:lvlJc w:val="left"/>
      <w:pPr>
        <w:tabs>
          <w:tab w:val="num" w:pos="5760"/>
        </w:tabs>
        <w:ind w:left="5760" w:hanging="360"/>
      </w:pPr>
      <w:rPr>
        <w:rFonts w:ascii="Courier New" w:hAnsi="Courier New" w:hint="default"/>
      </w:rPr>
    </w:lvl>
    <w:lvl w:ilvl="8" w:tplc="C93E06E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EF555C"/>
    <w:multiLevelType w:val="hybridMultilevel"/>
    <w:tmpl w:val="F6FCD084"/>
    <w:lvl w:ilvl="0" w:tplc="EF2E657C">
      <w:start w:val="1"/>
      <w:numFmt w:val="bullet"/>
      <w:lvlText w:val=""/>
      <w:lvlJc w:val="left"/>
      <w:pPr>
        <w:tabs>
          <w:tab w:val="num" w:pos="717"/>
        </w:tabs>
        <w:ind w:left="714" w:hanging="357"/>
      </w:pPr>
      <w:rPr>
        <w:rFonts w:ascii="Symbol" w:hAnsi="Symbol" w:hint="default"/>
        <w:color w:val="auto"/>
      </w:rPr>
    </w:lvl>
    <w:lvl w:ilvl="1" w:tplc="AC5840A2" w:tentative="1">
      <w:start w:val="1"/>
      <w:numFmt w:val="bullet"/>
      <w:lvlText w:val="o"/>
      <w:lvlJc w:val="left"/>
      <w:pPr>
        <w:tabs>
          <w:tab w:val="num" w:pos="1440"/>
        </w:tabs>
        <w:ind w:left="1440" w:hanging="360"/>
      </w:pPr>
      <w:rPr>
        <w:rFonts w:ascii="Courier New" w:hAnsi="Courier New" w:hint="default"/>
      </w:rPr>
    </w:lvl>
    <w:lvl w:ilvl="2" w:tplc="FBE4F962" w:tentative="1">
      <w:start w:val="1"/>
      <w:numFmt w:val="bullet"/>
      <w:lvlText w:val=""/>
      <w:lvlJc w:val="left"/>
      <w:pPr>
        <w:tabs>
          <w:tab w:val="num" w:pos="2160"/>
        </w:tabs>
        <w:ind w:left="2160" w:hanging="360"/>
      </w:pPr>
      <w:rPr>
        <w:rFonts w:ascii="Wingdings" w:hAnsi="Wingdings" w:hint="default"/>
      </w:rPr>
    </w:lvl>
    <w:lvl w:ilvl="3" w:tplc="C3FADAFA" w:tentative="1">
      <w:start w:val="1"/>
      <w:numFmt w:val="bullet"/>
      <w:lvlText w:val=""/>
      <w:lvlJc w:val="left"/>
      <w:pPr>
        <w:tabs>
          <w:tab w:val="num" w:pos="2880"/>
        </w:tabs>
        <w:ind w:left="2880" w:hanging="360"/>
      </w:pPr>
      <w:rPr>
        <w:rFonts w:ascii="Symbol" w:hAnsi="Symbol" w:hint="default"/>
      </w:rPr>
    </w:lvl>
    <w:lvl w:ilvl="4" w:tplc="47DC1E56" w:tentative="1">
      <w:start w:val="1"/>
      <w:numFmt w:val="bullet"/>
      <w:lvlText w:val="o"/>
      <w:lvlJc w:val="left"/>
      <w:pPr>
        <w:tabs>
          <w:tab w:val="num" w:pos="3600"/>
        </w:tabs>
        <w:ind w:left="3600" w:hanging="360"/>
      </w:pPr>
      <w:rPr>
        <w:rFonts w:ascii="Courier New" w:hAnsi="Courier New" w:hint="default"/>
      </w:rPr>
    </w:lvl>
    <w:lvl w:ilvl="5" w:tplc="3F04CBA0" w:tentative="1">
      <w:start w:val="1"/>
      <w:numFmt w:val="bullet"/>
      <w:lvlText w:val=""/>
      <w:lvlJc w:val="left"/>
      <w:pPr>
        <w:tabs>
          <w:tab w:val="num" w:pos="4320"/>
        </w:tabs>
        <w:ind w:left="4320" w:hanging="360"/>
      </w:pPr>
      <w:rPr>
        <w:rFonts w:ascii="Wingdings" w:hAnsi="Wingdings" w:hint="default"/>
      </w:rPr>
    </w:lvl>
    <w:lvl w:ilvl="6" w:tplc="53E031F6" w:tentative="1">
      <w:start w:val="1"/>
      <w:numFmt w:val="bullet"/>
      <w:lvlText w:val=""/>
      <w:lvlJc w:val="left"/>
      <w:pPr>
        <w:tabs>
          <w:tab w:val="num" w:pos="5040"/>
        </w:tabs>
        <w:ind w:left="5040" w:hanging="360"/>
      </w:pPr>
      <w:rPr>
        <w:rFonts w:ascii="Symbol" w:hAnsi="Symbol" w:hint="default"/>
      </w:rPr>
    </w:lvl>
    <w:lvl w:ilvl="7" w:tplc="2B0A912A" w:tentative="1">
      <w:start w:val="1"/>
      <w:numFmt w:val="bullet"/>
      <w:lvlText w:val="o"/>
      <w:lvlJc w:val="left"/>
      <w:pPr>
        <w:tabs>
          <w:tab w:val="num" w:pos="5760"/>
        </w:tabs>
        <w:ind w:left="5760" w:hanging="360"/>
      </w:pPr>
      <w:rPr>
        <w:rFonts w:ascii="Courier New" w:hAnsi="Courier New" w:hint="default"/>
      </w:rPr>
    </w:lvl>
    <w:lvl w:ilvl="8" w:tplc="8E7EDDE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0A6A99"/>
    <w:multiLevelType w:val="hybridMultilevel"/>
    <w:tmpl w:val="F9D05A8A"/>
    <w:lvl w:ilvl="0" w:tplc="15D4A4D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CC03B1"/>
    <w:multiLevelType w:val="hybridMultilevel"/>
    <w:tmpl w:val="859AD964"/>
    <w:lvl w:ilvl="0" w:tplc="3730AD80">
      <w:start w:val="1"/>
      <w:numFmt w:val="bullet"/>
      <w:lvlText w:val="&gt;"/>
      <w:lvlJc w:val="left"/>
      <w:pPr>
        <w:tabs>
          <w:tab w:val="num" w:pos="360"/>
        </w:tabs>
        <w:ind w:left="357" w:hanging="357"/>
      </w:pPr>
      <w:rPr>
        <w:rFonts w:ascii="Verdana" w:hAnsi="Verdana" w:hint="default"/>
        <w:b w:val="0"/>
        <w:i w:val="0"/>
        <w:color w:val="auto"/>
        <w:sz w:val="20"/>
      </w:rPr>
    </w:lvl>
    <w:lvl w:ilvl="1" w:tplc="94761ACC" w:tentative="1">
      <w:start w:val="1"/>
      <w:numFmt w:val="bullet"/>
      <w:lvlText w:val="o"/>
      <w:lvlJc w:val="left"/>
      <w:pPr>
        <w:tabs>
          <w:tab w:val="num" w:pos="1440"/>
        </w:tabs>
        <w:ind w:left="1440" w:hanging="360"/>
      </w:pPr>
      <w:rPr>
        <w:rFonts w:ascii="Courier New" w:hAnsi="Courier New" w:hint="default"/>
      </w:rPr>
    </w:lvl>
    <w:lvl w:ilvl="2" w:tplc="78722D3E" w:tentative="1">
      <w:start w:val="1"/>
      <w:numFmt w:val="bullet"/>
      <w:lvlText w:val=""/>
      <w:lvlJc w:val="left"/>
      <w:pPr>
        <w:tabs>
          <w:tab w:val="num" w:pos="2160"/>
        </w:tabs>
        <w:ind w:left="2160" w:hanging="360"/>
      </w:pPr>
      <w:rPr>
        <w:rFonts w:ascii="Wingdings" w:hAnsi="Wingdings" w:hint="default"/>
      </w:rPr>
    </w:lvl>
    <w:lvl w:ilvl="3" w:tplc="170C71A8" w:tentative="1">
      <w:start w:val="1"/>
      <w:numFmt w:val="bullet"/>
      <w:lvlText w:val=""/>
      <w:lvlJc w:val="left"/>
      <w:pPr>
        <w:tabs>
          <w:tab w:val="num" w:pos="2880"/>
        </w:tabs>
        <w:ind w:left="2880" w:hanging="360"/>
      </w:pPr>
      <w:rPr>
        <w:rFonts w:ascii="Symbol" w:hAnsi="Symbol" w:hint="default"/>
      </w:rPr>
    </w:lvl>
    <w:lvl w:ilvl="4" w:tplc="D0A878E4" w:tentative="1">
      <w:start w:val="1"/>
      <w:numFmt w:val="bullet"/>
      <w:lvlText w:val="o"/>
      <w:lvlJc w:val="left"/>
      <w:pPr>
        <w:tabs>
          <w:tab w:val="num" w:pos="3600"/>
        </w:tabs>
        <w:ind w:left="3600" w:hanging="360"/>
      </w:pPr>
      <w:rPr>
        <w:rFonts w:ascii="Courier New" w:hAnsi="Courier New" w:hint="default"/>
      </w:rPr>
    </w:lvl>
    <w:lvl w:ilvl="5" w:tplc="23A4B17C" w:tentative="1">
      <w:start w:val="1"/>
      <w:numFmt w:val="bullet"/>
      <w:lvlText w:val=""/>
      <w:lvlJc w:val="left"/>
      <w:pPr>
        <w:tabs>
          <w:tab w:val="num" w:pos="4320"/>
        </w:tabs>
        <w:ind w:left="4320" w:hanging="360"/>
      </w:pPr>
      <w:rPr>
        <w:rFonts w:ascii="Wingdings" w:hAnsi="Wingdings" w:hint="default"/>
      </w:rPr>
    </w:lvl>
    <w:lvl w:ilvl="6" w:tplc="5B28A854" w:tentative="1">
      <w:start w:val="1"/>
      <w:numFmt w:val="bullet"/>
      <w:lvlText w:val=""/>
      <w:lvlJc w:val="left"/>
      <w:pPr>
        <w:tabs>
          <w:tab w:val="num" w:pos="5040"/>
        </w:tabs>
        <w:ind w:left="5040" w:hanging="360"/>
      </w:pPr>
      <w:rPr>
        <w:rFonts w:ascii="Symbol" w:hAnsi="Symbol" w:hint="default"/>
      </w:rPr>
    </w:lvl>
    <w:lvl w:ilvl="7" w:tplc="5030AF7E" w:tentative="1">
      <w:start w:val="1"/>
      <w:numFmt w:val="bullet"/>
      <w:lvlText w:val="o"/>
      <w:lvlJc w:val="left"/>
      <w:pPr>
        <w:tabs>
          <w:tab w:val="num" w:pos="5760"/>
        </w:tabs>
        <w:ind w:left="5760" w:hanging="360"/>
      </w:pPr>
      <w:rPr>
        <w:rFonts w:ascii="Courier New" w:hAnsi="Courier New" w:hint="default"/>
      </w:rPr>
    </w:lvl>
    <w:lvl w:ilvl="8" w:tplc="03F62CCC" w:tentative="1">
      <w:start w:val="1"/>
      <w:numFmt w:val="bullet"/>
      <w:lvlText w:val=""/>
      <w:lvlJc w:val="left"/>
      <w:pPr>
        <w:tabs>
          <w:tab w:val="num" w:pos="6480"/>
        </w:tabs>
        <w:ind w:left="6480" w:hanging="360"/>
      </w:pPr>
      <w:rPr>
        <w:rFonts w:ascii="Wingdings" w:hAnsi="Wingdings" w:hint="default"/>
      </w:rPr>
    </w:lvl>
  </w:abstractNum>
  <w:num w:numId="1" w16cid:durableId="1355962327">
    <w:abstractNumId w:val="29"/>
  </w:num>
  <w:num w:numId="2" w16cid:durableId="948658143">
    <w:abstractNumId w:val="1"/>
  </w:num>
  <w:num w:numId="3" w16cid:durableId="712770159">
    <w:abstractNumId w:val="1"/>
  </w:num>
  <w:num w:numId="4" w16cid:durableId="54934867">
    <w:abstractNumId w:val="47"/>
  </w:num>
  <w:num w:numId="5" w16cid:durableId="1819304276">
    <w:abstractNumId w:val="17"/>
  </w:num>
  <w:num w:numId="6" w16cid:durableId="681007226">
    <w:abstractNumId w:val="37"/>
  </w:num>
  <w:num w:numId="7" w16cid:durableId="1941647288">
    <w:abstractNumId w:val="0"/>
  </w:num>
  <w:num w:numId="8" w16cid:durableId="1197891479">
    <w:abstractNumId w:val="3"/>
  </w:num>
  <w:num w:numId="9" w16cid:durableId="682628225">
    <w:abstractNumId w:val="11"/>
  </w:num>
  <w:num w:numId="10" w16cid:durableId="225068218">
    <w:abstractNumId w:val="41"/>
  </w:num>
  <w:num w:numId="11" w16cid:durableId="1550726298">
    <w:abstractNumId w:val="39"/>
  </w:num>
  <w:num w:numId="12" w16cid:durableId="940258206">
    <w:abstractNumId w:val="7"/>
  </w:num>
  <w:num w:numId="13" w16cid:durableId="669914608">
    <w:abstractNumId w:val="45"/>
  </w:num>
  <w:num w:numId="14" w16cid:durableId="855583266">
    <w:abstractNumId w:val="44"/>
  </w:num>
  <w:num w:numId="15" w16cid:durableId="601911337">
    <w:abstractNumId w:val="33"/>
  </w:num>
  <w:num w:numId="16" w16cid:durableId="1573194933">
    <w:abstractNumId w:val="26"/>
  </w:num>
  <w:num w:numId="17" w16cid:durableId="2074886083">
    <w:abstractNumId w:val="2"/>
  </w:num>
  <w:num w:numId="18" w16cid:durableId="2041541252">
    <w:abstractNumId w:val="8"/>
  </w:num>
  <w:num w:numId="19" w16cid:durableId="1668553151">
    <w:abstractNumId w:val="13"/>
  </w:num>
  <w:num w:numId="20" w16cid:durableId="720321972">
    <w:abstractNumId w:val="31"/>
  </w:num>
  <w:num w:numId="21" w16cid:durableId="994454196">
    <w:abstractNumId w:val="36"/>
  </w:num>
  <w:num w:numId="22" w16cid:durableId="354774771">
    <w:abstractNumId w:val="18"/>
  </w:num>
  <w:num w:numId="23" w16cid:durableId="578564029">
    <w:abstractNumId w:val="27"/>
  </w:num>
  <w:num w:numId="24" w16cid:durableId="2106919965">
    <w:abstractNumId w:val="10"/>
  </w:num>
  <w:num w:numId="25" w16cid:durableId="1011176965">
    <w:abstractNumId w:val="21"/>
  </w:num>
  <w:num w:numId="26" w16cid:durableId="210531827">
    <w:abstractNumId w:val="25"/>
  </w:num>
  <w:num w:numId="27" w16cid:durableId="1913998975">
    <w:abstractNumId w:val="6"/>
  </w:num>
  <w:num w:numId="28" w16cid:durableId="1668051729">
    <w:abstractNumId w:val="5"/>
  </w:num>
  <w:num w:numId="29" w16cid:durableId="820656641">
    <w:abstractNumId w:val="35"/>
  </w:num>
  <w:num w:numId="30" w16cid:durableId="347870888">
    <w:abstractNumId w:val="9"/>
  </w:num>
  <w:num w:numId="31" w16cid:durableId="1140153765">
    <w:abstractNumId w:val="20"/>
  </w:num>
  <w:num w:numId="32" w16cid:durableId="1266883538">
    <w:abstractNumId w:val="30"/>
  </w:num>
  <w:num w:numId="33" w16cid:durableId="1385524284">
    <w:abstractNumId w:val="23"/>
  </w:num>
  <w:num w:numId="34" w16cid:durableId="1502894081">
    <w:abstractNumId w:val="28"/>
  </w:num>
  <w:num w:numId="35" w16cid:durableId="2091540049">
    <w:abstractNumId w:val="46"/>
  </w:num>
  <w:num w:numId="36" w16cid:durableId="929004476">
    <w:abstractNumId w:val="19"/>
  </w:num>
  <w:num w:numId="37" w16cid:durableId="1499031301">
    <w:abstractNumId w:val="43"/>
  </w:num>
  <w:num w:numId="38" w16cid:durableId="1788884796">
    <w:abstractNumId w:val="4"/>
  </w:num>
  <w:num w:numId="39" w16cid:durableId="62533442">
    <w:abstractNumId w:val="38"/>
  </w:num>
  <w:num w:numId="40" w16cid:durableId="1535003296">
    <w:abstractNumId w:val="14"/>
  </w:num>
  <w:num w:numId="41" w16cid:durableId="888303247">
    <w:abstractNumId w:val="15"/>
  </w:num>
  <w:num w:numId="42" w16cid:durableId="1378505305">
    <w:abstractNumId w:val="34"/>
  </w:num>
  <w:num w:numId="43" w16cid:durableId="275720324">
    <w:abstractNumId w:val="22"/>
  </w:num>
  <w:num w:numId="44" w16cid:durableId="1621952896">
    <w:abstractNumId w:val="24"/>
  </w:num>
  <w:num w:numId="45" w16cid:durableId="999700789">
    <w:abstractNumId w:val="16"/>
  </w:num>
  <w:num w:numId="46" w16cid:durableId="1442607216">
    <w:abstractNumId w:val="40"/>
  </w:num>
  <w:num w:numId="47" w16cid:durableId="253713825">
    <w:abstractNumId w:val="32"/>
  </w:num>
  <w:num w:numId="48" w16cid:durableId="581765739">
    <w:abstractNumId w:val="12"/>
  </w:num>
  <w:num w:numId="49" w16cid:durableId="31792158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74"/>
    <w:rsid w:val="00001D4F"/>
    <w:rsid w:val="000068A7"/>
    <w:rsid w:val="000130AF"/>
    <w:rsid w:val="00016DF6"/>
    <w:rsid w:val="00023DCE"/>
    <w:rsid w:val="00025413"/>
    <w:rsid w:val="00026B9D"/>
    <w:rsid w:val="00035E14"/>
    <w:rsid w:val="0004196A"/>
    <w:rsid w:val="00045207"/>
    <w:rsid w:val="0005678F"/>
    <w:rsid w:val="00070331"/>
    <w:rsid w:val="0007266B"/>
    <w:rsid w:val="00075758"/>
    <w:rsid w:val="00077BC4"/>
    <w:rsid w:val="000844C3"/>
    <w:rsid w:val="0008747D"/>
    <w:rsid w:val="000877F3"/>
    <w:rsid w:val="000A2D42"/>
    <w:rsid w:val="000A5509"/>
    <w:rsid w:val="000B0EDA"/>
    <w:rsid w:val="000B1F25"/>
    <w:rsid w:val="000B2778"/>
    <w:rsid w:val="000C070D"/>
    <w:rsid w:val="000C16E5"/>
    <w:rsid w:val="000C3B9B"/>
    <w:rsid w:val="000C3F2F"/>
    <w:rsid w:val="000C6FA0"/>
    <w:rsid w:val="000E2867"/>
    <w:rsid w:val="000E799A"/>
    <w:rsid w:val="001037A8"/>
    <w:rsid w:val="00112A74"/>
    <w:rsid w:val="001219F5"/>
    <w:rsid w:val="00137953"/>
    <w:rsid w:val="001436AD"/>
    <w:rsid w:val="00146223"/>
    <w:rsid w:val="00147D1D"/>
    <w:rsid w:val="00150E55"/>
    <w:rsid w:val="001611C5"/>
    <w:rsid w:val="00161B1C"/>
    <w:rsid w:val="001641E6"/>
    <w:rsid w:val="00170F4C"/>
    <w:rsid w:val="00186532"/>
    <w:rsid w:val="001953A4"/>
    <w:rsid w:val="001B5711"/>
    <w:rsid w:val="001B5BF2"/>
    <w:rsid w:val="001B6021"/>
    <w:rsid w:val="001C08B3"/>
    <w:rsid w:val="001C6FD2"/>
    <w:rsid w:val="001C742C"/>
    <w:rsid w:val="001D549A"/>
    <w:rsid w:val="001E6914"/>
    <w:rsid w:val="001F270F"/>
    <w:rsid w:val="001F4D96"/>
    <w:rsid w:val="001F6192"/>
    <w:rsid w:val="0020210D"/>
    <w:rsid w:val="0021052F"/>
    <w:rsid w:val="00224A02"/>
    <w:rsid w:val="00230FC3"/>
    <w:rsid w:val="00235EB1"/>
    <w:rsid w:val="00240F4B"/>
    <w:rsid w:val="0024389A"/>
    <w:rsid w:val="00245688"/>
    <w:rsid w:val="00253C54"/>
    <w:rsid w:val="00255EB3"/>
    <w:rsid w:val="00262292"/>
    <w:rsid w:val="00265EDC"/>
    <w:rsid w:val="002772D6"/>
    <w:rsid w:val="00280841"/>
    <w:rsid w:val="00282715"/>
    <w:rsid w:val="00295777"/>
    <w:rsid w:val="002B0848"/>
    <w:rsid w:val="002C0671"/>
    <w:rsid w:val="002C7A2A"/>
    <w:rsid w:val="002D1152"/>
    <w:rsid w:val="002D1598"/>
    <w:rsid w:val="002D7B53"/>
    <w:rsid w:val="002D7E52"/>
    <w:rsid w:val="002E7484"/>
    <w:rsid w:val="002F261C"/>
    <w:rsid w:val="00302DEF"/>
    <w:rsid w:val="0030425A"/>
    <w:rsid w:val="00305FB1"/>
    <w:rsid w:val="003121C4"/>
    <w:rsid w:val="00315AB4"/>
    <w:rsid w:val="00323727"/>
    <w:rsid w:val="0033072D"/>
    <w:rsid w:val="0033515C"/>
    <w:rsid w:val="003353E9"/>
    <w:rsid w:val="00336816"/>
    <w:rsid w:val="00340E2C"/>
    <w:rsid w:val="003434E0"/>
    <w:rsid w:val="00346F4C"/>
    <w:rsid w:val="00346FE8"/>
    <w:rsid w:val="00393FDD"/>
    <w:rsid w:val="003A1EAC"/>
    <w:rsid w:val="003A5F36"/>
    <w:rsid w:val="003C7809"/>
    <w:rsid w:val="003D00CC"/>
    <w:rsid w:val="003D532E"/>
    <w:rsid w:val="003D6B1E"/>
    <w:rsid w:val="003E1D23"/>
    <w:rsid w:val="003F51CD"/>
    <w:rsid w:val="003F56EC"/>
    <w:rsid w:val="004041A4"/>
    <w:rsid w:val="004142B6"/>
    <w:rsid w:val="00416C4D"/>
    <w:rsid w:val="00421706"/>
    <w:rsid w:val="00430D65"/>
    <w:rsid w:val="00434983"/>
    <w:rsid w:val="0043587B"/>
    <w:rsid w:val="00447C49"/>
    <w:rsid w:val="00466E89"/>
    <w:rsid w:val="00467396"/>
    <w:rsid w:val="0047358A"/>
    <w:rsid w:val="00474B2A"/>
    <w:rsid w:val="004827D4"/>
    <w:rsid w:val="0049726C"/>
    <w:rsid w:val="004A61CF"/>
    <w:rsid w:val="004B0CDE"/>
    <w:rsid w:val="004B3901"/>
    <w:rsid w:val="004C01C4"/>
    <w:rsid w:val="004C0534"/>
    <w:rsid w:val="004D1FCD"/>
    <w:rsid w:val="004D2960"/>
    <w:rsid w:val="004E5D26"/>
    <w:rsid w:val="004E6E4D"/>
    <w:rsid w:val="004E7426"/>
    <w:rsid w:val="004F0DAB"/>
    <w:rsid w:val="00505B41"/>
    <w:rsid w:val="00513481"/>
    <w:rsid w:val="00525183"/>
    <w:rsid w:val="005252A8"/>
    <w:rsid w:val="005340E4"/>
    <w:rsid w:val="00535906"/>
    <w:rsid w:val="00541E24"/>
    <w:rsid w:val="00546DCA"/>
    <w:rsid w:val="005604AE"/>
    <w:rsid w:val="005633A7"/>
    <w:rsid w:val="00572C03"/>
    <w:rsid w:val="005772C7"/>
    <w:rsid w:val="00582D30"/>
    <w:rsid w:val="00593DDD"/>
    <w:rsid w:val="005A3297"/>
    <w:rsid w:val="005B5518"/>
    <w:rsid w:val="005B79D6"/>
    <w:rsid w:val="005C0C3F"/>
    <w:rsid w:val="005C106A"/>
    <w:rsid w:val="005D03F0"/>
    <w:rsid w:val="005D4AEA"/>
    <w:rsid w:val="005D5F60"/>
    <w:rsid w:val="005D61E1"/>
    <w:rsid w:val="005E0801"/>
    <w:rsid w:val="005F3E2C"/>
    <w:rsid w:val="00600831"/>
    <w:rsid w:val="006011B2"/>
    <w:rsid w:val="00607403"/>
    <w:rsid w:val="00610ADA"/>
    <w:rsid w:val="0061163C"/>
    <w:rsid w:val="00655FBC"/>
    <w:rsid w:val="00657494"/>
    <w:rsid w:val="006637A0"/>
    <w:rsid w:val="006667C4"/>
    <w:rsid w:val="0067710B"/>
    <w:rsid w:val="006812C0"/>
    <w:rsid w:val="006829CA"/>
    <w:rsid w:val="006A1262"/>
    <w:rsid w:val="006B55EC"/>
    <w:rsid w:val="006B7F0D"/>
    <w:rsid w:val="006C0E76"/>
    <w:rsid w:val="006C1A7B"/>
    <w:rsid w:val="006C224C"/>
    <w:rsid w:val="006C2A55"/>
    <w:rsid w:val="006D1BC3"/>
    <w:rsid w:val="006D234D"/>
    <w:rsid w:val="006D2D96"/>
    <w:rsid w:val="006E523B"/>
    <w:rsid w:val="006E6E53"/>
    <w:rsid w:val="006F46C7"/>
    <w:rsid w:val="006F66EB"/>
    <w:rsid w:val="00703E7C"/>
    <w:rsid w:val="00704661"/>
    <w:rsid w:val="00710684"/>
    <w:rsid w:val="007107FB"/>
    <w:rsid w:val="00711FE2"/>
    <w:rsid w:val="00712F28"/>
    <w:rsid w:val="00716918"/>
    <w:rsid w:val="007171FD"/>
    <w:rsid w:val="0072054F"/>
    <w:rsid w:val="00723B07"/>
    <w:rsid w:val="00733B85"/>
    <w:rsid w:val="00734A16"/>
    <w:rsid w:val="00734DC8"/>
    <w:rsid w:val="00735BA9"/>
    <w:rsid w:val="00737B54"/>
    <w:rsid w:val="00742686"/>
    <w:rsid w:val="007432FF"/>
    <w:rsid w:val="00745EB4"/>
    <w:rsid w:val="00753F30"/>
    <w:rsid w:val="00757951"/>
    <w:rsid w:val="00764826"/>
    <w:rsid w:val="00767FD3"/>
    <w:rsid w:val="0077666A"/>
    <w:rsid w:val="00783370"/>
    <w:rsid w:val="007A392F"/>
    <w:rsid w:val="007A509C"/>
    <w:rsid w:val="007A58E3"/>
    <w:rsid w:val="007B36D4"/>
    <w:rsid w:val="007B6925"/>
    <w:rsid w:val="007C45B3"/>
    <w:rsid w:val="007C4AEB"/>
    <w:rsid w:val="007C4BC8"/>
    <w:rsid w:val="007E3F05"/>
    <w:rsid w:val="007E75B0"/>
    <w:rsid w:val="007F37A2"/>
    <w:rsid w:val="007F6EF5"/>
    <w:rsid w:val="00806536"/>
    <w:rsid w:val="00823D0D"/>
    <w:rsid w:val="00825CFB"/>
    <w:rsid w:val="00831CE0"/>
    <w:rsid w:val="0083409B"/>
    <w:rsid w:val="008352BE"/>
    <w:rsid w:val="008439BF"/>
    <w:rsid w:val="0085085A"/>
    <w:rsid w:val="008613D0"/>
    <w:rsid w:val="00861B9D"/>
    <w:rsid w:val="00864B29"/>
    <w:rsid w:val="008651DA"/>
    <w:rsid w:val="00866F8E"/>
    <w:rsid w:val="00871BF9"/>
    <w:rsid w:val="00872912"/>
    <w:rsid w:val="008746C8"/>
    <w:rsid w:val="008752E7"/>
    <w:rsid w:val="00875B47"/>
    <w:rsid w:val="00876593"/>
    <w:rsid w:val="008779FC"/>
    <w:rsid w:val="00886925"/>
    <w:rsid w:val="00890739"/>
    <w:rsid w:val="00891A95"/>
    <w:rsid w:val="008A2233"/>
    <w:rsid w:val="008A333C"/>
    <w:rsid w:val="008C0290"/>
    <w:rsid w:val="008C0589"/>
    <w:rsid w:val="008C45BC"/>
    <w:rsid w:val="008C700F"/>
    <w:rsid w:val="008D28FC"/>
    <w:rsid w:val="008E5C6C"/>
    <w:rsid w:val="008F3F06"/>
    <w:rsid w:val="008F4C57"/>
    <w:rsid w:val="008F5491"/>
    <w:rsid w:val="00903243"/>
    <w:rsid w:val="0090387D"/>
    <w:rsid w:val="009073FB"/>
    <w:rsid w:val="00913D6D"/>
    <w:rsid w:val="00916E21"/>
    <w:rsid w:val="009170EC"/>
    <w:rsid w:val="009211CA"/>
    <w:rsid w:val="0092131C"/>
    <w:rsid w:val="0092291E"/>
    <w:rsid w:val="0092566D"/>
    <w:rsid w:val="00927082"/>
    <w:rsid w:val="009403F4"/>
    <w:rsid w:val="00951628"/>
    <w:rsid w:val="00962E59"/>
    <w:rsid w:val="00962F88"/>
    <w:rsid w:val="0096640A"/>
    <w:rsid w:val="00966551"/>
    <w:rsid w:val="00970E36"/>
    <w:rsid w:val="00972804"/>
    <w:rsid w:val="00977ECE"/>
    <w:rsid w:val="00981C8D"/>
    <w:rsid w:val="00992A83"/>
    <w:rsid w:val="0099728C"/>
    <w:rsid w:val="009A10C9"/>
    <w:rsid w:val="009A2EC5"/>
    <w:rsid w:val="009B0088"/>
    <w:rsid w:val="009B1CBD"/>
    <w:rsid w:val="009B2A26"/>
    <w:rsid w:val="009C29FC"/>
    <w:rsid w:val="009C40D6"/>
    <w:rsid w:val="009D4953"/>
    <w:rsid w:val="009D7E60"/>
    <w:rsid w:val="009E17A6"/>
    <w:rsid w:val="009E4F9A"/>
    <w:rsid w:val="009F176C"/>
    <w:rsid w:val="009F451D"/>
    <w:rsid w:val="009F6349"/>
    <w:rsid w:val="00A058FC"/>
    <w:rsid w:val="00A12F50"/>
    <w:rsid w:val="00A13634"/>
    <w:rsid w:val="00A17D28"/>
    <w:rsid w:val="00A23C98"/>
    <w:rsid w:val="00A3508A"/>
    <w:rsid w:val="00A40D05"/>
    <w:rsid w:val="00A55946"/>
    <w:rsid w:val="00A57FA7"/>
    <w:rsid w:val="00A61C11"/>
    <w:rsid w:val="00A62335"/>
    <w:rsid w:val="00A645D7"/>
    <w:rsid w:val="00A8222B"/>
    <w:rsid w:val="00A87ED1"/>
    <w:rsid w:val="00A963A3"/>
    <w:rsid w:val="00AB1AB5"/>
    <w:rsid w:val="00AB4A77"/>
    <w:rsid w:val="00AB74F7"/>
    <w:rsid w:val="00AC49C8"/>
    <w:rsid w:val="00AD176B"/>
    <w:rsid w:val="00AE0ACE"/>
    <w:rsid w:val="00AE60CF"/>
    <w:rsid w:val="00AE7E1D"/>
    <w:rsid w:val="00AF02B6"/>
    <w:rsid w:val="00AF3220"/>
    <w:rsid w:val="00B0715D"/>
    <w:rsid w:val="00B1486F"/>
    <w:rsid w:val="00B20978"/>
    <w:rsid w:val="00B30BDE"/>
    <w:rsid w:val="00B4735B"/>
    <w:rsid w:val="00B5500C"/>
    <w:rsid w:val="00B566C4"/>
    <w:rsid w:val="00B65A19"/>
    <w:rsid w:val="00B679DF"/>
    <w:rsid w:val="00B722C7"/>
    <w:rsid w:val="00B72C67"/>
    <w:rsid w:val="00BA65A3"/>
    <w:rsid w:val="00BB2B09"/>
    <w:rsid w:val="00BB7127"/>
    <w:rsid w:val="00BB7F5B"/>
    <w:rsid w:val="00BD26B9"/>
    <w:rsid w:val="00BD3610"/>
    <w:rsid w:val="00BD50B7"/>
    <w:rsid w:val="00BE3DCA"/>
    <w:rsid w:val="00C064D6"/>
    <w:rsid w:val="00C0689C"/>
    <w:rsid w:val="00C101F1"/>
    <w:rsid w:val="00C118C6"/>
    <w:rsid w:val="00C16AF8"/>
    <w:rsid w:val="00C17247"/>
    <w:rsid w:val="00C204C5"/>
    <w:rsid w:val="00C25AB1"/>
    <w:rsid w:val="00C260BA"/>
    <w:rsid w:val="00C2782C"/>
    <w:rsid w:val="00C320AA"/>
    <w:rsid w:val="00C32DCF"/>
    <w:rsid w:val="00C37EB2"/>
    <w:rsid w:val="00C41B80"/>
    <w:rsid w:val="00C41F97"/>
    <w:rsid w:val="00C42F4E"/>
    <w:rsid w:val="00C50FE9"/>
    <w:rsid w:val="00C52550"/>
    <w:rsid w:val="00C53A55"/>
    <w:rsid w:val="00C66714"/>
    <w:rsid w:val="00CA1E69"/>
    <w:rsid w:val="00CA5E05"/>
    <w:rsid w:val="00CB14A6"/>
    <w:rsid w:val="00CC344A"/>
    <w:rsid w:val="00CC5BC3"/>
    <w:rsid w:val="00CC6FF4"/>
    <w:rsid w:val="00CE0D2A"/>
    <w:rsid w:val="00CE3CA8"/>
    <w:rsid w:val="00CF78A8"/>
    <w:rsid w:val="00D0301F"/>
    <w:rsid w:val="00D0386E"/>
    <w:rsid w:val="00D04F40"/>
    <w:rsid w:val="00D14C0A"/>
    <w:rsid w:val="00D341D1"/>
    <w:rsid w:val="00D36854"/>
    <w:rsid w:val="00D4058E"/>
    <w:rsid w:val="00D41B36"/>
    <w:rsid w:val="00D50F10"/>
    <w:rsid w:val="00D55DB7"/>
    <w:rsid w:val="00D5629D"/>
    <w:rsid w:val="00D67608"/>
    <w:rsid w:val="00D7549A"/>
    <w:rsid w:val="00D8137C"/>
    <w:rsid w:val="00DA5A30"/>
    <w:rsid w:val="00DB5BED"/>
    <w:rsid w:val="00DB6A0E"/>
    <w:rsid w:val="00DC4A32"/>
    <w:rsid w:val="00DE1A6A"/>
    <w:rsid w:val="00DE475A"/>
    <w:rsid w:val="00DE61E7"/>
    <w:rsid w:val="00DF28BD"/>
    <w:rsid w:val="00DF5132"/>
    <w:rsid w:val="00E003A8"/>
    <w:rsid w:val="00E04435"/>
    <w:rsid w:val="00E15303"/>
    <w:rsid w:val="00E15617"/>
    <w:rsid w:val="00E24248"/>
    <w:rsid w:val="00E420FD"/>
    <w:rsid w:val="00E428D8"/>
    <w:rsid w:val="00E43539"/>
    <w:rsid w:val="00E503CC"/>
    <w:rsid w:val="00E51AD9"/>
    <w:rsid w:val="00E63A2A"/>
    <w:rsid w:val="00E65AF0"/>
    <w:rsid w:val="00E6797B"/>
    <w:rsid w:val="00E872A5"/>
    <w:rsid w:val="00E94428"/>
    <w:rsid w:val="00E96670"/>
    <w:rsid w:val="00EA362E"/>
    <w:rsid w:val="00EC558B"/>
    <w:rsid w:val="00ED0A1F"/>
    <w:rsid w:val="00ED266D"/>
    <w:rsid w:val="00ED3108"/>
    <w:rsid w:val="00ED4539"/>
    <w:rsid w:val="00ED6CD4"/>
    <w:rsid w:val="00EE1589"/>
    <w:rsid w:val="00EE7961"/>
    <w:rsid w:val="00F00F27"/>
    <w:rsid w:val="00F15E20"/>
    <w:rsid w:val="00F250E0"/>
    <w:rsid w:val="00F3058D"/>
    <w:rsid w:val="00F37157"/>
    <w:rsid w:val="00F417C0"/>
    <w:rsid w:val="00F4180E"/>
    <w:rsid w:val="00F4434C"/>
    <w:rsid w:val="00F51A14"/>
    <w:rsid w:val="00F51BD3"/>
    <w:rsid w:val="00F529EF"/>
    <w:rsid w:val="00F55575"/>
    <w:rsid w:val="00F60974"/>
    <w:rsid w:val="00F65840"/>
    <w:rsid w:val="00F74F70"/>
    <w:rsid w:val="00F76BAB"/>
    <w:rsid w:val="00F800D7"/>
    <w:rsid w:val="00F8059E"/>
    <w:rsid w:val="00F90ADD"/>
    <w:rsid w:val="00F91631"/>
    <w:rsid w:val="00F93BA5"/>
    <w:rsid w:val="00FA2173"/>
    <w:rsid w:val="00FA61D0"/>
    <w:rsid w:val="00FB0F13"/>
    <w:rsid w:val="00FB32D5"/>
    <w:rsid w:val="00FB5FE3"/>
    <w:rsid w:val="00FC2CE0"/>
    <w:rsid w:val="00FC7FA9"/>
    <w:rsid w:val="00FD2428"/>
    <w:rsid w:val="00FE44B2"/>
    <w:rsid w:val="00FF0346"/>
    <w:rsid w:val="00FF0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232324"/>
  <w15:docId w15:val="{22DBFBA3-E264-4318-9280-014478F9A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DC8"/>
    <w:pPr>
      <w:spacing w:line="300" w:lineRule="atLeast"/>
    </w:pPr>
    <w:rPr>
      <w:rFonts w:ascii="Verdana" w:hAnsi="Verdana"/>
      <w:lang w:eastAsia="en-US"/>
    </w:rPr>
  </w:style>
  <w:style w:type="paragraph" w:styleId="Heading1">
    <w:name w:val="heading 1"/>
    <w:basedOn w:val="Normal"/>
    <w:next w:val="Normal"/>
    <w:qFormat/>
    <w:rsid w:val="00734DC8"/>
    <w:pPr>
      <w:keepNext/>
      <w:spacing w:before="140" w:after="140" w:line="400" w:lineRule="exact"/>
      <w:outlineLvl w:val="0"/>
    </w:pPr>
    <w:rPr>
      <w:kern w:val="32"/>
      <w:sz w:val="40"/>
    </w:rPr>
  </w:style>
  <w:style w:type="paragraph" w:styleId="Heading2">
    <w:name w:val="heading 2"/>
    <w:basedOn w:val="Normal"/>
    <w:next w:val="Normal"/>
    <w:qFormat/>
    <w:rsid w:val="00734DC8"/>
    <w:pPr>
      <w:keepNext/>
      <w:spacing w:after="60"/>
      <w:outlineLvl w:val="1"/>
    </w:pPr>
    <w:rPr>
      <w:b/>
      <w:caps/>
    </w:rPr>
  </w:style>
  <w:style w:type="paragraph" w:styleId="Heading3">
    <w:name w:val="heading 3"/>
    <w:basedOn w:val="Normal"/>
    <w:next w:val="Normal"/>
    <w:qFormat/>
    <w:rsid w:val="00734DC8"/>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34DC8"/>
    <w:pPr>
      <w:tabs>
        <w:tab w:val="center" w:pos="4320"/>
        <w:tab w:val="right" w:pos="8640"/>
      </w:tabs>
    </w:pPr>
  </w:style>
  <w:style w:type="paragraph" w:styleId="BodyText">
    <w:name w:val="Body Text"/>
    <w:basedOn w:val="Normal"/>
    <w:rsid w:val="00734DC8"/>
  </w:style>
  <w:style w:type="character" w:styleId="FollowedHyperlink">
    <w:name w:val="FollowedHyperlink"/>
    <w:basedOn w:val="DefaultParagraphFont"/>
    <w:rsid w:val="00734DC8"/>
    <w:rPr>
      <w:color w:val="808080"/>
      <w:u w:val="none"/>
    </w:rPr>
  </w:style>
  <w:style w:type="paragraph" w:styleId="Title">
    <w:name w:val="Title"/>
    <w:basedOn w:val="Normal"/>
    <w:qFormat/>
    <w:rsid w:val="00734DC8"/>
    <w:pPr>
      <w:spacing w:line="560" w:lineRule="exact"/>
    </w:pPr>
    <w:rPr>
      <w:kern w:val="28"/>
      <w:sz w:val="56"/>
    </w:rPr>
  </w:style>
  <w:style w:type="paragraph" w:styleId="Footer">
    <w:name w:val="footer"/>
    <w:basedOn w:val="Normal"/>
    <w:link w:val="FooterChar"/>
    <w:uiPriority w:val="99"/>
    <w:rsid w:val="00734DC8"/>
    <w:pPr>
      <w:tabs>
        <w:tab w:val="center" w:pos="4320"/>
        <w:tab w:val="right" w:pos="8640"/>
      </w:tabs>
    </w:pPr>
  </w:style>
  <w:style w:type="character" w:styleId="PageNumber">
    <w:name w:val="page number"/>
    <w:basedOn w:val="DefaultParagraphFont"/>
    <w:rsid w:val="00734DC8"/>
  </w:style>
  <w:style w:type="character" w:styleId="Hyperlink">
    <w:name w:val="Hyperlink"/>
    <w:basedOn w:val="DefaultParagraphFont"/>
    <w:rsid w:val="008779FC"/>
    <w:rPr>
      <w:color w:val="auto"/>
      <w:u w:val="single"/>
    </w:rPr>
  </w:style>
  <w:style w:type="paragraph" w:customStyle="1" w:styleId="CAFODSmallPrint">
    <w:name w:val="CAFOD Small Print"/>
    <w:basedOn w:val="Normal"/>
    <w:rsid w:val="00734DC8"/>
    <w:pPr>
      <w:spacing w:line="160" w:lineRule="exact"/>
    </w:pPr>
    <w:rPr>
      <w:sz w:val="11"/>
    </w:rPr>
  </w:style>
  <w:style w:type="paragraph" w:styleId="FootnoteText">
    <w:name w:val="footnote text"/>
    <w:basedOn w:val="Normal"/>
    <w:semiHidden/>
    <w:rsid w:val="00734DC8"/>
    <w:pPr>
      <w:spacing w:line="260" w:lineRule="exact"/>
    </w:pPr>
    <w:rPr>
      <w:sz w:val="18"/>
    </w:rPr>
  </w:style>
  <w:style w:type="paragraph" w:customStyle="1" w:styleId="CAFODaddress">
    <w:name w:val="CAFOD address"/>
    <w:basedOn w:val="Normal"/>
    <w:rsid w:val="00734DC8"/>
    <w:pPr>
      <w:spacing w:line="240" w:lineRule="exact"/>
    </w:pPr>
    <w:rPr>
      <w:sz w:val="16"/>
    </w:rPr>
  </w:style>
  <w:style w:type="character" w:styleId="FootnoteReference">
    <w:name w:val="footnote reference"/>
    <w:basedOn w:val="DefaultParagraphFont"/>
    <w:semiHidden/>
    <w:rsid w:val="00734DC8"/>
    <w:rPr>
      <w:vertAlign w:val="superscript"/>
    </w:rPr>
  </w:style>
  <w:style w:type="character" w:styleId="EndnoteReference">
    <w:name w:val="endnote reference"/>
    <w:basedOn w:val="DefaultParagraphFont"/>
    <w:semiHidden/>
    <w:rsid w:val="00734DC8"/>
    <w:rPr>
      <w:vertAlign w:val="superscript"/>
    </w:rPr>
  </w:style>
  <w:style w:type="paragraph" w:styleId="EndnoteText">
    <w:name w:val="endnote text"/>
    <w:basedOn w:val="Normal"/>
    <w:semiHidden/>
    <w:rsid w:val="00734DC8"/>
  </w:style>
  <w:style w:type="paragraph" w:styleId="CommentText">
    <w:name w:val="annotation text"/>
    <w:basedOn w:val="Normal"/>
    <w:link w:val="CommentTextChar"/>
    <w:uiPriority w:val="99"/>
    <w:unhideWhenUsed/>
    <w:rsid w:val="006B55EC"/>
    <w:pPr>
      <w:spacing w:after="20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6B55EC"/>
    <w:rPr>
      <w:rFonts w:asciiTheme="minorHAnsi" w:eastAsiaTheme="minorHAnsi" w:hAnsiTheme="minorHAnsi" w:cstheme="minorBidi"/>
      <w:lang w:eastAsia="en-US"/>
    </w:rPr>
  </w:style>
  <w:style w:type="paragraph" w:styleId="BalloonText">
    <w:name w:val="Balloon Text"/>
    <w:basedOn w:val="Normal"/>
    <w:link w:val="BalloonTextChar"/>
    <w:rsid w:val="00B550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5500C"/>
    <w:rPr>
      <w:rFonts w:ascii="Tahoma" w:hAnsi="Tahoma" w:cs="Tahoma"/>
      <w:sz w:val="16"/>
      <w:szCs w:val="16"/>
      <w:lang w:eastAsia="en-US"/>
    </w:rPr>
  </w:style>
  <w:style w:type="table" w:styleId="TableGrid">
    <w:name w:val="Table Grid"/>
    <w:basedOn w:val="TableNormal"/>
    <w:rsid w:val="0065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FBC"/>
    <w:pPr>
      <w:ind w:left="720"/>
      <w:contextualSpacing/>
    </w:pPr>
  </w:style>
  <w:style w:type="paragraph" w:styleId="NormalWeb">
    <w:name w:val="Normal (Web)"/>
    <w:basedOn w:val="Normal"/>
    <w:uiPriority w:val="99"/>
    <w:semiHidden/>
    <w:unhideWhenUsed/>
    <w:rsid w:val="00D41B36"/>
    <w:pPr>
      <w:spacing w:before="100" w:beforeAutospacing="1" w:after="100" w:afterAutospacing="1" w:line="240" w:lineRule="auto"/>
    </w:pPr>
    <w:rPr>
      <w:rFonts w:ascii="Times New Roman" w:hAnsi="Times New Roman"/>
      <w:sz w:val="24"/>
      <w:szCs w:val="24"/>
      <w:lang w:eastAsia="en-GB"/>
    </w:rPr>
  </w:style>
  <w:style w:type="character" w:customStyle="1" w:styleId="st1">
    <w:name w:val="st1"/>
    <w:basedOn w:val="DefaultParagraphFont"/>
    <w:rsid w:val="00F55575"/>
  </w:style>
  <w:style w:type="character" w:styleId="CommentReference">
    <w:name w:val="annotation reference"/>
    <w:basedOn w:val="DefaultParagraphFont"/>
    <w:semiHidden/>
    <w:unhideWhenUsed/>
    <w:rsid w:val="00C37EB2"/>
    <w:rPr>
      <w:sz w:val="16"/>
      <w:szCs w:val="16"/>
    </w:rPr>
  </w:style>
  <w:style w:type="paragraph" w:styleId="CommentSubject">
    <w:name w:val="annotation subject"/>
    <w:basedOn w:val="CommentText"/>
    <w:next w:val="CommentText"/>
    <w:link w:val="CommentSubjectChar"/>
    <w:semiHidden/>
    <w:unhideWhenUsed/>
    <w:rsid w:val="00C37EB2"/>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semiHidden/>
    <w:rsid w:val="00C37EB2"/>
    <w:rPr>
      <w:rFonts w:ascii="Verdana" w:eastAsiaTheme="minorHAnsi" w:hAnsi="Verdana" w:cstheme="minorBidi"/>
      <w:b/>
      <w:bCs/>
      <w:lang w:eastAsia="en-US"/>
    </w:rPr>
  </w:style>
  <w:style w:type="character" w:styleId="UnresolvedMention">
    <w:name w:val="Unresolved Mention"/>
    <w:basedOn w:val="DefaultParagraphFont"/>
    <w:uiPriority w:val="99"/>
    <w:semiHidden/>
    <w:unhideWhenUsed/>
    <w:rsid w:val="001B6021"/>
    <w:rPr>
      <w:color w:val="808080"/>
      <w:shd w:val="clear" w:color="auto" w:fill="E6E6E6"/>
    </w:rPr>
  </w:style>
  <w:style w:type="character" w:customStyle="1" w:styleId="FooterChar">
    <w:name w:val="Footer Char"/>
    <w:basedOn w:val="DefaultParagraphFont"/>
    <w:link w:val="Footer"/>
    <w:uiPriority w:val="99"/>
    <w:rsid w:val="00305FB1"/>
    <w:rPr>
      <w:rFonts w:ascii="Verdana" w:hAnsi="Verdana"/>
      <w:lang w:eastAsia="en-US"/>
    </w:rPr>
  </w:style>
  <w:style w:type="character" w:customStyle="1" w:styleId="HeaderChar">
    <w:name w:val="Header Char"/>
    <w:basedOn w:val="DefaultParagraphFont"/>
    <w:link w:val="Header"/>
    <w:uiPriority w:val="99"/>
    <w:rsid w:val="00305FB1"/>
    <w:rPr>
      <w:rFonts w:ascii="Verdana" w:hAnsi="Verdana"/>
      <w:lang w:eastAsia="en-US"/>
    </w:rPr>
  </w:style>
  <w:style w:type="paragraph" w:styleId="Revision">
    <w:name w:val="Revision"/>
    <w:hidden/>
    <w:uiPriority w:val="99"/>
    <w:semiHidden/>
    <w:rsid w:val="000E799A"/>
    <w:rPr>
      <w:rFonts w:ascii="Verdana" w:hAnsi="Verdana"/>
      <w:lang w:eastAsia="en-US"/>
    </w:rPr>
  </w:style>
  <w:style w:type="character" w:customStyle="1" w:styleId="text">
    <w:name w:val="text"/>
    <w:basedOn w:val="DefaultParagraphFont"/>
    <w:rsid w:val="003E1D23"/>
  </w:style>
  <w:style w:type="character" w:styleId="Emphasis">
    <w:name w:val="Emphasis"/>
    <w:basedOn w:val="DefaultParagraphFont"/>
    <w:uiPriority w:val="20"/>
    <w:qFormat/>
    <w:rsid w:val="00903243"/>
    <w:rPr>
      <w:i/>
      <w:iCs/>
    </w:rPr>
  </w:style>
  <w:style w:type="paragraph" w:customStyle="1" w:styleId="paragraph">
    <w:name w:val="paragraph"/>
    <w:basedOn w:val="Normal"/>
    <w:rsid w:val="00734A16"/>
    <w:pPr>
      <w:spacing w:before="100" w:beforeAutospacing="1" w:after="100" w:afterAutospacing="1" w:line="240" w:lineRule="auto"/>
    </w:pPr>
    <w:rPr>
      <w:rFonts w:ascii="Times New Roman" w:hAnsi="Times New Roman"/>
      <w:sz w:val="24"/>
      <w:szCs w:val="24"/>
      <w:lang w:eastAsia="en-GB"/>
    </w:rPr>
  </w:style>
  <w:style w:type="character" w:customStyle="1" w:styleId="normaltextrun">
    <w:name w:val="normaltextrun"/>
    <w:basedOn w:val="DefaultParagraphFont"/>
    <w:rsid w:val="00734A16"/>
  </w:style>
  <w:style w:type="character" w:customStyle="1" w:styleId="eop">
    <w:name w:val="eop"/>
    <w:basedOn w:val="DefaultParagraphFont"/>
    <w:rsid w:val="00734A16"/>
  </w:style>
  <w:style w:type="character" w:styleId="IntenseEmphasis">
    <w:name w:val="Intense Emphasis"/>
    <w:basedOn w:val="DefaultParagraphFont"/>
    <w:uiPriority w:val="21"/>
    <w:qFormat/>
    <w:rsid w:val="008779FC"/>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139">
      <w:bodyDiv w:val="1"/>
      <w:marLeft w:val="0"/>
      <w:marRight w:val="0"/>
      <w:marTop w:val="0"/>
      <w:marBottom w:val="0"/>
      <w:divBdr>
        <w:top w:val="none" w:sz="0" w:space="0" w:color="auto"/>
        <w:left w:val="none" w:sz="0" w:space="0" w:color="auto"/>
        <w:bottom w:val="none" w:sz="0" w:space="0" w:color="auto"/>
        <w:right w:val="none" w:sz="0" w:space="0" w:color="auto"/>
      </w:divBdr>
    </w:div>
    <w:div w:id="67506703">
      <w:bodyDiv w:val="1"/>
      <w:marLeft w:val="0"/>
      <w:marRight w:val="0"/>
      <w:marTop w:val="0"/>
      <w:marBottom w:val="0"/>
      <w:divBdr>
        <w:top w:val="none" w:sz="0" w:space="0" w:color="auto"/>
        <w:left w:val="none" w:sz="0" w:space="0" w:color="auto"/>
        <w:bottom w:val="none" w:sz="0" w:space="0" w:color="auto"/>
        <w:right w:val="none" w:sz="0" w:space="0" w:color="auto"/>
      </w:divBdr>
    </w:div>
    <w:div w:id="103502970">
      <w:bodyDiv w:val="1"/>
      <w:marLeft w:val="0"/>
      <w:marRight w:val="0"/>
      <w:marTop w:val="0"/>
      <w:marBottom w:val="0"/>
      <w:divBdr>
        <w:top w:val="none" w:sz="0" w:space="0" w:color="auto"/>
        <w:left w:val="none" w:sz="0" w:space="0" w:color="auto"/>
        <w:bottom w:val="none" w:sz="0" w:space="0" w:color="auto"/>
        <w:right w:val="none" w:sz="0" w:space="0" w:color="auto"/>
      </w:divBdr>
      <w:divsChild>
        <w:div w:id="570383303">
          <w:marLeft w:val="0"/>
          <w:marRight w:val="0"/>
          <w:marTop w:val="0"/>
          <w:marBottom w:val="0"/>
          <w:divBdr>
            <w:top w:val="none" w:sz="0" w:space="0" w:color="auto"/>
            <w:left w:val="none" w:sz="0" w:space="0" w:color="auto"/>
            <w:bottom w:val="none" w:sz="0" w:space="0" w:color="auto"/>
            <w:right w:val="none" w:sz="0" w:space="0" w:color="auto"/>
          </w:divBdr>
        </w:div>
        <w:div w:id="1961913188">
          <w:marLeft w:val="0"/>
          <w:marRight w:val="0"/>
          <w:marTop w:val="0"/>
          <w:marBottom w:val="0"/>
          <w:divBdr>
            <w:top w:val="none" w:sz="0" w:space="0" w:color="auto"/>
            <w:left w:val="none" w:sz="0" w:space="0" w:color="auto"/>
            <w:bottom w:val="none" w:sz="0" w:space="0" w:color="auto"/>
            <w:right w:val="none" w:sz="0" w:space="0" w:color="auto"/>
          </w:divBdr>
        </w:div>
        <w:div w:id="214128072">
          <w:marLeft w:val="0"/>
          <w:marRight w:val="0"/>
          <w:marTop w:val="0"/>
          <w:marBottom w:val="0"/>
          <w:divBdr>
            <w:top w:val="none" w:sz="0" w:space="0" w:color="auto"/>
            <w:left w:val="none" w:sz="0" w:space="0" w:color="auto"/>
            <w:bottom w:val="none" w:sz="0" w:space="0" w:color="auto"/>
            <w:right w:val="none" w:sz="0" w:space="0" w:color="auto"/>
          </w:divBdr>
        </w:div>
      </w:divsChild>
    </w:div>
    <w:div w:id="104621013">
      <w:bodyDiv w:val="1"/>
      <w:marLeft w:val="0"/>
      <w:marRight w:val="0"/>
      <w:marTop w:val="0"/>
      <w:marBottom w:val="0"/>
      <w:divBdr>
        <w:top w:val="none" w:sz="0" w:space="0" w:color="auto"/>
        <w:left w:val="none" w:sz="0" w:space="0" w:color="auto"/>
        <w:bottom w:val="none" w:sz="0" w:space="0" w:color="auto"/>
        <w:right w:val="none" w:sz="0" w:space="0" w:color="auto"/>
      </w:divBdr>
    </w:div>
    <w:div w:id="213469550">
      <w:bodyDiv w:val="1"/>
      <w:marLeft w:val="0"/>
      <w:marRight w:val="0"/>
      <w:marTop w:val="0"/>
      <w:marBottom w:val="0"/>
      <w:divBdr>
        <w:top w:val="none" w:sz="0" w:space="0" w:color="auto"/>
        <w:left w:val="none" w:sz="0" w:space="0" w:color="auto"/>
        <w:bottom w:val="none" w:sz="0" w:space="0" w:color="auto"/>
        <w:right w:val="none" w:sz="0" w:space="0" w:color="auto"/>
      </w:divBdr>
    </w:div>
    <w:div w:id="220098677">
      <w:bodyDiv w:val="1"/>
      <w:marLeft w:val="0"/>
      <w:marRight w:val="0"/>
      <w:marTop w:val="0"/>
      <w:marBottom w:val="0"/>
      <w:divBdr>
        <w:top w:val="none" w:sz="0" w:space="0" w:color="auto"/>
        <w:left w:val="none" w:sz="0" w:space="0" w:color="auto"/>
        <w:bottom w:val="none" w:sz="0" w:space="0" w:color="auto"/>
        <w:right w:val="none" w:sz="0" w:space="0" w:color="auto"/>
      </w:divBdr>
    </w:div>
    <w:div w:id="250548093">
      <w:bodyDiv w:val="1"/>
      <w:marLeft w:val="0"/>
      <w:marRight w:val="0"/>
      <w:marTop w:val="0"/>
      <w:marBottom w:val="0"/>
      <w:divBdr>
        <w:top w:val="none" w:sz="0" w:space="0" w:color="auto"/>
        <w:left w:val="none" w:sz="0" w:space="0" w:color="auto"/>
        <w:bottom w:val="none" w:sz="0" w:space="0" w:color="auto"/>
        <w:right w:val="none" w:sz="0" w:space="0" w:color="auto"/>
      </w:divBdr>
    </w:div>
    <w:div w:id="252713331">
      <w:bodyDiv w:val="1"/>
      <w:marLeft w:val="0"/>
      <w:marRight w:val="0"/>
      <w:marTop w:val="0"/>
      <w:marBottom w:val="0"/>
      <w:divBdr>
        <w:top w:val="none" w:sz="0" w:space="0" w:color="auto"/>
        <w:left w:val="none" w:sz="0" w:space="0" w:color="auto"/>
        <w:bottom w:val="none" w:sz="0" w:space="0" w:color="auto"/>
        <w:right w:val="none" w:sz="0" w:space="0" w:color="auto"/>
      </w:divBdr>
      <w:divsChild>
        <w:div w:id="1175219992">
          <w:marLeft w:val="446"/>
          <w:marRight w:val="0"/>
          <w:marTop w:val="0"/>
          <w:marBottom w:val="288"/>
          <w:divBdr>
            <w:top w:val="none" w:sz="0" w:space="0" w:color="auto"/>
            <w:left w:val="none" w:sz="0" w:space="0" w:color="auto"/>
            <w:bottom w:val="none" w:sz="0" w:space="0" w:color="auto"/>
            <w:right w:val="none" w:sz="0" w:space="0" w:color="auto"/>
          </w:divBdr>
        </w:div>
        <w:div w:id="142620816">
          <w:marLeft w:val="446"/>
          <w:marRight w:val="0"/>
          <w:marTop w:val="0"/>
          <w:marBottom w:val="288"/>
          <w:divBdr>
            <w:top w:val="none" w:sz="0" w:space="0" w:color="auto"/>
            <w:left w:val="none" w:sz="0" w:space="0" w:color="auto"/>
            <w:bottom w:val="none" w:sz="0" w:space="0" w:color="auto"/>
            <w:right w:val="none" w:sz="0" w:space="0" w:color="auto"/>
          </w:divBdr>
        </w:div>
      </w:divsChild>
    </w:div>
    <w:div w:id="445077347">
      <w:bodyDiv w:val="1"/>
      <w:marLeft w:val="0"/>
      <w:marRight w:val="0"/>
      <w:marTop w:val="0"/>
      <w:marBottom w:val="0"/>
      <w:divBdr>
        <w:top w:val="none" w:sz="0" w:space="0" w:color="auto"/>
        <w:left w:val="none" w:sz="0" w:space="0" w:color="auto"/>
        <w:bottom w:val="none" w:sz="0" w:space="0" w:color="auto"/>
        <w:right w:val="none" w:sz="0" w:space="0" w:color="auto"/>
      </w:divBdr>
    </w:div>
    <w:div w:id="620572087">
      <w:bodyDiv w:val="1"/>
      <w:marLeft w:val="0"/>
      <w:marRight w:val="0"/>
      <w:marTop w:val="0"/>
      <w:marBottom w:val="0"/>
      <w:divBdr>
        <w:top w:val="none" w:sz="0" w:space="0" w:color="auto"/>
        <w:left w:val="none" w:sz="0" w:space="0" w:color="auto"/>
        <w:bottom w:val="none" w:sz="0" w:space="0" w:color="auto"/>
        <w:right w:val="none" w:sz="0" w:space="0" w:color="auto"/>
      </w:divBdr>
    </w:div>
    <w:div w:id="830869381">
      <w:bodyDiv w:val="1"/>
      <w:marLeft w:val="0"/>
      <w:marRight w:val="0"/>
      <w:marTop w:val="0"/>
      <w:marBottom w:val="0"/>
      <w:divBdr>
        <w:top w:val="none" w:sz="0" w:space="0" w:color="auto"/>
        <w:left w:val="none" w:sz="0" w:space="0" w:color="auto"/>
        <w:bottom w:val="none" w:sz="0" w:space="0" w:color="auto"/>
        <w:right w:val="none" w:sz="0" w:space="0" w:color="auto"/>
      </w:divBdr>
    </w:div>
    <w:div w:id="883255353">
      <w:bodyDiv w:val="1"/>
      <w:marLeft w:val="0"/>
      <w:marRight w:val="0"/>
      <w:marTop w:val="0"/>
      <w:marBottom w:val="0"/>
      <w:divBdr>
        <w:top w:val="none" w:sz="0" w:space="0" w:color="auto"/>
        <w:left w:val="none" w:sz="0" w:space="0" w:color="auto"/>
        <w:bottom w:val="none" w:sz="0" w:space="0" w:color="auto"/>
        <w:right w:val="none" w:sz="0" w:space="0" w:color="auto"/>
      </w:divBdr>
    </w:div>
    <w:div w:id="931594550">
      <w:bodyDiv w:val="1"/>
      <w:marLeft w:val="0"/>
      <w:marRight w:val="0"/>
      <w:marTop w:val="0"/>
      <w:marBottom w:val="0"/>
      <w:divBdr>
        <w:top w:val="none" w:sz="0" w:space="0" w:color="auto"/>
        <w:left w:val="none" w:sz="0" w:space="0" w:color="auto"/>
        <w:bottom w:val="none" w:sz="0" w:space="0" w:color="auto"/>
        <w:right w:val="none" w:sz="0" w:space="0" w:color="auto"/>
      </w:divBdr>
    </w:div>
    <w:div w:id="964315527">
      <w:bodyDiv w:val="1"/>
      <w:marLeft w:val="0"/>
      <w:marRight w:val="0"/>
      <w:marTop w:val="0"/>
      <w:marBottom w:val="0"/>
      <w:divBdr>
        <w:top w:val="none" w:sz="0" w:space="0" w:color="auto"/>
        <w:left w:val="none" w:sz="0" w:space="0" w:color="auto"/>
        <w:bottom w:val="none" w:sz="0" w:space="0" w:color="auto"/>
        <w:right w:val="none" w:sz="0" w:space="0" w:color="auto"/>
      </w:divBdr>
    </w:div>
    <w:div w:id="970208530">
      <w:bodyDiv w:val="1"/>
      <w:marLeft w:val="0"/>
      <w:marRight w:val="0"/>
      <w:marTop w:val="0"/>
      <w:marBottom w:val="0"/>
      <w:divBdr>
        <w:top w:val="none" w:sz="0" w:space="0" w:color="auto"/>
        <w:left w:val="none" w:sz="0" w:space="0" w:color="auto"/>
        <w:bottom w:val="none" w:sz="0" w:space="0" w:color="auto"/>
        <w:right w:val="none" w:sz="0" w:space="0" w:color="auto"/>
      </w:divBdr>
      <w:divsChild>
        <w:div w:id="1264918746">
          <w:marLeft w:val="0"/>
          <w:marRight w:val="0"/>
          <w:marTop w:val="0"/>
          <w:marBottom w:val="0"/>
          <w:divBdr>
            <w:top w:val="none" w:sz="0" w:space="0" w:color="auto"/>
            <w:left w:val="none" w:sz="0" w:space="0" w:color="auto"/>
            <w:bottom w:val="none" w:sz="0" w:space="0" w:color="auto"/>
            <w:right w:val="none" w:sz="0" w:space="0" w:color="auto"/>
          </w:divBdr>
        </w:div>
        <w:div w:id="1261529752">
          <w:marLeft w:val="0"/>
          <w:marRight w:val="0"/>
          <w:marTop w:val="0"/>
          <w:marBottom w:val="0"/>
          <w:divBdr>
            <w:top w:val="none" w:sz="0" w:space="0" w:color="auto"/>
            <w:left w:val="none" w:sz="0" w:space="0" w:color="auto"/>
            <w:bottom w:val="none" w:sz="0" w:space="0" w:color="auto"/>
            <w:right w:val="none" w:sz="0" w:space="0" w:color="auto"/>
          </w:divBdr>
        </w:div>
        <w:div w:id="2118863308">
          <w:marLeft w:val="0"/>
          <w:marRight w:val="0"/>
          <w:marTop w:val="0"/>
          <w:marBottom w:val="0"/>
          <w:divBdr>
            <w:top w:val="none" w:sz="0" w:space="0" w:color="auto"/>
            <w:left w:val="none" w:sz="0" w:space="0" w:color="auto"/>
            <w:bottom w:val="none" w:sz="0" w:space="0" w:color="auto"/>
            <w:right w:val="none" w:sz="0" w:space="0" w:color="auto"/>
          </w:divBdr>
        </w:div>
      </w:divsChild>
    </w:div>
    <w:div w:id="1005017236">
      <w:bodyDiv w:val="1"/>
      <w:marLeft w:val="0"/>
      <w:marRight w:val="0"/>
      <w:marTop w:val="0"/>
      <w:marBottom w:val="0"/>
      <w:divBdr>
        <w:top w:val="none" w:sz="0" w:space="0" w:color="auto"/>
        <w:left w:val="none" w:sz="0" w:space="0" w:color="auto"/>
        <w:bottom w:val="none" w:sz="0" w:space="0" w:color="auto"/>
        <w:right w:val="none" w:sz="0" w:space="0" w:color="auto"/>
      </w:divBdr>
    </w:div>
    <w:div w:id="1091270493">
      <w:bodyDiv w:val="1"/>
      <w:marLeft w:val="0"/>
      <w:marRight w:val="0"/>
      <w:marTop w:val="0"/>
      <w:marBottom w:val="0"/>
      <w:divBdr>
        <w:top w:val="none" w:sz="0" w:space="0" w:color="auto"/>
        <w:left w:val="none" w:sz="0" w:space="0" w:color="auto"/>
        <w:bottom w:val="none" w:sz="0" w:space="0" w:color="auto"/>
        <w:right w:val="none" w:sz="0" w:space="0" w:color="auto"/>
      </w:divBdr>
    </w:div>
    <w:div w:id="1101221116">
      <w:bodyDiv w:val="1"/>
      <w:marLeft w:val="0"/>
      <w:marRight w:val="0"/>
      <w:marTop w:val="0"/>
      <w:marBottom w:val="0"/>
      <w:divBdr>
        <w:top w:val="none" w:sz="0" w:space="0" w:color="auto"/>
        <w:left w:val="none" w:sz="0" w:space="0" w:color="auto"/>
        <w:bottom w:val="none" w:sz="0" w:space="0" w:color="auto"/>
        <w:right w:val="none" w:sz="0" w:space="0" w:color="auto"/>
      </w:divBdr>
    </w:div>
    <w:div w:id="1158304352">
      <w:bodyDiv w:val="1"/>
      <w:marLeft w:val="0"/>
      <w:marRight w:val="0"/>
      <w:marTop w:val="0"/>
      <w:marBottom w:val="0"/>
      <w:divBdr>
        <w:top w:val="none" w:sz="0" w:space="0" w:color="auto"/>
        <w:left w:val="none" w:sz="0" w:space="0" w:color="auto"/>
        <w:bottom w:val="none" w:sz="0" w:space="0" w:color="auto"/>
        <w:right w:val="none" w:sz="0" w:space="0" w:color="auto"/>
      </w:divBdr>
    </w:div>
    <w:div w:id="1245839934">
      <w:bodyDiv w:val="1"/>
      <w:marLeft w:val="0"/>
      <w:marRight w:val="0"/>
      <w:marTop w:val="0"/>
      <w:marBottom w:val="0"/>
      <w:divBdr>
        <w:top w:val="none" w:sz="0" w:space="0" w:color="auto"/>
        <w:left w:val="none" w:sz="0" w:space="0" w:color="auto"/>
        <w:bottom w:val="none" w:sz="0" w:space="0" w:color="auto"/>
        <w:right w:val="none" w:sz="0" w:space="0" w:color="auto"/>
      </w:divBdr>
    </w:div>
    <w:div w:id="1286082634">
      <w:bodyDiv w:val="1"/>
      <w:marLeft w:val="0"/>
      <w:marRight w:val="0"/>
      <w:marTop w:val="0"/>
      <w:marBottom w:val="0"/>
      <w:divBdr>
        <w:top w:val="none" w:sz="0" w:space="0" w:color="auto"/>
        <w:left w:val="none" w:sz="0" w:space="0" w:color="auto"/>
        <w:bottom w:val="none" w:sz="0" w:space="0" w:color="auto"/>
        <w:right w:val="none" w:sz="0" w:space="0" w:color="auto"/>
      </w:divBdr>
    </w:div>
    <w:div w:id="1288585155">
      <w:bodyDiv w:val="1"/>
      <w:marLeft w:val="0"/>
      <w:marRight w:val="0"/>
      <w:marTop w:val="0"/>
      <w:marBottom w:val="0"/>
      <w:divBdr>
        <w:top w:val="none" w:sz="0" w:space="0" w:color="auto"/>
        <w:left w:val="none" w:sz="0" w:space="0" w:color="auto"/>
        <w:bottom w:val="none" w:sz="0" w:space="0" w:color="auto"/>
        <w:right w:val="none" w:sz="0" w:space="0" w:color="auto"/>
      </w:divBdr>
    </w:div>
    <w:div w:id="1364134442">
      <w:bodyDiv w:val="1"/>
      <w:marLeft w:val="0"/>
      <w:marRight w:val="0"/>
      <w:marTop w:val="0"/>
      <w:marBottom w:val="0"/>
      <w:divBdr>
        <w:top w:val="none" w:sz="0" w:space="0" w:color="auto"/>
        <w:left w:val="none" w:sz="0" w:space="0" w:color="auto"/>
        <w:bottom w:val="none" w:sz="0" w:space="0" w:color="auto"/>
        <w:right w:val="none" w:sz="0" w:space="0" w:color="auto"/>
      </w:divBdr>
    </w:div>
    <w:div w:id="1381133273">
      <w:bodyDiv w:val="1"/>
      <w:marLeft w:val="0"/>
      <w:marRight w:val="0"/>
      <w:marTop w:val="0"/>
      <w:marBottom w:val="0"/>
      <w:divBdr>
        <w:top w:val="none" w:sz="0" w:space="0" w:color="auto"/>
        <w:left w:val="none" w:sz="0" w:space="0" w:color="auto"/>
        <w:bottom w:val="none" w:sz="0" w:space="0" w:color="auto"/>
        <w:right w:val="none" w:sz="0" w:space="0" w:color="auto"/>
      </w:divBdr>
    </w:div>
    <w:div w:id="1395079393">
      <w:bodyDiv w:val="1"/>
      <w:marLeft w:val="0"/>
      <w:marRight w:val="0"/>
      <w:marTop w:val="0"/>
      <w:marBottom w:val="0"/>
      <w:divBdr>
        <w:top w:val="none" w:sz="0" w:space="0" w:color="auto"/>
        <w:left w:val="none" w:sz="0" w:space="0" w:color="auto"/>
        <w:bottom w:val="none" w:sz="0" w:space="0" w:color="auto"/>
        <w:right w:val="none" w:sz="0" w:space="0" w:color="auto"/>
      </w:divBdr>
    </w:div>
    <w:div w:id="1634215251">
      <w:bodyDiv w:val="1"/>
      <w:marLeft w:val="0"/>
      <w:marRight w:val="0"/>
      <w:marTop w:val="0"/>
      <w:marBottom w:val="0"/>
      <w:divBdr>
        <w:top w:val="none" w:sz="0" w:space="0" w:color="auto"/>
        <w:left w:val="none" w:sz="0" w:space="0" w:color="auto"/>
        <w:bottom w:val="none" w:sz="0" w:space="0" w:color="auto"/>
        <w:right w:val="none" w:sz="0" w:space="0" w:color="auto"/>
      </w:divBdr>
    </w:div>
    <w:div w:id="1690182163">
      <w:bodyDiv w:val="1"/>
      <w:marLeft w:val="0"/>
      <w:marRight w:val="0"/>
      <w:marTop w:val="0"/>
      <w:marBottom w:val="0"/>
      <w:divBdr>
        <w:top w:val="none" w:sz="0" w:space="0" w:color="auto"/>
        <w:left w:val="none" w:sz="0" w:space="0" w:color="auto"/>
        <w:bottom w:val="none" w:sz="0" w:space="0" w:color="auto"/>
        <w:right w:val="none" w:sz="0" w:space="0" w:color="auto"/>
      </w:divBdr>
    </w:div>
    <w:div w:id="1804932280">
      <w:bodyDiv w:val="1"/>
      <w:marLeft w:val="0"/>
      <w:marRight w:val="0"/>
      <w:marTop w:val="0"/>
      <w:marBottom w:val="0"/>
      <w:divBdr>
        <w:top w:val="none" w:sz="0" w:space="0" w:color="auto"/>
        <w:left w:val="none" w:sz="0" w:space="0" w:color="auto"/>
        <w:bottom w:val="none" w:sz="0" w:space="0" w:color="auto"/>
        <w:right w:val="none" w:sz="0" w:space="0" w:color="auto"/>
      </w:divBdr>
    </w:div>
    <w:div w:id="1902321936">
      <w:bodyDiv w:val="1"/>
      <w:marLeft w:val="0"/>
      <w:marRight w:val="0"/>
      <w:marTop w:val="0"/>
      <w:marBottom w:val="0"/>
      <w:divBdr>
        <w:top w:val="none" w:sz="0" w:space="0" w:color="auto"/>
        <w:left w:val="none" w:sz="0" w:space="0" w:color="auto"/>
        <w:bottom w:val="none" w:sz="0" w:space="0" w:color="auto"/>
        <w:right w:val="none" w:sz="0" w:space="0" w:color="auto"/>
      </w:divBdr>
    </w:div>
    <w:div w:id="1953122603">
      <w:bodyDiv w:val="1"/>
      <w:marLeft w:val="0"/>
      <w:marRight w:val="0"/>
      <w:marTop w:val="0"/>
      <w:marBottom w:val="0"/>
      <w:divBdr>
        <w:top w:val="none" w:sz="0" w:space="0" w:color="auto"/>
        <w:left w:val="none" w:sz="0" w:space="0" w:color="auto"/>
        <w:bottom w:val="none" w:sz="0" w:space="0" w:color="auto"/>
        <w:right w:val="none" w:sz="0" w:space="0" w:color="auto"/>
      </w:divBdr>
      <w:divsChild>
        <w:div w:id="1251504819">
          <w:marLeft w:val="547"/>
          <w:marRight w:val="0"/>
          <w:marTop w:val="0"/>
          <w:marBottom w:val="0"/>
          <w:divBdr>
            <w:top w:val="none" w:sz="0" w:space="0" w:color="auto"/>
            <w:left w:val="none" w:sz="0" w:space="0" w:color="auto"/>
            <w:bottom w:val="none" w:sz="0" w:space="0" w:color="auto"/>
            <w:right w:val="none" w:sz="0" w:space="0" w:color="auto"/>
          </w:divBdr>
        </w:div>
      </w:divsChild>
    </w:div>
    <w:div w:id="1994870405">
      <w:bodyDiv w:val="1"/>
      <w:marLeft w:val="0"/>
      <w:marRight w:val="0"/>
      <w:marTop w:val="0"/>
      <w:marBottom w:val="0"/>
      <w:divBdr>
        <w:top w:val="none" w:sz="0" w:space="0" w:color="auto"/>
        <w:left w:val="none" w:sz="0" w:space="0" w:color="auto"/>
        <w:bottom w:val="none" w:sz="0" w:space="0" w:color="auto"/>
        <w:right w:val="none" w:sz="0" w:space="0" w:color="auto"/>
      </w:divBdr>
    </w:div>
    <w:div w:id="205542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cafod.org.uk/content/download/48334/581822/version/3/file/Palm%20Sunday%20(Year%20C)%20activity%20sheet.pdf"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svg"/><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hyperlink" Target="https://cafod.org.uk/content/download/27980/284693/version/14/file/Primary%20Stations%20of%20the%20Cross.pptx"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sv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cafod.org.uk/content/download/8242/67684/version/8/file/Easter%20Sunday%20(Year%20C)%20activity%20sheet.pdf" TargetMode="Externa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torr\Local%20Settings\Temporary%20Internet%20Files\OLK49\CF_Doc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F666165DF6354A9416878842FF977D" ma:contentTypeVersion="0" ma:contentTypeDescription="Create a new document." ma:contentTypeScope="" ma:versionID="6ca6e01a956beeaa36b92fb610902c4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73E90C1-7469-4892-BD8D-A780A832A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4C5E9C0-F231-4E1E-976F-992B48C14CC2}">
  <ds:schemaRefs>
    <ds:schemaRef ds:uri="http://schemas.microsoft.com/sharepoint/v3/contenttype/forms"/>
  </ds:schemaRefs>
</ds:datastoreItem>
</file>

<file path=customXml/itemProps3.xml><?xml version="1.0" encoding="utf-8"?>
<ds:datastoreItem xmlns:ds="http://schemas.openxmlformats.org/officeDocument/2006/customXml" ds:itemID="{13531C21-E16D-446F-855C-8CF96FBAA33F}">
  <ds:schemaRefs>
    <ds:schemaRef ds:uri="http://schemas.microsoft.com/office/2006/metadata/properties"/>
  </ds:schemaRefs>
</ds:datastoreItem>
</file>

<file path=customXml/itemProps4.xml><?xml version="1.0" encoding="utf-8"?>
<ds:datastoreItem xmlns:ds="http://schemas.openxmlformats.org/officeDocument/2006/customXml" ds:itemID="{1919D3C6-2790-469B-AB3E-54EA9A2E18B4}">
  <ds:schemaRefs>
    <ds:schemaRef ds:uri="http://schemas.openxmlformats.org/officeDocument/2006/bibliography"/>
  </ds:schemaRefs>
</ds:datastoreItem>
</file>

<file path=customXml/itemProps5.xml><?xml version="1.0" encoding="utf-8"?>
<ds:datastoreItem xmlns:ds="http://schemas.openxmlformats.org/officeDocument/2006/customXml" ds:itemID="{19F2CC6E-25AA-4902-AED5-C8F45B06980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CF_DocV3</Template>
  <TotalTime>1</TotalTime>
  <Pages>6</Pages>
  <Words>1033</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CAFOD</Company>
  <LinksUpToDate>false</LinksUpToDate>
  <CharactersWithSpaces>6271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lstorr</dc:creator>
  <cp:lastModifiedBy>Victoria Ahmed</cp:lastModifiedBy>
  <cp:revision>2</cp:revision>
  <cp:lastPrinted>2018-03-19T15:25:00Z</cp:lastPrinted>
  <dcterms:created xsi:type="dcterms:W3CDTF">2024-02-05T14:19:00Z</dcterms:created>
  <dcterms:modified xsi:type="dcterms:W3CDTF">2024-02-05T14:19:00Z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utput Type">
    <vt:lpwstr>Print</vt:lpwstr>
  </property>
  <property fmtid="{D5CDD505-2E9C-101B-9397-08002B2CF9AE}" pid="4" name="Archive">
    <vt:lpwstr>false</vt:lpwstr>
  </property>
  <property fmtid="{D5CDD505-2E9C-101B-9397-08002B2CF9AE}" pid="5" name="ContentTypeId">
    <vt:lpwstr>0x010100D1F666165DF6354A9416878842FF977D</vt:lpwstr>
  </property>
  <property fmtid="{D5CDD505-2E9C-101B-9397-08002B2CF9AE}" pid="6" name="Status">
    <vt:lpwstr>Finished Product</vt:lpwstr>
  </property>
  <property fmtid="{D5CDD505-2E9C-101B-9397-08002B2CF9AE}" pid="7" name="Current">
    <vt:lpwstr>true</vt:lpwstr>
  </property>
  <property fmtid="{D5CDD505-2E9C-101B-9397-08002B2CF9AE}" pid="8" name="Financial Year">
    <vt:lpwstr>2008/9</vt:lpwstr>
  </property>
  <property fmtid="{D5CDD505-2E9C-101B-9397-08002B2CF9AE}" pid="9" name="Doc Type">
    <vt:lpwstr>Brand</vt:lpwstr>
  </property>
  <property fmtid="{D5CDD505-2E9C-101B-9397-08002B2CF9AE}" pid="10" name="Internal or External">
    <vt:lpwstr>External</vt:lpwstr>
  </property>
  <property fmtid="{D5CDD505-2E9C-101B-9397-08002B2CF9AE}" pid="11" name="What">
    <vt:lpwstr>Communciation Template</vt:lpwstr>
  </property>
  <property fmtid="{D5CDD505-2E9C-101B-9397-08002B2CF9AE}" pid="12" name="Anniversary related?">
    <vt:lpwstr>No</vt:lpwstr>
  </property>
  <property fmtid="{D5CDD505-2E9C-101B-9397-08002B2CF9AE}" pid="13" name="_Version">
    <vt:lpwstr>Final Version April 2011</vt:lpwstr>
  </property>
  <property fmtid="{D5CDD505-2E9C-101B-9397-08002B2CF9AE}" pid="14" name="Archive?">
    <vt:lpwstr>No</vt:lpwstr>
  </property>
</Properties>
</file>