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C7306" w14:textId="5B044CDE" w:rsidR="00F63672" w:rsidRPr="00241658" w:rsidRDefault="00A548EA" w:rsidP="00096B0E">
      <w:pPr>
        <w:pStyle w:val="Heading1"/>
      </w:pPr>
      <w:r>
        <w:t>Glorious</w:t>
      </w:r>
      <w:r w:rsidR="00E370F7">
        <w:t xml:space="preserve"> </w:t>
      </w:r>
      <w:r w:rsidR="006C7C10">
        <w:t>mysteries of the rosary</w:t>
      </w:r>
    </w:p>
    <w:p w14:paraId="435B892A" w14:textId="4B5BCFEB" w:rsidR="006C7C10" w:rsidRPr="006C7C10" w:rsidRDefault="006C7C10" w:rsidP="006C7C10">
      <w:pPr>
        <w:pStyle w:val="Body"/>
        <w:rPr>
          <w:i/>
          <w:iCs/>
        </w:rPr>
      </w:pPr>
      <w:r>
        <w:rPr>
          <w:i/>
          <w:iCs/>
        </w:rPr>
        <w:t xml:space="preserve">Begin by </w:t>
      </w:r>
      <w:r w:rsidR="001B2D8F">
        <w:rPr>
          <w:i/>
          <w:iCs/>
        </w:rPr>
        <w:t>m</w:t>
      </w:r>
      <w:r>
        <w:rPr>
          <w:i/>
          <w:iCs/>
        </w:rPr>
        <w:t xml:space="preserve">aking the Sign of the Cross and professing the Apostles’ Creed. </w:t>
      </w:r>
    </w:p>
    <w:p w14:paraId="399D89D8" w14:textId="77070BD9" w:rsidR="00F63672" w:rsidRDefault="006C7C10" w:rsidP="0093777B">
      <w:pPr>
        <w:pStyle w:val="Heading2"/>
      </w:pPr>
      <w:r>
        <w:t>Apostles’ Creed</w:t>
      </w:r>
    </w:p>
    <w:p w14:paraId="6B9E1723" w14:textId="39BC0B7A" w:rsidR="006C7C10" w:rsidRDefault="006C7C10" w:rsidP="006C7C10">
      <w:pPr>
        <w:pStyle w:val="Body"/>
      </w:pPr>
      <w:r w:rsidRPr="006C7C10">
        <w:t>I believe in God</w:t>
      </w:r>
      <w:r>
        <w:t>, the Father Almighty,</w:t>
      </w:r>
      <w:r>
        <w:br/>
        <w:t>Creator of heaven and earth,</w:t>
      </w:r>
      <w:r>
        <w:br/>
        <w:t>and in Jesus Christ, his only Son, our Lord,</w:t>
      </w:r>
      <w:r>
        <w:br/>
        <w:t xml:space="preserve">who was conceived </w:t>
      </w:r>
      <w:r w:rsidR="00464244">
        <w:t>by the Holy Spirit,</w:t>
      </w:r>
      <w:r w:rsidR="00464244">
        <w:br/>
        <w:t xml:space="preserve">born </w:t>
      </w:r>
      <w:r>
        <w:t>of the Virgin Mary,</w:t>
      </w:r>
      <w:r>
        <w:br/>
        <w:t>suffered under Pontius Pilate, was crucified, died and was buried;</w:t>
      </w:r>
      <w:r>
        <w:br/>
        <w:t>he descended into hell; on the third day he rose again from the dead;</w:t>
      </w:r>
      <w:r>
        <w:br/>
        <w:t>he ascended into heaven, and is seated at the right hand of God the Father Almighty;</w:t>
      </w:r>
      <w:r>
        <w:br/>
        <w:t>from there he will come to judge the living and the dead.</w:t>
      </w:r>
      <w:r>
        <w:br/>
        <w:t>I believe in the Holy Spirit, the holy catholic Church,</w:t>
      </w:r>
      <w:r>
        <w:br/>
        <w:t>the communion of saints, the forgiveness of sins, the resurrection of the body,</w:t>
      </w:r>
      <w:r>
        <w:br/>
        <w:t>and life everlasting. Amen.</w:t>
      </w:r>
    </w:p>
    <w:p w14:paraId="5FFA65B2" w14:textId="5B5044AC" w:rsidR="006C7C10" w:rsidRDefault="006C7C10" w:rsidP="006C7C10">
      <w:pPr>
        <w:pStyle w:val="Body"/>
        <w:rPr>
          <w:i/>
          <w:iCs/>
        </w:rPr>
      </w:pPr>
      <w:r>
        <w:rPr>
          <w:i/>
          <w:iCs/>
        </w:rPr>
        <w:t>Pray the Our Father on the single bead nearest the cross</w:t>
      </w:r>
      <w:r w:rsidR="00F47F4C">
        <w:rPr>
          <w:i/>
          <w:iCs/>
        </w:rPr>
        <w:t>.</w:t>
      </w:r>
    </w:p>
    <w:p w14:paraId="4F87AECC" w14:textId="1D8D00A1" w:rsidR="006C7C10" w:rsidRDefault="006C7C10" w:rsidP="006C7C10">
      <w:pPr>
        <w:pStyle w:val="Heading2"/>
      </w:pPr>
      <w:r>
        <w:t>Our Father</w:t>
      </w:r>
    </w:p>
    <w:p w14:paraId="40A14277" w14:textId="5FFD7F24" w:rsidR="006C7C10" w:rsidRPr="006C7C10" w:rsidRDefault="002458D7" w:rsidP="00790C43">
      <w:pPr>
        <w:pStyle w:val="Body"/>
      </w:pPr>
      <w:r w:rsidRPr="002458D7">
        <w:t xml:space="preserve">Our Father, who art in </w:t>
      </w:r>
      <w:r>
        <w:t>heaven,</w:t>
      </w:r>
      <w:r>
        <w:br/>
        <w:t>hallowed be thy name;</w:t>
      </w:r>
      <w:r>
        <w:br/>
        <w:t>thy kingdom come,</w:t>
      </w:r>
      <w:r>
        <w:br/>
        <w:t>thy will be done</w:t>
      </w:r>
      <w:r>
        <w:br/>
        <w:t>on earth as it is in heaven.</w:t>
      </w:r>
      <w:r>
        <w:br/>
        <w:t>Give us this day our daily bread;</w:t>
      </w:r>
      <w:r>
        <w:br/>
        <w:t>and forgive us our trespasses</w:t>
      </w:r>
      <w:r>
        <w:br/>
        <w:t>as we forgive those who trespass against us;</w:t>
      </w:r>
      <w:r>
        <w:br/>
        <w:t>and lead us not into temptation,</w:t>
      </w:r>
      <w:r>
        <w:br/>
        <w:t>but deliver us from evil. Amen.</w:t>
      </w:r>
    </w:p>
    <w:p w14:paraId="02F6B9DE" w14:textId="3209A7D6" w:rsidR="006C7C10" w:rsidRDefault="002458D7" w:rsidP="006C7C10">
      <w:pPr>
        <w:pStyle w:val="Body"/>
        <w:rPr>
          <w:i/>
          <w:iCs/>
        </w:rPr>
      </w:pPr>
      <w:r>
        <w:rPr>
          <w:i/>
          <w:iCs/>
        </w:rPr>
        <w:t>Pray one Hail Mary on each of the next three beads for an increase in faith, hope and charity.</w:t>
      </w:r>
    </w:p>
    <w:p w14:paraId="0989484B" w14:textId="04018589" w:rsidR="002458D7" w:rsidRDefault="002458D7" w:rsidP="002458D7">
      <w:pPr>
        <w:pStyle w:val="Heading2"/>
      </w:pPr>
      <w:r>
        <w:lastRenderedPageBreak/>
        <w:t>Hail Mary</w:t>
      </w:r>
    </w:p>
    <w:p w14:paraId="72A72130" w14:textId="31675D51" w:rsidR="002458D7" w:rsidRDefault="002458D7" w:rsidP="002458D7">
      <w:pPr>
        <w:pStyle w:val="Body"/>
      </w:pPr>
      <w:r w:rsidRPr="002458D7">
        <w:t>Hail Mary, full of</w:t>
      </w:r>
      <w:r>
        <w:t xml:space="preserve"> grace, the Lord is with thee.</w:t>
      </w:r>
      <w:r>
        <w:br/>
        <w:t>Blessed art thou amongst women</w:t>
      </w:r>
      <w:r>
        <w:br/>
        <w:t>and blessed is the fruit of thy womb, Jesus.</w:t>
      </w:r>
      <w:r>
        <w:br/>
        <w:t>Holy Mary, mother of God,</w:t>
      </w:r>
      <w:r>
        <w:br/>
        <w:t>pray for us sinners,</w:t>
      </w:r>
      <w:r>
        <w:br/>
        <w:t>now and at the hour of our death. Amen.</w:t>
      </w:r>
    </w:p>
    <w:p w14:paraId="2FE2BFD9" w14:textId="014DE271" w:rsidR="002458D7" w:rsidRDefault="002458D7" w:rsidP="002458D7">
      <w:pPr>
        <w:pStyle w:val="Body"/>
        <w:rPr>
          <w:i/>
          <w:iCs/>
        </w:rPr>
      </w:pPr>
      <w:r>
        <w:rPr>
          <w:i/>
          <w:iCs/>
        </w:rPr>
        <w:t>On the next single bead, pray the Glory Be.</w:t>
      </w:r>
    </w:p>
    <w:p w14:paraId="71F49178" w14:textId="267AF4A1" w:rsidR="002458D7" w:rsidRDefault="002458D7" w:rsidP="002458D7">
      <w:pPr>
        <w:pStyle w:val="Heading2"/>
      </w:pPr>
      <w:r>
        <w:t>Glory Be</w:t>
      </w:r>
    </w:p>
    <w:p w14:paraId="5240A0A7" w14:textId="2BFC3BBC" w:rsidR="00CD2D06" w:rsidRPr="002458D7" w:rsidRDefault="002458D7" w:rsidP="002458D7">
      <w:pPr>
        <w:pStyle w:val="Body"/>
      </w:pPr>
      <w:r w:rsidRPr="002458D7">
        <w:t xml:space="preserve">Glory be to the Father </w:t>
      </w:r>
      <w:r>
        <w:t>and to the Son and to the Holy Spirit.</w:t>
      </w:r>
      <w:r>
        <w:br/>
        <w:t>As it was in the beginning, is now, and ever shall be,</w:t>
      </w:r>
      <w:r>
        <w:br/>
        <w:t>world without end. Amen.</w:t>
      </w:r>
    </w:p>
    <w:p w14:paraId="286AC928" w14:textId="721AA2D6" w:rsidR="004E2334" w:rsidRDefault="002458D7" w:rsidP="004E2334">
      <w:pPr>
        <w:pStyle w:val="Heading1"/>
      </w:pPr>
      <w:r w:rsidRPr="002458D7">
        <w:t xml:space="preserve">First </w:t>
      </w:r>
      <w:r w:rsidR="009158DC">
        <w:t>glorious</w:t>
      </w:r>
      <w:r w:rsidRPr="002458D7">
        <w:t xml:space="preserve"> mystery: </w:t>
      </w:r>
      <w:r w:rsidR="00A56BE8">
        <w:t>The</w:t>
      </w:r>
      <w:r w:rsidR="009F2A1B">
        <w:t xml:space="preserve"> </w:t>
      </w:r>
      <w:r w:rsidR="009158DC">
        <w:t>Resurrection</w:t>
      </w:r>
    </w:p>
    <w:p w14:paraId="6B013E79" w14:textId="666E3C27" w:rsidR="004E2334" w:rsidRDefault="00B764CA" w:rsidP="004E2334">
      <w:pPr>
        <w:pStyle w:val="Body"/>
        <w:ind w:left="340"/>
      </w:pPr>
      <w:r>
        <w:t>Now after the Sabbath, towards the dawn of the first day of the week, Mary Magdalene and the other Mary went to see the tomb. And behold there was a great earthquake, for an angel of the Lord descended from heaven and came and rolled back the stone and sat on it. His appearance was like lightning</w:t>
      </w:r>
      <w:r w:rsidR="00B15CFD">
        <w:t>, and his clothing white as snow. And for fear of him the guards trembled and became like dead men. But the angel said to the wom</w:t>
      </w:r>
      <w:r w:rsidR="009B7698">
        <w:t>e</w:t>
      </w:r>
      <w:r w:rsidR="00B15CFD">
        <w:t>n</w:t>
      </w:r>
      <w:r w:rsidR="000E2E0E">
        <w:t>, “Do not be afraid, for I know that you seek Jesus who was crucified. He is not here, for he has risen, as he said. Come, see the place where he lay. Then go quickly and tell his disciples that he has risen from the dead, and behold, he is going before you to Galilee; there you will see him</w:t>
      </w:r>
      <w:r w:rsidR="002D020B">
        <w:t>. See, I have told you.”</w:t>
      </w:r>
      <w:r w:rsidR="0011140F">
        <w:t xml:space="preserve"> </w:t>
      </w:r>
      <w:r w:rsidR="004E2334">
        <w:t>(</w:t>
      </w:r>
      <w:r w:rsidR="004E2334" w:rsidRPr="004E2334">
        <w:rPr>
          <w:i/>
          <w:iCs/>
        </w:rPr>
        <w:t>Ma</w:t>
      </w:r>
      <w:r w:rsidR="009158DC">
        <w:rPr>
          <w:i/>
          <w:iCs/>
        </w:rPr>
        <w:t>tthew 28:1-7</w:t>
      </w:r>
      <w:r w:rsidR="004E2334">
        <w:t>)</w:t>
      </w:r>
    </w:p>
    <w:p w14:paraId="32A1FC38" w14:textId="62531700" w:rsidR="009B4D9F" w:rsidRDefault="005A1E32" w:rsidP="009B4D9F">
      <w:pPr>
        <w:pStyle w:val="Body"/>
      </w:pPr>
      <w:r>
        <w:t xml:space="preserve">Mary goes to visit the </w:t>
      </w:r>
      <w:proofErr w:type="gramStart"/>
      <w:r>
        <w:t>tomb, but</w:t>
      </w:r>
      <w:proofErr w:type="gramEnd"/>
      <w:r>
        <w:t xml:space="preserve"> is greeted by an angel</w:t>
      </w:r>
      <w:r w:rsidR="007722BC">
        <w:t xml:space="preserve"> who rolls away the stone</w:t>
      </w:r>
      <w:r>
        <w:t>.</w:t>
      </w:r>
      <w:r w:rsidR="00585031">
        <w:t xml:space="preserve"> Christ is risen</w:t>
      </w:r>
      <w:r w:rsidR="00573567">
        <w:t>, bringing new life</w:t>
      </w:r>
      <w:r w:rsidR="00CD336A">
        <w:t xml:space="preserve"> and new hope</w:t>
      </w:r>
      <w:r w:rsidR="00573567">
        <w:t xml:space="preserve"> for us all. </w:t>
      </w:r>
    </w:p>
    <w:p w14:paraId="784D4FAA" w14:textId="1809853D" w:rsidR="00573567" w:rsidRDefault="003777F9" w:rsidP="009B4D9F">
      <w:pPr>
        <w:pStyle w:val="Body"/>
      </w:pPr>
      <w:r>
        <w:t>Rejoice and her children were displaced by conflict in South Sudan. When they returned home</w:t>
      </w:r>
      <w:r w:rsidR="00772B64">
        <w:t xml:space="preserve">, they found their village submerged by floods. </w:t>
      </w:r>
      <w:r w:rsidR="00460737">
        <w:t xml:space="preserve">Rejoice had no proper shelter for her family and very little food. </w:t>
      </w:r>
      <w:r w:rsidR="00DD4F43">
        <w:t>She was offered training from CAFOD’s partner so that she could grow food in a floating garden</w:t>
      </w:r>
      <w:r w:rsidR="00367A76">
        <w:t xml:space="preserve"> and begin to rebuild her life. </w:t>
      </w:r>
    </w:p>
    <w:p w14:paraId="1604F064" w14:textId="5E6DB57C" w:rsidR="0066346E" w:rsidRPr="002458D7" w:rsidRDefault="00481712" w:rsidP="009B4D9F">
      <w:pPr>
        <w:pStyle w:val="Body"/>
      </w:pPr>
      <w:r>
        <w:t xml:space="preserve">As we reflect on this mystery, </w:t>
      </w:r>
      <w:r w:rsidR="007722BC">
        <w:t xml:space="preserve">we remember that things do not have to stay the same. New life can be found in </w:t>
      </w:r>
      <w:r w:rsidR="001970E5">
        <w:t xml:space="preserve">the most unlikely places. We ask Mary to intercede for us to her son, the </w:t>
      </w:r>
      <w:r w:rsidR="001970E5">
        <w:lastRenderedPageBreak/>
        <w:t xml:space="preserve">Risen Christ, that we may </w:t>
      </w:r>
      <w:r w:rsidR="00182759">
        <w:t>never lose hope of a world transformed</w:t>
      </w:r>
      <w:r w:rsidR="002D3D7A">
        <w:t>. May we be moved to</w:t>
      </w:r>
      <w:r w:rsidR="00802DD1">
        <w:t xml:space="preserve"> put this hope into action</w:t>
      </w:r>
      <w:r w:rsidR="00973C57">
        <w:t>.</w:t>
      </w:r>
    </w:p>
    <w:p w14:paraId="74A5C921" w14:textId="64E1BED2" w:rsidR="004E2334" w:rsidRPr="00790C43" w:rsidRDefault="004E2334" w:rsidP="002458D7">
      <w:pPr>
        <w:pStyle w:val="Body"/>
        <w:rPr>
          <w:i/>
          <w:iCs/>
        </w:rPr>
      </w:pPr>
      <w:r w:rsidRPr="00790C43">
        <w:rPr>
          <w:i/>
          <w:iCs/>
        </w:rPr>
        <w:t xml:space="preserve">Pray the </w:t>
      </w:r>
      <w:r w:rsidRPr="00790C43">
        <w:rPr>
          <w:b/>
          <w:bCs/>
          <w:i/>
          <w:iCs/>
        </w:rPr>
        <w:t>Our Father.</w:t>
      </w:r>
      <w:r w:rsidRPr="00790C43">
        <w:rPr>
          <w:i/>
          <w:iCs/>
        </w:rPr>
        <w:br/>
        <w:t xml:space="preserve">Pray a </w:t>
      </w:r>
      <w:r w:rsidRPr="00790C43">
        <w:rPr>
          <w:b/>
          <w:bCs/>
          <w:i/>
          <w:iCs/>
        </w:rPr>
        <w:t>Hail Mary</w:t>
      </w:r>
      <w:r w:rsidRPr="00790C43">
        <w:rPr>
          <w:i/>
          <w:iCs/>
        </w:rPr>
        <w:t xml:space="preserve"> o</w:t>
      </w:r>
      <w:r w:rsidR="007F6385">
        <w:rPr>
          <w:i/>
          <w:iCs/>
        </w:rPr>
        <w:t>n</w:t>
      </w:r>
      <w:r w:rsidRPr="00790C43">
        <w:rPr>
          <w:i/>
          <w:iCs/>
        </w:rPr>
        <w:t xml:space="preserve"> each of the ten beads of the decade.</w:t>
      </w:r>
      <w:r w:rsidRPr="00790C43">
        <w:rPr>
          <w:i/>
          <w:iCs/>
        </w:rPr>
        <w:br/>
        <w:t xml:space="preserve">Pray the </w:t>
      </w:r>
      <w:r w:rsidRPr="00790C43">
        <w:rPr>
          <w:b/>
          <w:bCs/>
          <w:i/>
          <w:iCs/>
        </w:rPr>
        <w:t>Glory Be</w:t>
      </w:r>
      <w:r w:rsidRPr="00790C43">
        <w:rPr>
          <w:i/>
          <w:iCs/>
        </w:rPr>
        <w:t xml:space="preserve">. You may also want to add the </w:t>
      </w:r>
      <w:r w:rsidRPr="00790C43">
        <w:rPr>
          <w:b/>
          <w:bCs/>
          <w:i/>
          <w:iCs/>
        </w:rPr>
        <w:t>Fatima invocation:</w:t>
      </w:r>
    </w:p>
    <w:p w14:paraId="52931966" w14:textId="01A03106" w:rsidR="004E2334" w:rsidRPr="00790C43" w:rsidRDefault="004E2334" w:rsidP="002458D7">
      <w:pPr>
        <w:pStyle w:val="Body"/>
        <w:rPr>
          <w:i/>
          <w:iCs/>
        </w:rPr>
      </w:pPr>
      <w:r w:rsidRPr="00790C43">
        <w:rPr>
          <w:i/>
          <w:iCs/>
        </w:rPr>
        <w:t>O my Jesus, forgive us our sins, save us from the fires of hell and lead all souls to heaven, especially those who are most in need of thy mercy.</w:t>
      </w:r>
    </w:p>
    <w:p w14:paraId="45C268BB" w14:textId="5F3FB18C" w:rsidR="00790C43" w:rsidRDefault="00790C43" w:rsidP="00790C43">
      <w:pPr>
        <w:pStyle w:val="Heading1"/>
      </w:pPr>
      <w:r>
        <w:t xml:space="preserve">Second </w:t>
      </w:r>
      <w:r w:rsidR="003E6E8B">
        <w:t>glorious</w:t>
      </w:r>
      <w:r w:rsidR="00A56BE8">
        <w:t xml:space="preserve"> </w:t>
      </w:r>
      <w:r w:rsidRPr="002458D7">
        <w:t xml:space="preserve">mystery: </w:t>
      </w:r>
      <w:r>
        <w:t xml:space="preserve">The </w:t>
      </w:r>
      <w:r w:rsidR="003E6E8B">
        <w:t>Ascension of Jesus</w:t>
      </w:r>
      <w:r w:rsidRPr="002458D7">
        <w:t xml:space="preserve"> </w:t>
      </w:r>
    </w:p>
    <w:p w14:paraId="21FA6E4B" w14:textId="64F09FAD" w:rsidR="00790C43" w:rsidRDefault="006F00C0" w:rsidP="00F47F4C">
      <w:pPr>
        <w:pStyle w:val="Body"/>
        <w:ind w:left="340"/>
      </w:pPr>
      <w:r>
        <w:t xml:space="preserve">Now the eleven disciples went to Galilee, to the mountain to which Jesus had directed them. And when they saw </w:t>
      </w:r>
      <w:proofErr w:type="gramStart"/>
      <w:r>
        <w:t>him</w:t>
      </w:r>
      <w:proofErr w:type="gramEnd"/>
      <w:r>
        <w:t xml:space="preserve"> they worshipped him, but some doubted. And Jesus came and said</w:t>
      </w:r>
      <w:r w:rsidR="00790C43">
        <w:t xml:space="preserve"> </w:t>
      </w:r>
      <w:r w:rsidR="00B03681">
        <w:t xml:space="preserve">to them, “All authority on heaven and on earth has been given to me. Go therefore and make disciples of all nations, baptising them in the name of the Father and of the Son and of the Holy Spirit, teaching them to observe all that I have commanded you. And behold, I am with you always to the end of the age.” </w:t>
      </w:r>
      <w:r w:rsidR="00790C43">
        <w:t>(</w:t>
      </w:r>
      <w:r w:rsidR="00775B8C">
        <w:rPr>
          <w:i/>
          <w:iCs/>
        </w:rPr>
        <w:t>Ma</w:t>
      </w:r>
      <w:r w:rsidR="003E6E8B">
        <w:rPr>
          <w:i/>
          <w:iCs/>
        </w:rPr>
        <w:t>tthew 28:16-20</w:t>
      </w:r>
      <w:r w:rsidR="00790C43">
        <w:t>)</w:t>
      </w:r>
    </w:p>
    <w:p w14:paraId="1B7DF318" w14:textId="4E64BF14" w:rsidR="00802DD1" w:rsidRDefault="00C77FCE" w:rsidP="00802DD1">
      <w:pPr>
        <w:pStyle w:val="Body"/>
      </w:pPr>
      <w:r>
        <w:t xml:space="preserve">Jesus sends out his disciples to spread his message, promising that he will be always with them. </w:t>
      </w:r>
      <w:r w:rsidR="00AD6421">
        <w:t xml:space="preserve">As followers of </w:t>
      </w:r>
      <w:proofErr w:type="gramStart"/>
      <w:r w:rsidR="00AD6421">
        <w:t>Christ</w:t>
      </w:r>
      <w:proofErr w:type="gramEnd"/>
      <w:r w:rsidR="00AD6421">
        <w:t xml:space="preserve"> we are al</w:t>
      </w:r>
      <w:r w:rsidR="007E6CD7">
        <w:t>so called to spread his word</w:t>
      </w:r>
      <w:r w:rsidR="001C6F64">
        <w:t xml:space="preserve"> through </w:t>
      </w:r>
      <w:r w:rsidR="00D014AC">
        <w:t>what</w:t>
      </w:r>
      <w:r w:rsidR="001C6F64">
        <w:t xml:space="preserve"> we say, and</w:t>
      </w:r>
      <w:r w:rsidR="00F80D2A">
        <w:t xml:space="preserve"> by</w:t>
      </w:r>
      <w:r w:rsidR="001C6F64">
        <w:t xml:space="preserve"> what we do</w:t>
      </w:r>
      <w:r w:rsidR="00D014AC">
        <w:t>.</w:t>
      </w:r>
      <w:r w:rsidR="00424EF2">
        <w:t xml:space="preserve"> As is often attributed to Saint </w:t>
      </w:r>
      <w:r w:rsidR="00EB7FF3">
        <w:t>Francis, we</w:t>
      </w:r>
      <w:r w:rsidR="00D732EF">
        <w:t xml:space="preserve"> are to </w:t>
      </w:r>
      <w:r w:rsidR="00424EF2">
        <w:t>“</w:t>
      </w:r>
      <w:r w:rsidR="00D732EF">
        <w:t>p</w:t>
      </w:r>
      <w:r w:rsidR="00424EF2">
        <w:t xml:space="preserve">reach the gospel at all times and if </w:t>
      </w:r>
      <w:proofErr w:type="gramStart"/>
      <w:r w:rsidR="00424EF2">
        <w:t>necessary</w:t>
      </w:r>
      <w:proofErr w:type="gramEnd"/>
      <w:r w:rsidR="00424EF2">
        <w:t xml:space="preserve"> use words.”</w:t>
      </w:r>
    </w:p>
    <w:p w14:paraId="2B36C408" w14:textId="44E9C0EA" w:rsidR="007E6CD7" w:rsidRDefault="00A12359" w:rsidP="00802DD1">
      <w:pPr>
        <w:pStyle w:val="Body"/>
      </w:pPr>
      <w:proofErr w:type="spellStart"/>
      <w:r>
        <w:t>Rudwadzano</w:t>
      </w:r>
      <w:proofErr w:type="spellEnd"/>
      <w:r>
        <w:t xml:space="preserve"> works for Caritas Chinoyi</w:t>
      </w:r>
      <w:r w:rsidR="00810339">
        <w:t xml:space="preserve"> in Zimbabwe, training people to </w:t>
      </w:r>
      <w:r w:rsidR="00C90DE9">
        <w:t>plan</w:t>
      </w:r>
      <w:r w:rsidR="00010B81">
        <w:t>t</w:t>
      </w:r>
      <w:r w:rsidR="00C90DE9">
        <w:t xml:space="preserve"> solar-powered, water-saving gardens</w:t>
      </w:r>
      <w:r w:rsidR="008B16C9">
        <w:t xml:space="preserve">. These gardens mean people </w:t>
      </w:r>
      <w:proofErr w:type="gramStart"/>
      <w:r w:rsidR="008B16C9">
        <w:t>are able to</w:t>
      </w:r>
      <w:proofErr w:type="gramEnd"/>
      <w:r w:rsidR="008B16C9">
        <w:t xml:space="preserve"> grow the food that they need for themselves and their families</w:t>
      </w:r>
      <w:r w:rsidR="00F80D2A">
        <w:t xml:space="preserve"> despite the changing climate</w:t>
      </w:r>
      <w:r w:rsidR="00961CAD">
        <w:t>.</w:t>
      </w:r>
    </w:p>
    <w:p w14:paraId="72C36421" w14:textId="6EF86D0E" w:rsidR="00C90DE9" w:rsidRDefault="00961CAD" w:rsidP="00802DD1">
      <w:pPr>
        <w:pStyle w:val="Body"/>
      </w:pPr>
      <w:proofErr w:type="spellStart"/>
      <w:r>
        <w:t>Rudwadzano</w:t>
      </w:r>
      <w:proofErr w:type="spellEnd"/>
      <w:r>
        <w:t xml:space="preserve"> says, </w:t>
      </w:r>
      <w:r w:rsidR="00C90DE9">
        <w:t>“My faith drives me to keep on working because I believe that each and every one of us has a purpose.</w:t>
      </w:r>
      <w:r w:rsidR="00B665D3">
        <w:t xml:space="preserve">” </w:t>
      </w:r>
    </w:p>
    <w:p w14:paraId="0774EDCB" w14:textId="17909D4F" w:rsidR="00961CAD" w:rsidRDefault="00961CAD" w:rsidP="00802DD1">
      <w:pPr>
        <w:pStyle w:val="Body"/>
      </w:pPr>
      <w:r>
        <w:t>As we contemplate this mystery, we pray that we</w:t>
      </w:r>
      <w:r w:rsidR="009D346F">
        <w:t xml:space="preserve"> may find our purpose, live out our faith and build a better world where all people may flourish. </w:t>
      </w:r>
    </w:p>
    <w:p w14:paraId="0A89CDF0" w14:textId="3045EB5E" w:rsidR="00E27E0E" w:rsidRPr="00790C43" w:rsidRDefault="00E27E0E" w:rsidP="00E27E0E">
      <w:pPr>
        <w:pStyle w:val="Body"/>
        <w:rPr>
          <w:i/>
          <w:iCs/>
        </w:rPr>
      </w:pPr>
      <w:r w:rsidRPr="00790C43">
        <w:rPr>
          <w:i/>
          <w:iCs/>
        </w:rPr>
        <w:lastRenderedPageBreak/>
        <w:t xml:space="preserve">Pray the </w:t>
      </w:r>
      <w:r w:rsidRPr="00790C43">
        <w:rPr>
          <w:b/>
          <w:bCs/>
          <w:i/>
          <w:iCs/>
        </w:rPr>
        <w:t>Our Father.</w:t>
      </w:r>
      <w:r w:rsidRPr="00790C43">
        <w:rPr>
          <w:i/>
          <w:iCs/>
        </w:rPr>
        <w:br/>
        <w:t xml:space="preserve">Pray a </w:t>
      </w:r>
      <w:r w:rsidRPr="00790C43">
        <w:rPr>
          <w:b/>
          <w:bCs/>
          <w:i/>
          <w:iCs/>
        </w:rPr>
        <w:t>Hail Mary</w:t>
      </w:r>
      <w:r w:rsidRPr="00790C43">
        <w:rPr>
          <w:i/>
          <w:iCs/>
        </w:rPr>
        <w:t xml:space="preserve"> o</w:t>
      </w:r>
      <w:r w:rsidR="007F6385">
        <w:rPr>
          <w:i/>
          <w:iCs/>
        </w:rPr>
        <w:t>n</w:t>
      </w:r>
      <w:r w:rsidRPr="00790C43">
        <w:rPr>
          <w:i/>
          <w:iCs/>
        </w:rPr>
        <w:t xml:space="preserve"> each of the ten beads of the decade.</w:t>
      </w:r>
      <w:r w:rsidRPr="00790C43">
        <w:rPr>
          <w:i/>
          <w:iCs/>
        </w:rPr>
        <w:br/>
        <w:t xml:space="preserve">Pray the </w:t>
      </w:r>
      <w:r w:rsidRPr="00790C43">
        <w:rPr>
          <w:b/>
          <w:bCs/>
          <w:i/>
          <w:iCs/>
        </w:rPr>
        <w:t>Glory Be</w:t>
      </w:r>
      <w:r w:rsidRPr="00790C43">
        <w:rPr>
          <w:i/>
          <w:iCs/>
        </w:rPr>
        <w:t xml:space="preserve">. You may also want to add the </w:t>
      </w:r>
      <w:r w:rsidRPr="00790C43">
        <w:rPr>
          <w:b/>
          <w:bCs/>
          <w:i/>
          <w:iCs/>
        </w:rPr>
        <w:t>Fatima invocation:</w:t>
      </w:r>
    </w:p>
    <w:p w14:paraId="5F7A1A9E" w14:textId="398ABBFD" w:rsidR="00CD2D06" w:rsidRPr="00CD2D06" w:rsidRDefault="00E27E0E" w:rsidP="00CD2D06">
      <w:pPr>
        <w:pStyle w:val="Body"/>
        <w:rPr>
          <w:i/>
          <w:iCs/>
        </w:rPr>
      </w:pPr>
      <w:r w:rsidRPr="00790C43">
        <w:rPr>
          <w:i/>
          <w:iCs/>
        </w:rPr>
        <w:t>O my Jesus, forgive us our sins, save us from the fires of hell and lead all souls to heaven, especially those who are most in need of thy mercy.</w:t>
      </w:r>
    </w:p>
    <w:p w14:paraId="0F27F36B" w14:textId="1F28FE12" w:rsidR="00E27E0E" w:rsidRDefault="00E27E0E" w:rsidP="00E27E0E">
      <w:pPr>
        <w:pStyle w:val="Heading1"/>
      </w:pPr>
      <w:r>
        <w:t xml:space="preserve">Third </w:t>
      </w:r>
      <w:r w:rsidR="009B7776">
        <w:t xml:space="preserve">glorious </w:t>
      </w:r>
      <w:r w:rsidRPr="002458D7">
        <w:t xml:space="preserve">mystery: </w:t>
      </w:r>
      <w:r>
        <w:t xml:space="preserve">The </w:t>
      </w:r>
      <w:r w:rsidR="00F8166F">
        <w:t>descent of the Holy Spirit</w:t>
      </w:r>
      <w:r w:rsidRPr="002458D7">
        <w:t xml:space="preserve"> </w:t>
      </w:r>
    </w:p>
    <w:p w14:paraId="24199323" w14:textId="3E416875" w:rsidR="002458D7" w:rsidRDefault="007D13A2" w:rsidP="00E27E0E">
      <w:pPr>
        <w:pStyle w:val="Body"/>
        <w:ind w:left="340"/>
      </w:pPr>
      <w:r>
        <w:t xml:space="preserve">When the day of Pentecost arrived, they were all together in one place. And suddenly there came from heaven a sound like a mighty rushing wind, and it filled the entire house where they were sitting. And divided tongues of </w:t>
      </w:r>
      <w:r w:rsidR="001B73A5">
        <w:t>fire appeared to them and rested on each one of them. And they were all filled with the Holy Spirit and began to speak in other tongues as the Spirit gave them utterance.</w:t>
      </w:r>
      <w:r w:rsidR="00E27E0E">
        <w:t xml:space="preserve"> (</w:t>
      </w:r>
      <w:r w:rsidR="00F8166F">
        <w:rPr>
          <w:i/>
          <w:iCs/>
        </w:rPr>
        <w:t>Acts 2:1-4</w:t>
      </w:r>
      <w:r w:rsidR="00E27E0E">
        <w:t>)</w:t>
      </w:r>
    </w:p>
    <w:p w14:paraId="00B481E0" w14:textId="2124EFE2" w:rsidR="00275A7E" w:rsidRDefault="00275A7E" w:rsidP="00275A7E">
      <w:pPr>
        <w:pStyle w:val="Body"/>
      </w:pPr>
      <w:r>
        <w:t xml:space="preserve">The disciples are filled with the Holy Spirit, and </w:t>
      </w:r>
      <w:proofErr w:type="gramStart"/>
      <w:r w:rsidR="006E6985">
        <w:t>are able to</w:t>
      </w:r>
      <w:proofErr w:type="gramEnd"/>
      <w:r w:rsidR="006E6985">
        <w:t xml:space="preserve"> </w:t>
      </w:r>
      <w:r w:rsidR="0034121F">
        <w:t>go out into the world, speaking so that all can unders</w:t>
      </w:r>
      <w:r w:rsidR="005E35CC">
        <w:t xml:space="preserve">tand. </w:t>
      </w:r>
    </w:p>
    <w:p w14:paraId="051998FC" w14:textId="3943B9C4" w:rsidR="00AD116A" w:rsidRDefault="00AD116A" w:rsidP="00275A7E">
      <w:pPr>
        <w:pStyle w:val="Body"/>
      </w:pPr>
      <w:r>
        <w:t xml:space="preserve">Lack of understanding can so often lead to division in our world, as people build up barriers to </w:t>
      </w:r>
      <w:r w:rsidR="00AA7E6C">
        <w:t xml:space="preserve">keep out those who are different. </w:t>
      </w:r>
      <w:r w:rsidR="00D52DD5">
        <w:t>But we need each other.</w:t>
      </w:r>
      <w:r w:rsidR="007860B3">
        <w:t xml:space="preserve"> We cannot flourish alone.</w:t>
      </w:r>
    </w:p>
    <w:p w14:paraId="38A2846E" w14:textId="107A76FA" w:rsidR="007860B3" w:rsidRDefault="007860B3" w:rsidP="00275A7E">
      <w:pPr>
        <w:pStyle w:val="Body"/>
      </w:pPr>
      <w:r>
        <w:t xml:space="preserve">In Zimbabwe, </w:t>
      </w:r>
      <w:r w:rsidR="00AF6451">
        <w:t>where Caritas Chinoyi has been working with communities on eco-gardens and access to water,</w:t>
      </w:r>
      <w:r w:rsidR="00E47A94">
        <w:t xml:space="preserve"> Father Johanes Zevito </w:t>
      </w:r>
      <w:r w:rsidR="000F55F3">
        <w:t xml:space="preserve">says, </w:t>
      </w:r>
      <w:r w:rsidR="00C21E84">
        <w:t xml:space="preserve">“The lives of people are changing, and they are happy. I see relationships being rebuilt and communities improving. … I see a future where people are happy and working together to build </w:t>
      </w:r>
      <w:r w:rsidR="006152CA">
        <w:t xml:space="preserve">a better community.” </w:t>
      </w:r>
    </w:p>
    <w:p w14:paraId="3E61171C" w14:textId="3BB9814E" w:rsidR="003A2FEE" w:rsidRDefault="003A2FEE" w:rsidP="00275A7E">
      <w:pPr>
        <w:pStyle w:val="Body"/>
      </w:pPr>
      <w:r>
        <w:t xml:space="preserve">Reflecting on this mystery, we pray </w:t>
      </w:r>
      <w:r w:rsidR="00B42137">
        <w:t xml:space="preserve">that the Holy Spirit may work through us all, enabling us to build communities where all may flourish, and where there is unity, peace and understanding. </w:t>
      </w:r>
    </w:p>
    <w:p w14:paraId="1AED0485" w14:textId="4AB535CB" w:rsidR="00E27E0E" w:rsidRPr="00790C43" w:rsidRDefault="00E27E0E" w:rsidP="00E27E0E">
      <w:pPr>
        <w:pStyle w:val="Body"/>
        <w:rPr>
          <w:i/>
          <w:iCs/>
        </w:rPr>
      </w:pPr>
      <w:r w:rsidRPr="00790C43">
        <w:rPr>
          <w:i/>
          <w:iCs/>
        </w:rPr>
        <w:t xml:space="preserve">Pray the </w:t>
      </w:r>
      <w:r w:rsidRPr="00790C43">
        <w:rPr>
          <w:b/>
          <w:bCs/>
          <w:i/>
          <w:iCs/>
        </w:rPr>
        <w:t>Our Father.</w:t>
      </w:r>
      <w:r w:rsidRPr="00790C43">
        <w:rPr>
          <w:i/>
          <w:iCs/>
        </w:rPr>
        <w:br/>
        <w:t xml:space="preserve">Pray a </w:t>
      </w:r>
      <w:r w:rsidRPr="00790C43">
        <w:rPr>
          <w:b/>
          <w:bCs/>
          <w:i/>
          <w:iCs/>
        </w:rPr>
        <w:t>Hail Mary</w:t>
      </w:r>
      <w:r w:rsidRPr="00790C43">
        <w:rPr>
          <w:i/>
          <w:iCs/>
        </w:rPr>
        <w:t xml:space="preserve"> o</w:t>
      </w:r>
      <w:r w:rsidR="007F6385">
        <w:rPr>
          <w:i/>
          <w:iCs/>
        </w:rPr>
        <w:t>n</w:t>
      </w:r>
      <w:r w:rsidRPr="00790C43">
        <w:rPr>
          <w:i/>
          <w:iCs/>
        </w:rPr>
        <w:t xml:space="preserve"> each of the ten beads of the decade.</w:t>
      </w:r>
      <w:r w:rsidRPr="00790C43">
        <w:rPr>
          <w:i/>
          <w:iCs/>
        </w:rPr>
        <w:br/>
        <w:t xml:space="preserve">Pray the </w:t>
      </w:r>
      <w:r w:rsidRPr="00790C43">
        <w:rPr>
          <w:b/>
          <w:bCs/>
          <w:i/>
          <w:iCs/>
        </w:rPr>
        <w:t>Glory Be</w:t>
      </w:r>
      <w:r w:rsidRPr="00790C43">
        <w:rPr>
          <w:i/>
          <w:iCs/>
        </w:rPr>
        <w:t xml:space="preserve">. You may also want to add the </w:t>
      </w:r>
      <w:r w:rsidRPr="00790C43">
        <w:rPr>
          <w:b/>
          <w:bCs/>
          <w:i/>
          <w:iCs/>
        </w:rPr>
        <w:t>Fatima invocation:</w:t>
      </w:r>
    </w:p>
    <w:p w14:paraId="688EC723" w14:textId="1A5AB2AD" w:rsidR="00CD2D06" w:rsidRPr="00CD2D06" w:rsidRDefault="00E27E0E" w:rsidP="00CD2D06">
      <w:pPr>
        <w:pStyle w:val="Body"/>
        <w:rPr>
          <w:i/>
          <w:iCs/>
        </w:rPr>
      </w:pPr>
      <w:r w:rsidRPr="00790C43">
        <w:rPr>
          <w:i/>
          <w:iCs/>
        </w:rPr>
        <w:t>O my Jesus, forgive us our sins, save us from the fires of hell and lead all souls to heaven, especially those who are most in need of thy mercy.</w:t>
      </w:r>
    </w:p>
    <w:p w14:paraId="252DB1F8" w14:textId="6B40DD23" w:rsidR="00E27E0E" w:rsidRDefault="00E27E0E" w:rsidP="00E27E0E">
      <w:pPr>
        <w:pStyle w:val="Heading1"/>
      </w:pPr>
      <w:r>
        <w:lastRenderedPageBreak/>
        <w:t xml:space="preserve">Fourth </w:t>
      </w:r>
      <w:r w:rsidR="00E56BA3">
        <w:t>glorious</w:t>
      </w:r>
      <w:r w:rsidRPr="002458D7">
        <w:t xml:space="preserve"> mystery: </w:t>
      </w:r>
      <w:r>
        <w:t xml:space="preserve">The </w:t>
      </w:r>
      <w:r w:rsidR="00E56BA3">
        <w:t>Assumption of the Blessed Virgin Mary</w:t>
      </w:r>
    </w:p>
    <w:p w14:paraId="651133DC" w14:textId="11BE796B" w:rsidR="00E27E0E" w:rsidRDefault="00820D5B" w:rsidP="00BD6D7A">
      <w:pPr>
        <w:pStyle w:val="Body"/>
        <w:ind w:left="340"/>
      </w:pPr>
      <w:r>
        <w:t>But Mary treasured up all these things, pondering them in her heart.</w:t>
      </w:r>
      <w:r w:rsidR="00E27E0E">
        <w:t xml:space="preserve"> (</w:t>
      </w:r>
      <w:r w:rsidR="00E56BA3">
        <w:rPr>
          <w:i/>
          <w:iCs/>
        </w:rPr>
        <w:t>Luke 2:19</w:t>
      </w:r>
      <w:r w:rsidR="00E27E0E">
        <w:t>)</w:t>
      </w:r>
    </w:p>
    <w:p w14:paraId="594BD1A4" w14:textId="724C4EAF" w:rsidR="00A33BB5" w:rsidRPr="00BD6D7A" w:rsidRDefault="00A33BB5" w:rsidP="00A33BB5">
      <w:pPr>
        <w:pStyle w:val="Body"/>
        <w:rPr>
          <w:i/>
          <w:iCs/>
        </w:rPr>
      </w:pPr>
      <w:r>
        <w:t xml:space="preserve">Mary was the first disciple: free from sin, willing to allow God to work through her, taken up to heaven by God, both body and soul. </w:t>
      </w:r>
    </w:p>
    <w:p w14:paraId="0E4BA9E3" w14:textId="7981055C" w:rsidR="00BD6D7A" w:rsidRDefault="004C322D" w:rsidP="00BD6D7A">
      <w:pPr>
        <w:pStyle w:val="Body"/>
      </w:pPr>
      <w:r>
        <w:t xml:space="preserve">Mary did not just </w:t>
      </w:r>
      <w:proofErr w:type="gramStart"/>
      <w:r>
        <w:t>take action</w:t>
      </w:r>
      <w:proofErr w:type="gramEnd"/>
      <w:r w:rsidR="000A3B8A">
        <w:t xml:space="preserve"> in her life</w:t>
      </w:r>
      <w:r>
        <w:t xml:space="preserve"> – she also spent time in reflection. </w:t>
      </w:r>
      <w:r w:rsidR="00A33BB5">
        <w:t xml:space="preserve">She pondered </w:t>
      </w:r>
      <w:r>
        <w:t xml:space="preserve">all that she had heard and seen God do for her. </w:t>
      </w:r>
      <w:r w:rsidR="006B436A">
        <w:t>In a world that feels so busy all the time and where action can feel urgent, it is important for us to remember to take a moment to stop, breathe and reflect</w:t>
      </w:r>
      <w:r w:rsidR="00DD01BA">
        <w:t>. In this way, we can see the world afresh, new solutions may present themselves</w:t>
      </w:r>
      <w:r w:rsidR="002A574B">
        <w:t>, new doors open.</w:t>
      </w:r>
    </w:p>
    <w:p w14:paraId="059CFF6F" w14:textId="4AC43D66" w:rsidR="00A33BB5" w:rsidRDefault="00CA533E" w:rsidP="00BD6D7A">
      <w:pPr>
        <w:pStyle w:val="Body"/>
      </w:pPr>
      <w:r>
        <w:t>We ask Our Lady to intercede for us, that we may look at the world with eyes of wisdom</w:t>
      </w:r>
      <w:r w:rsidR="00F51008">
        <w:t xml:space="preserve">. </w:t>
      </w:r>
      <w:r w:rsidR="00F74FA4">
        <w:t xml:space="preserve">May our reflection lead </w:t>
      </w:r>
      <w:r w:rsidR="005A0368">
        <w:t>us to be open to God’s Spirit at work in us</w:t>
      </w:r>
      <w:r w:rsidR="00726CA8">
        <w:t>, in ou</w:t>
      </w:r>
      <w:r w:rsidR="005C2148">
        <w:t xml:space="preserve">r local community and in our world. </w:t>
      </w:r>
    </w:p>
    <w:p w14:paraId="78710A06" w14:textId="5AD098B1" w:rsidR="00E27E0E" w:rsidRPr="00790C43" w:rsidRDefault="00E27E0E" w:rsidP="00E27E0E">
      <w:pPr>
        <w:pStyle w:val="Body"/>
        <w:rPr>
          <w:i/>
          <w:iCs/>
        </w:rPr>
      </w:pPr>
      <w:r w:rsidRPr="00790C43">
        <w:rPr>
          <w:i/>
          <w:iCs/>
        </w:rPr>
        <w:t xml:space="preserve">Pray the </w:t>
      </w:r>
      <w:r w:rsidRPr="00790C43">
        <w:rPr>
          <w:b/>
          <w:bCs/>
          <w:i/>
          <w:iCs/>
        </w:rPr>
        <w:t>Our Father.</w:t>
      </w:r>
      <w:r w:rsidRPr="00790C43">
        <w:rPr>
          <w:i/>
          <w:iCs/>
        </w:rPr>
        <w:br/>
        <w:t xml:space="preserve">Pray a </w:t>
      </w:r>
      <w:r w:rsidRPr="00790C43">
        <w:rPr>
          <w:b/>
          <w:bCs/>
          <w:i/>
          <w:iCs/>
        </w:rPr>
        <w:t>Hail Mary</w:t>
      </w:r>
      <w:r w:rsidRPr="00790C43">
        <w:rPr>
          <w:i/>
          <w:iCs/>
        </w:rPr>
        <w:t xml:space="preserve"> o</w:t>
      </w:r>
      <w:r w:rsidR="007F6385">
        <w:rPr>
          <w:i/>
          <w:iCs/>
        </w:rPr>
        <w:t>n</w:t>
      </w:r>
      <w:r w:rsidRPr="00790C43">
        <w:rPr>
          <w:i/>
          <w:iCs/>
        </w:rPr>
        <w:t xml:space="preserve"> each o</w:t>
      </w:r>
      <w:r w:rsidR="007F6385">
        <w:rPr>
          <w:i/>
          <w:iCs/>
        </w:rPr>
        <w:t>f</w:t>
      </w:r>
      <w:r w:rsidRPr="00790C43">
        <w:rPr>
          <w:i/>
          <w:iCs/>
        </w:rPr>
        <w:t xml:space="preserve"> the ten beads of the decade.</w:t>
      </w:r>
      <w:r w:rsidRPr="00790C43">
        <w:rPr>
          <w:i/>
          <w:iCs/>
        </w:rPr>
        <w:br/>
        <w:t xml:space="preserve">Pray the </w:t>
      </w:r>
      <w:r w:rsidRPr="00790C43">
        <w:rPr>
          <w:b/>
          <w:bCs/>
          <w:i/>
          <w:iCs/>
        </w:rPr>
        <w:t>Glory Be</w:t>
      </w:r>
      <w:r w:rsidRPr="00790C43">
        <w:rPr>
          <w:i/>
          <w:iCs/>
        </w:rPr>
        <w:t xml:space="preserve">. You may also want to add the </w:t>
      </w:r>
      <w:r w:rsidRPr="00790C43">
        <w:rPr>
          <w:b/>
          <w:bCs/>
          <w:i/>
          <w:iCs/>
        </w:rPr>
        <w:t>Fatima invocation:</w:t>
      </w:r>
    </w:p>
    <w:p w14:paraId="68588DE0" w14:textId="322AFA02" w:rsidR="007F305E" w:rsidRPr="00310FC7" w:rsidRDefault="00E27E0E" w:rsidP="00310FC7">
      <w:pPr>
        <w:pStyle w:val="Body"/>
        <w:rPr>
          <w:i/>
          <w:iCs/>
        </w:rPr>
      </w:pPr>
      <w:r w:rsidRPr="00790C43">
        <w:rPr>
          <w:i/>
          <w:iCs/>
        </w:rPr>
        <w:t>O my Jesus, forgive us our sins, save us from the fires of hell and lead all souls to heaven, especially those who are most in need of thy mercy.</w:t>
      </w:r>
    </w:p>
    <w:p w14:paraId="03C9B562" w14:textId="3E05FC3A" w:rsidR="00E27E0E" w:rsidRDefault="00E27E0E" w:rsidP="00E27E0E">
      <w:pPr>
        <w:pStyle w:val="Heading1"/>
      </w:pPr>
      <w:r>
        <w:t xml:space="preserve">Fifth </w:t>
      </w:r>
      <w:r w:rsidR="00820D5B">
        <w:t xml:space="preserve">glorious </w:t>
      </w:r>
      <w:r w:rsidRPr="002458D7">
        <w:t xml:space="preserve">mystery: </w:t>
      </w:r>
      <w:r w:rsidR="00A548EA">
        <w:t>Mary is crowned Queen of Heaven and Earth</w:t>
      </w:r>
    </w:p>
    <w:p w14:paraId="6C4027F9" w14:textId="747C42C3" w:rsidR="00E27E0E" w:rsidRDefault="00A548EA" w:rsidP="00735FC8">
      <w:pPr>
        <w:pStyle w:val="Body"/>
        <w:ind w:left="340"/>
      </w:pPr>
      <w:r>
        <w:t xml:space="preserve">And Mary said, </w:t>
      </w:r>
    </w:p>
    <w:p w14:paraId="2BEBD85A" w14:textId="1C7C2C0E" w:rsidR="00A548EA" w:rsidRDefault="00A548EA" w:rsidP="00735FC8">
      <w:pPr>
        <w:pStyle w:val="Body"/>
        <w:ind w:left="340"/>
      </w:pPr>
      <w:r>
        <w:t>“May soul magnifies the Lord, and my spirit rejoices in God my Saviour, for he has looked on the humble estate of his servant. For behold, from now all generations will call me blessed; for he who is mighty has done great things for me and holy is his name.” (</w:t>
      </w:r>
      <w:r w:rsidRPr="00A548EA">
        <w:rPr>
          <w:i/>
          <w:iCs/>
        </w:rPr>
        <w:t>Luke 1:46-49</w:t>
      </w:r>
      <w:r>
        <w:t>)</w:t>
      </w:r>
    </w:p>
    <w:p w14:paraId="1DA3B931" w14:textId="56CA6FA6" w:rsidR="00C866ED" w:rsidRDefault="004B2085" w:rsidP="004B2085">
      <w:pPr>
        <w:pStyle w:val="Body"/>
      </w:pPr>
      <w:r>
        <w:t xml:space="preserve">Mary </w:t>
      </w:r>
      <w:r w:rsidR="007B571E">
        <w:t xml:space="preserve">sings her song of praise and gratitude at all the Lord has done for her. </w:t>
      </w:r>
      <w:r w:rsidR="004E2761">
        <w:t>Her song is filled with</w:t>
      </w:r>
      <w:r w:rsidR="00DB466C">
        <w:t xml:space="preserve"> powerful</w:t>
      </w:r>
      <w:r w:rsidR="004E2761">
        <w:t xml:space="preserve"> examples of God’s lo</w:t>
      </w:r>
      <w:r w:rsidR="00C866ED">
        <w:t>ve and justice</w:t>
      </w:r>
      <w:r w:rsidR="004E2761">
        <w:t>, especially</w:t>
      </w:r>
      <w:r w:rsidR="00C866ED">
        <w:t xml:space="preserve"> for</w:t>
      </w:r>
      <w:r w:rsidR="004E2761">
        <w:t xml:space="preserve"> those</w:t>
      </w:r>
      <w:r w:rsidR="00C866ED">
        <w:t xml:space="preserve"> among us</w:t>
      </w:r>
      <w:r w:rsidR="004E2761">
        <w:t xml:space="preserve"> who </w:t>
      </w:r>
      <w:r w:rsidR="004E2761">
        <w:lastRenderedPageBreak/>
        <w:t>are poor</w:t>
      </w:r>
      <w:r w:rsidR="00C866ED">
        <w:t>.</w:t>
      </w:r>
      <w:r w:rsidR="00F03BC3">
        <w:t xml:space="preserve"> She herself is also exalted, called blessed for all generations</w:t>
      </w:r>
      <w:r w:rsidR="00AE3472">
        <w:t xml:space="preserve"> due to her resounding yes to all that God asks of her</w:t>
      </w:r>
      <w:r w:rsidR="00F03BC3">
        <w:t>.</w:t>
      </w:r>
    </w:p>
    <w:p w14:paraId="54DBB553" w14:textId="3F6341D6" w:rsidR="004E2761" w:rsidRDefault="00C866ED" w:rsidP="004B2085">
      <w:pPr>
        <w:pStyle w:val="Body"/>
      </w:pPr>
      <w:r>
        <w:t xml:space="preserve">As we reflect on this mystery, let us take a moment to </w:t>
      </w:r>
      <w:r w:rsidR="00770934">
        <w:t xml:space="preserve">think of where we have seen the Lord working in our lives. What song of gratitude would we sing? </w:t>
      </w:r>
      <w:r w:rsidR="003175BD">
        <w:t xml:space="preserve">Does this gratitude move us to generosity in our turn? </w:t>
      </w:r>
    </w:p>
    <w:p w14:paraId="30C0081D" w14:textId="18834268" w:rsidR="003175BD" w:rsidRDefault="003175BD" w:rsidP="004B2085">
      <w:pPr>
        <w:pStyle w:val="Body"/>
      </w:pPr>
      <w:r>
        <w:t xml:space="preserve">We pray that we may be inspired by Our Lady’s example of faithful, humble service to </w:t>
      </w:r>
      <w:r w:rsidR="006630E8">
        <w:t xml:space="preserve">answer God’s call in our own lives. </w:t>
      </w:r>
      <w:r w:rsidR="00271D34">
        <w:t>Through her intercession, may we be filled with a spirit of courage to work towards a world transformed</w:t>
      </w:r>
      <w:r w:rsidR="00AE3472">
        <w:t xml:space="preserve"> to reflect God’s loving justice.</w:t>
      </w:r>
      <w:r w:rsidR="00271D34">
        <w:t xml:space="preserve"> </w:t>
      </w:r>
    </w:p>
    <w:p w14:paraId="31BAC69E" w14:textId="05B9791A" w:rsidR="00CD2D06" w:rsidRPr="00CD2D06" w:rsidRDefault="00E27E0E" w:rsidP="00CD2D06">
      <w:pPr>
        <w:pStyle w:val="Body"/>
        <w:rPr>
          <w:i/>
          <w:iCs/>
        </w:rPr>
      </w:pPr>
      <w:r w:rsidRPr="00790C43">
        <w:rPr>
          <w:i/>
          <w:iCs/>
        </w:rPr>
        <w:t xml:space="preserve">Pray the </w:t>
      </w:r>
      <w:r w:rsidRPr="00790C43">
        <w:rPr>
          <w:b/>
          <w:bCs/>
          <w:i/>
          <w:iCs/>
        </w:rPr>
        <w:t>Our Father.</w:t>
      </w:r>
      <w:r w:rsidRPr="00790C43">
        <w:rPr>
          <w:i/>
          <w:iCs/>
        </w:rPr>
        <w:br/>
        <w:t xml:space="preserve">Pray a </w:t>
      </w:r>
      <w:r w:rsidRPr="00790C43">
        <w:rPr>
          <w:b/>
          <w:bCs/>
          <w:i/>
          <w:iCs/>
        </w:rPr>
        <w:t>Hail Mary</w:t>
      </w:r>
      <w:r w:rsidRPr="00790C43">
        <w:rPr>
          <w:i/>
          <w:iCs/>
        </w:rPr>
        <w:t xml:space="preserve"> o</w:t>
      </w:r>
      <w:r w:rsidR="007F6385">
        <w:rPr>
          <w:i/>
          <w:iCs/>
        </w:rPr>
        <w:t>n</w:t>
      </w:r>
      <w:r w:rsidRPr="00790C43">
        <w:rPr>
          <w:i/>
          <w:iCs/>
        </w:rPr>
        <w:t xml:space="preserve"> each of the ten beads of the decade.</w:t>
      </w:r>
      <w:r w:rsidRPr="00790C43">
        <w:rPr>
          <w:i/>
          <w:iCs/>
        </w:rPr>
        <w:br/>
        <w:t xml:space="preserve">Pray the </w:t>
      </w:r>
      <w:r w:rsidRPr="00790C43">
        <w:rPr>
          <w:b/>
          <w:bCs/>
          <w:i/>
          <w:iCs/>
        </w:rPr>
        <w:t>Glory Be</w:t>
      </w:r>
      <w:r w:rsidRPr="00790C43">
        <w:rPr>
          <w:i/>
          <w:iCs/>
        </w:rPr>
        <w:t xml:space="preserve">. </w:t>
      </w:r>
    </w:p>
    <w:p w14:paraId="40EDCFF3" w14:textId="7E4F8294" w:rsidR="00CD2D06" w:rsidRDefault="00CD2D06" w:rsidP="00CD2D06">
      <w:pPr>
        <w:pStyle w:val="Body"/>
      </w:pPr>
      <w:r>
        <w:t>We finish our rosary with a final invocation to our blessed Virgin Mary and ask her to pray for us, that we may build a world which reflects God’s Kingdom:</w:t>
      </w:r>
    </w:p>
    <w:p w14:paraId="3E08E85B" w14:textId="03497920" w:rsidR="002B16D8" w:rsidRPr="00D355D4" w:rsidRDefault="00CD2D06" w:rsidP="00CD2D06">
      <w:pPr>
        <w:pStyle w:val="Body"/>
      </w:pPr>
      <w:r w:rsidRPr="00D355D4">
        <w:t>Mary, Mother of us all,</w:t>
      </w:r>
      <w:r w:rsidRPr="00D355D4">
        <w:br/>
        <w:t>pray for us, that our meditation on these mysteries</w:t>
      </w:r>
      <w:r w:rsidRPr="00D355D4">
        <w:br/>
        <w:t xml:space="preserve">may </w:t>
      </w:r>
      <w:r w:rsidR="00F2275E" w:rsidRPr="00D355D4">
        <w:t xml:space="preserve">enable us to find our </w:t>
      </w:r>
      <w:r w:rsidR="00D355D4" w:rsidRPr="00D355D4">
        <w:t>life’s purpose,</w:t>
      </w:r>
      <w:r w:rsidR="00D355D4" w:rsidRPr="00D355D4">
        <w:br/>
        <w:t>and live out our faith as we</w:t>
      </w:r>
      <w:r w:rsidR="009F0CE0" w:rsidRPr="00D355D4">
        <w:br/>
      </w:r>
      <w:r w:rsidR="00D355D4" w:rsidRPr="00D355D4">
        <w:t>o</w:t>
      </w:r>
      <w:r w:rsidR="009F0CE0" w:rsidRPr="00D355D4">
        <w:t>pen our hearts to peace</w:t>
      </w:r>
      <w:r w:rsidR="009F0CE0" w:rsidRPr="00D355D4">
        <w:br/>
        <w:t>and love our neighbours</w:t>
      </w:r>
      <w:r w:rsidR="00D355D4" w:rsidRPr="00D355D4">
        <w:t>.</w:t>
      </w:r>
      <w:r w:rsidR="009F0CE0" w:rsidRPr="00D355D4">
        <w:br/>
      </w:r>
      <w:r w:rsidR="00D355D4" w:rsidRPr="00D355D4">
        <w:t>May</w:t>
      </w:r>
      <w:r w:rsidR="009F0CE0" w:rsidRPr="00D355D4">
        <w:t xml:space="preserve"> we work with them in hope</w:t>
      </w:r>
      <w:r w:rsidR="009F0CE0" w:rsidRPr="00D355D4">
        <w:br/>
        <w:t xml:space="preserve">to build a better world. Amen. </w:t>
      </w:r>
      <w:r w:rsidRPr="00D355D4">
        <w:t xml:space="preserve">  </w:t>
      </w:r>
    </w:p>
    <w:sectPr w:rsidR="002B16D8" w:rsidRPr="00D355D4" w:rsidSect="00F63672">
      <w:headerReference w:type="default" r:id="rId11"/>
      <w:footerReference w:type="default" r:id="rId12"/>
      <w:pgSz w:w="11901" w:h="16817"/>
      <w:pgMar w:top="1871" w:right="1134" w:bottom="1871" w:left="1134" w:header="113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36E88" w14:textId="77777777" w:rsidR="00F83115" w:rsidRDefault="00F83115">
      <w:r>
        <w:separator/>
      </w:r>
    </w:p>
  </w:endnote>
  <w:endnote w:type="continuationSeparator" w:id="0">
    <w:p w14:paraId="6116751E" w14:textId="77777777" w:rsidR="00F83115" w:rsidRDefault="00F83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Montserrat ExtraBold">
    <w:panose1 w:val="00000900000000000000"/>
    <w:charset w:val="00"/>
    <w:family w:val="auto"/>
    <w:pitch w:val="variable"/>
    <w:sig w:usb0="2000020F" w:usb1="00000003" w:usb2="00000000" w:usb3="00000000" w:csb0="00000197"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Montserrat SemiBold">
    <w:panose1 w:val="000007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CDE05" w14:textId="6C333DE7" w:rsidR="00342183" w:rsidRDefault="00342183" w:rsidP="00F313E8">
    <w:pPr>
      <w:pStyle w:val="Footer"/>
      <w:rPr>
        <w:color w:val="222544"/>
        <w:sz w:val="16"/>
        <w:szCs w:val="16"/>
      </w:rPr>
    </w:pPr>
    <w:r>
      <w:rPr>
        <w:noProof/>
        <w:color w:val="222544"/>
        <w:sz w:val="16"/>
        <w:szCs w:val="16"/>
      </w:rPr>
      <mc:AlternateContent>
        <mc:Choice Requires="wps">
          <w:drawing>
            <wp:anchor distT="0" distB="0" distL="114300" distR="114300" simplePos="0" relativeHeight="251658241" behindDoc="0" locked="0" layoutInCell="1" allowOverlap="1" wp14:anchorId="04DAB60A" wp14:editId="47C05167">
              <wp:simplePos x="0" y="0"/>
              <wp:positionH relativeFrom="column">
                <wp:posOffset>-710565</wp:posOffset>
              </wp:positionH>
              <wp:positionV relativeFrom="paragraph">
                <wp:posOffset>116205</wp:posOffset>
              </wp:positionV>
              <wp:extent cx="7543800" cy="9525"/>
              <wp:effectExtent l="0" t="0" r="19050" b="28575"/>
              <wp:wrapNone/>
              <wp:docPr id="613305247" name="Straight Connector 1"/>
              <wp:cNvGraphicFramePr/>
              <a:graphic xmlns:a="http://schemas.openxmlformats.org/drawingml/2006/main">
                <a:graphicData uri="http://schemas.microsoft.com/office/word/2010/wordprocessingShape">
                  <wps:wsp>
                    <wps:cNvCnPr/>
                    <wps:spPr>
                      <a:xfrm>
                        <a:off x="0" y="0"/>
                        <a:ext cx="75438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3197F3"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5.95pt,9.15pt" to="538.0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" strokecolor="black [3200]" strokeweight=".5pt">
              <v:stroke joinstyle="miter"/>
            </v:line>
          </w:pict>
        </mc:Fallback>
      </mc:AlternateContent>
    </w:r>
  </w:p>
  <w:p w14:paraId="0BB437F5" w14:textId="77777777" w:rsidR="00F313E8" w:rsidRDefault="00F313E8" w:rsidP="00F313E8">
    <w:pPr>
      <w:pStyle w:val="Footer"/>
      <w:rPr>
        <w:color w:val="222544"/>
        <w:sz w:val="16"/>
        <w:szCs w:val="16"/>
        <w:lang w:val="en-US"/>
      </w:rPr>
    </w:pPr>
  </w:p>
  <w:p w14:paraId="394F4128" w14:textId="77777777" w:rsidR="003579C9" w:rsidRDefault="00F313E8" w:rsidP="00F313E8">
    <w:pPr>
      <w:pStyle w:val="Footer"/>
      <w:rPr>
        <w:color w:val="222544"/>
        <w:sz w:val="16"/>
        <w:szCs w:val="16"/>
        <w:lang w:val="en-US"/>
      </w:rPr>
    </w:pPr>
    <w:r w:rsidRPr="00F313E8">
      <w:rPr>
        <w:color w:val="222544"/>
        <w:sz w:val="16"/>
        <w:szCs w:val="16"/>
      </w:rPr>
      <w:t xml:space="preserve">CAFOD is the official aid agency of the Catholic Church in England and Wales and part of Caritas International. </w:t>
    </w:r>
  </w:p>
  <w:p w14:paraId="30AEAA09" w14:textId="2FE6837E" w:rsidR="00704984" w:rsidRPr="00F313E8" w:rsidRDefault="00F313E8" w:rsidP="00F313E8">
    <w:pPr>
      <w:pStyle w:val="Footer"/>
    </w:pPr>
    <w:r w:rsidRPr="00F313E8">
      <w:rPr>
        <w:color w:val="222544"/>
        <w:sz w:val="16"/>
        <w:szCs w:val="16"/>
      </w:rPr>
      <w:t>Charity no 1160384 and a company limited by guarantee no 09387398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CA18F" w14:textId="77777777" w:rsidR="00F83115" w:rsidRDefault="00F83115">
      <w:r>
        <w:separator/>
      </w:r>
    </w:p>
  </w:footnote>
  <w:footnote w:type="continuationSeparator" w:id="0">
    <w:p w14:paraId="6A8D6C22" w14:textId="77777777" w:rsidR="00F83115" w:rsidRDefault="00F83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DDC8" w14:textId="77777777" w:rsidR="00704984" w:rsidRDefault="00380918" w:rsidP="00300FDD">
    <w:pPr>
      <w:jc w:val="right"/>
    </w:pPr>
    <w:r>
      <w:rPr>
        <w:noProof/>
      </w:rPr>
      <w:drawing>
        <wp:anchor distT="0" distB="0" distL="114300" distR="114300" simplePos="0" relativeHeight="251658240" behindDoc="0" locked="0" layoutInCell="1" allowOverlap="1" wp14:anchorId="5016CFFD" wp14:editId="163604B0">
          <wp:simplePos x="0" y="0"/>
          <wp:positionH relativeFrom="column">
            <wp:posOffset>4514215</wp:posOffset>
          </wp:positionH>
          <wp:positionV relativeFrom="paragraph">
            <wp:posOffset>-338455</wp:posOffset>
          </wp:positionV>
          <wp:extent cx="1602000" cy="467811"/>
          <wp:effectExtent l="0" t="0" r="0" b="2540"/>
          <wp:wrapNone/>
          <wp:docPr id="1118637333"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100.5pt;visibility:visible;mso-wrap-style:square" o:bullet="t">
        <v:imagedata r:id="rId1" o:title=""/>
      </v:shape>
    </w:pict>
  </w:numPicBullet>
  <w:abstractNum w:abstractNumId="0" w15:restartNumberingAfterBreak="0">
    <w:nsid w:val="FFFFFF83"/>
    <w:multiLevelType w:val="singleLevel"/>
    <w:tmpl w:val="49FEE3D4"/>
    <w:lvl w:ilvl="0">
      <w:start w:val="1"/>
      <w:numFmt w:val="bullet"/>
      <w:pStyle w:val="ListBullet2"/>
      <w:lvlText w:val=""/>
      <w:lvlPicBulletId w:val="0"/>
      <w:lvlJc w:val="left"/>
      <w:pPr>
        <w:ind w:left="624" w:hanging="312"/>
      </w:pPr>
      <w:rPr>
        <w:rFonts w:ascii="Symbol" w:hAnsi="Symbol" w:hint="default"/>
        <w:color w:val="auto"/>
      </w:rPr>
    </w:lvl>
  </w:abstractNum>
  <w:abstractNum w:abstractNumId="1" w15:restartNumberingAfterBreak="0">
    <w:nsid w:val="FFFFFF89"/>
    <w:multiLevelType w:val="singleLevel"/>
    <w:tmpl w:val="E5A6BBE8"/>
    <w:lvl w:ilvl="0">
      <w:start w:val="1"/>
      <w:numFmt w:val="bullet"/>
      <w:pStyle w:val="ListBullet"/>
      <w:lvlText w:val=""/>
      <w:lvlJc w:val="left"/>
      <w:pPr>
        <w:ind w:left="700" w:hanging="360"/>
      </w:pPr>
      <w:rPr>
        <w:rFonts w:ascii="Symbol" w:hAnsi="Symbol" w:hint="default"/>
        <w:color w:val="222544"/>
      </w:rPr>
    </w:lvl>
  </w:abstractNum>
  <w:num w:numId="1" w16cid:durableId="620767070">
    <w:abstractNumId w:val="1"/>
  </w:num>
  <w:num w:numId="2" w16cid:durableId="910769883">
    <w:abstractNumId w:val="1"/>
  </w:num>
  <w:num w:numId="3" w16cid:durableId="546256014">
    <w:abstractNumId w:val="1"/>
  </w:num>
  <w:num w:numId="4" w16cid:durableId="235819152">
    <w:abstractNumId w:val="1"/>
  </w:num>
  <w:num w:numId="5" w16cid:durableId="218171353">
    <w:abstractNumId w:val="1"/>
  </w:num>
  <w:num w:numId="6" w16cid:durableId="1958217651">
    <w:abstractNumId w:val="1"/>
  </w:num>
  <w:num w:numId="7" w16cid:durableId="1194685951">
    <w:abstractNumId w:val="1"/>
  </w:num>
  <w:num w:numId="8" w16cid:durableId="845093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72"/>
    <w:rsid w:val="0000558C"/>
    <w:rsid w:val="00010B81"/>
    <w:rsid w:val="00065126"/>
    <w:rsid w:val="00071E8F"/>
    <w:rsid w:val="00096B0E"/>
    <w:rsid w:val="000A0181"/>
    <w:rsid w:val="000A3B8A"/>
    <w:rsid w:val="000C6DC9"/>
    <w:rsid w:val="000D0099"/>
    <w:rsid w:val="000D1502"/>
    <w:rsid w:val="000E2E0E"/>
    <w:rsid w:val="000E54D0"/>
    <w:rsid w:val="000F301E"/>
    <w:rsid w:val="000F55F3"/>
    <w:rsid w:val="00106488"/>
    <w:rsid w:val="0011140F"/>
    <w:rsid w:val="00113C71"/>
    <w:rsid w:val="001260EB"/>
    <w:rsid w:val="00132986"/>
    <w:rsid w:val="001776B9"/>
    <w:rsid w:val="00182759"/>
    <w:rsid w:val="001970E5"/>
    <w:rsid w:val="001A6F19"/>
    <w:rsid w:val="001B2D8F"/>
    <w:rsid w:val="001B5A4E"/>
    <w:rsid w:val="001B73A5"/>
    <w:rsid w:val="001C2E98"/>
    <w:rsid w:val="001C3DDA"/>
    <w:rsid w:val="001C5E7E"/>
    <w:rsid w:val="001C6F64"/>
    <w:rsid w:val="001C75F5"/>
    <w:rsid w:val="001F7AA3"/>
    <w:rsid w:val="002000B4"/>
    <w:rsid w:val="00203AC8"/>
    <w:rsid w:val="00230095"/>
    <w:rsid w:val="002458D7"/>
    <w:rsid w:val="00271D34"/>
    <w:rsid w:val="00273A72"/>
    <w:rsid w:val="00275A7E"/>
    <w:rsid w:val="00286E74"/>
    <w:rsid w:val="002A574B"/>
    <w:rsid w:val="002B16D8"/>
    <w:rsid w:val="002D020B"/>
    <w:rsid w:val="002D3D7A"/>
    <w:rsid w:val="002D7891"/>
    <w:rsid w:val="002E057B"/>
    <w:rsid w:val="002E2AD1"/>
    <w:rsid w:val="002F57CF"/>
    <w:rsid w:val="00310FC7"/>
    <w:rsid w:val="003175BD"/>
    <w:rsid w:val="0032639D"/>
    <w:rsid w:val="00327CC3"/>
    <w:rsid w:val="00331EFC"/>
    <w:rsid w:val="00334027"/>
    <w:rsid w:val="0034121F"/>
    <w:rsid w:val="00342183"/>
    <w:rsid w:val="003523C4"/>
    <w:rsid w:val="00352E62"/>
    <w:rsid w:val="00354A57"/>
    <w:rsid w:val="003579C9"/>
    <w:rsid w:val="00367A76"/>
    <w:rsid w:val="003777F9"/>
    <w:rsid w:val="00380918"/>
    <w:rsid w:val="003A2FEE"/>
    <w:rsid w:val="003E2BF5"/>
    <w:rsid w:val="003E6E8B"/>
    <w:rsid w:val="004069F1"/>
    <w:rsid w:val="00424EF2"/>
    <w:rsid w:val="00425D5B"/>
    <w:rsid w:val="00432B7F"/>
    <w:rsid w:val="00460737"/>
    <w:rsid w:val="004609F8"/>
    <w:rsid w:val="00464244"/>
    <w:rsid w:val="0047121B"/>
    <w:rsid w:val="004807F9"/>
    <w:rsid w:val="00481712"/>
    <w:rsid w:val="004820A5"/>
    <w:rsid w:val="004857A9"/>
    <w:rsid w:val="004B2085"/>
    <w:rsid w:val="004C322D"/>
    <w:rsid w:val="004D3CF4"/>
    <w:rsid w:val="004E2334"/>
    <w:rsid w:val="004E2761"/>
    <w:rsid w:val="004F6A65"/>
    <w:rsid w:val="0050059F"/>
    <w:rsid w:val="00535443"/>
    <w:rsid w:val="00542351"/>
    <w:rsid w:val="00544192"/>
    <w:rsid w:val="005564C0"/>
    <w:rsid w:val="005625A4"/>
    <w:rsid w:val="00573567"/>
    <w:rsid w:val="005838E3"/>
    <w:rsid w:val="00585031"/>
    <w:rsid w:val="005A0368"/>
    <w:rsid w:val="005A1E32"/>
    <w:rsid w:val="005B17FB"/>
    <w:rsid w:val="005B4E6B"/>
    <w:rsid w:val="005B74F5"/>
    <w:rsid w:val="005C2148"/>
    <w:rsid w:val="005C56EA"/>
    <w:rsid w:val="005E35CC"/>
    <w:rsid w:val="005F690F"/>
    <w:rsid w:val="005F73C7"/>
    <w:rsid w:val="006152CA"/>
    <w:rsid w:val="006219CB"/>
    <w:rsid w:val="00650578"/>
    <w:rsid w:val="00651B44"/>
    <w:rsid w:val="00661AD9"/>
    <w:rsid w:val="006630E8"/>
    <w:rsid w:val="0066346E"/>
    <w:rsid w:val="006641EF"/>
    <w:rsid w:val="006653DE"/>
    <w:rsid w:val="006667E9"/>
    <w:rsid w:val="00677EF1"/>
    <w:rsid w:val="006920A2"/>
    <w:rsid w:val="006A7361"/>
    <w:rsid w:val="006B0262"/>
    <w:rsid w:val="006B436A"/>
    <w:rsid w:val="006C7C10"/>
    <w:rsid w:val="006E283F"/>
    <w:rsid w:val="006E6985"/>
    <w:rsid w:val="006E73DE"/>
    <w:rsid w:val="006F00C0"/>
    <w:rsid w:val="007017D9"/>
    <w:rsid w:val="00704984"/>
    <w:rsid w:val="00712080"/>
    <w:rsid w:val="00722D4D"/>
    <w:rsid w:val="00726CA8"/>
    <w:rsid w:val="00731A67"/>
    <w:rsid w:val="00732FC9"/>
    <w:rsid w:val="007346E3"/>
    <w:rsid w:val="00735FC8"/>
    <w:rsid w:val="00770934"/>
    <w:rsid w:val="007722BC"/>
    <w:rsid w:val="00772B64"/>
    <w:rsid w:val="00775B8C"/>
    <w:rsid w:val="00783B09"/>
    <w:rsid w:val="007860B3"/>
    <w:rsid w:val="00790562"/>
    <w:rsid w:val="00790C43"/>
    <w:rsid w:val="007A1481"/>
    <w:rsid w:val="007A1AB0"/>
    <w:rsid w:val="007A2CBB"/>
    <w:rsid w:val="007B571E"/>
    <w:rsid w:val="007D0484"/>
    <w:rsid w:val="007D13A2"/>
    <w:rsid w:val="007E3D96"/>
    <w:rsid w:val="007E6CD7"/>
    <w:rsid w:val="007F305E"/>
    <w:rsid w:val="007F6385"/>
    <w:rsid w:val="00802DD1"/>
    <w:rsid w:val="00805380"/>
    <w:rsid w:val="00810339"/>
    <w:rsid w:val="00820A78"/>
    <w:rsid w:val="00820D5B"/>
    <w:rsid w:val="00834886"/>
    <w:rsid w:val="008401BE"/>
    <w:rsid w:val="00844BBD"/>
    <w:rsid w:val="00890A62"/>
    <w:rsid w:val="00891F34"/>
    <w:rsid w:val="00892418"/>
    <w:rsid w:val="00892CFC"/>
    <w:rsid w:val="008B16C9"/>
    <w:rsid w:val="008C0530"/>
    <w:rsid w:val="008F7F90"/>
    <w:rsid w:val="00905DE3"/>
    <w:rsid w:val="009158DC"/>
    <w:rsid w:val="0092248B"/>
    <w:rsid w:val="0093777B"/>
    <w:rsid w:val="00951286"/>
    <w:rsid w:val="00961CAD"/>
    <w:rsid w:val="00973C57"/>
    <w:rsid w:val="00985E08"/>
    <w:rsid w:val="0099153E"/>
    <w:rsid w:val="009B3247"/>
    <w:rsid w:val="009B4D9F"/>
    <w:rsid w:val="009B7698"/>
    <w:rsid w:val="009B7776"/>
    <w:rsid w:val="009C5D59"/>
    <w:rsid w:val="009D346F"/>
    <w:rsid w:val="009E1CE8"/>
    <w:rsid w:val="009F0CE0"/>
    <w:rsid w:val="009F0E8B"/>
    <w:rsid w:val="009F2A1B"/>
    <w:rsid w:val="00A12359"/>
    <w:rsid w:val="00A31905"/>
    <w:rsid w:val="00A33BB5"/>
    <w:rsid w:val="00A548EA"/>
    <w:rsid w:val="00A56BE8"/>
    <w:rsid w:val="00A70353"/>
    <w:rsid w:val="00A97501"/>
    <w:rsid w:val="00AA270B"/>
    <w:rsid w:val="00AA7E6C"/>
    <w:rsid w:val="00AB26E6"/>
    <w:rsid w:val="00AB3D6F"/>
    <w:rsid w:val="00AD116A"/>
    <w:rsid w:val="00AD6421"/>
    <w:rsid w:val="00AE3472"/>
    <w:rsid w:val="00AF6451"/>
    <w:rsid w:val="00B03681"/>
    <w:rsid w:val="00B07CEC"/>
    <w:rsid w:val="00B15CFD"/>
    <w:rsid w:val="00B27110"/>
    <w:rsid w:val="00B42137"/>
    <w:rsid w:val="00B43FC1"/>
    <w:rsid w:val="00B46455"/>
    <w:rsid w:val="00B56CC6"/>
    <w:rsid w:val="00B665D3"/>
    <w:rsid w:val="00B764CA"/>
    <w:rsid w:val="00B83E01"/>
    <w:rsid w:val="00BB7734"/>
    <w:rsid w:val="00BC7E1C"/>
    <w:rsid w:val="00BD532F"/>
    <w:rsid w:val="00BD6D7A"/>
    <w:rsid w:val="00C21E84"/>
    <w:rsid w:val="00C51B19"/>
    <w:rsid w:val="00C62449"/>
    <w:rsid w:val="00C64E4E"/>
    <w:rsid w:val="00C758CE"/>
    <w:rsid w:val="00C77FCE"/>
    <w:rsid w:val="00C866ED"/>
    <w:rsid w:val="00C90DE9"/>
    <w:rsid w:val="00C90E16"/>
    <w:rsid w:val="00CA3A3D"/>
    <w:rsid w:val="00CA533E"/>
    <w:rsid w:val="00CB111A"/>
    <w:rsid w:val="00CD2D06"/>
    <w:rsid w:val="00CD336A"/>
    <w:rsid w:val="00CD34F1"/>
    <w:rsid w:val="00CF257F"/>
    <w:rsid w:val="00D014AC"/>
    <w:rsid w:val="00D01E24"/>
    <w:rsid w:val="00D355D4"/>
    <w:rsid w:val="00D52DD5"/>
    <w:rsid w:val="00D731B1"/>
    <w:rsid w:val="00D732EF"/>
    <w:rsid w:val="00D95A2D"/>
    <w:rsid w:val="00DB466C"/>
    <w:rsid w:val="00DD01BA"/>
    <w:rsid w:val="00DD4F43"/>
    <w:rsid w:val="00DF33E8"/>
    <w:rsid w:val="00E26562"/>
    <w:rsid w:val="00E27E0E"/>
    <w:rsid w:val="00E370F7"/>
    <w:rsid w:val="00E37531"/>
    <w:rsid w:val="00E47A94"/>
    <w:rsid w:val="00E532CE"/>
    <w:rsid w:val="00E54A0B"/>
    <w:rsid w:val="00E56BA3"/>
    <w:rsid w:val="00EA0C65"/>
    <w:rsid w:val="00EA1C1B"/>
    <w:rsid w:val="00EB7FF3"/>
    <w:rsid w:val="00EE3BED"/>
    <w:rsid w:val="00EF50EC"/>
    <w:rsid w:val="00EF5C22"/>
    <w:rsid w:val="00EF6855"/>
    <w:rsid w:val="00F03BC3"/>
    <w:rsid w:val="00F068AF"/>
    <w:rsid w:val="00F2275E"/>
    <w:rsid w:val="00F313E8"/>
    <w:rsid w:val="00F47F4C"/>
    <w:rsid w:val="00F51008"/>
    <w:rsid w:val="00F63672"/>
    <w:rsid w:val="00F74FA4"/>
    <w:rsid w:val="00F75E6D"/>
    <w:rsid w:val="00F80D2A"/>
    <w:rsid w:val="00F8166F"/>
    <w:rsid w:val="00F83115"/>
    <w:rsid w:val="00F83531"/>
    <w:rsid w:val="00F85FDC"/>
    <w:rsid w:val="00FC1185"/>
    <w:rsid w:val="00FC51AE"/>
    <w:rsid w:val="00FD1B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67C16"/>
  <w15:chartTrackingRefBased/>
  <w15:docId w15:val="{74AE438F-4CAF-2142-82F7-26E5F6279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AC8"/>
    <w:rPr>
      <w:rFonts w:ascii="Montserrat" w:hAnsi="Montserrat"/>
      <w:sz w:val="21"/>
    </w:rPr>
  </w:style>
  <w:style w:type="paragraph" w:styleId="Heading1">
    <w:name w:val="heading 1"/>
    <w:basedOn w:val="Normal"/>
    <w:next w:val="Normal"/>
    <w:link w:val="Heading1Char"/>
    <w:autoRedefine/>
    <w:uiPriority w:val="9"/>
    <w:qFormat/>
    <w:rsid w:val="0093777B"/>
    <w:pPr>
      <w:spacing w:before="400" w:after="80" w:line="320" w:lineRule="exact"/>
      <w:outlineLvl w:val="0"/>
    </w:pPr>
    <w:rPr>
      <w:rFonts w:ascii="Montserrat ExtraBold" w:hAnsi="Montserrat ExtraBold" w:cs="Times New Roman (Body CS)"/>
      <w:b/>
      <w:bCs/>
      <w:color w:val="222544"/>
      <w:sz w:val="30"/>
      <w:szCs w:val="21"/>
    </w:rPr>
  </w:style>
  <w:style w:type="paragraph" w:styleId="Heading2">
    <w:name w:val="heading 2"/>
    <w:basedOn w:val="Normal"/>
    <w:next w:val="Normal"/>
    <w:link w:val="Heading2Char"/>
    <w:autoRedefine/>
    <w:uiPriority w:val="9"/>
    <w:unhideWhenUsed/>
    <w:qFormat/>
    <w:rsid w:val="00EA0C65"/>
    <w:pPr>
      <w:keepNext/>
      <w:keepLines/>
      <w:spacing w:before="240" w:after="80"/>
      <w:outlineLvl w:val="1"/>
    </w:pPr>
    <w:rPr>
      <w:rFonts w:ascii="Montserrat ExtraBold" w:eastAsiaTheme="majorEastAsia" w:hAnsi="Montserrat ExtraBold" w:cstheme="majorBidi"/>
      <w:b/>
      <w:color w:val="58A333"/>
      <w:sz w:val="22"/>
      <w:szCs w:val="26"/>
    </w:rPr>
  </w:style>
  <w:style w:type="paragraph" w:styleId="Heading3">
    <w:name w:val="heading 3"/>
    <w:next w:val="Normal"/>
    <w:link w:val="Heading3Char"/>
    <w:autoRedefine/>
    <w:uiPriority w:val="9"/>
    <w:unhideWhenUsed/>
    <w:qFormat/>
    <w:rsid w:val="002B16D8"/>
    <w:pPr>
      <w:keepNext/>
      <w:keepLines/>
      <w:spacing w:before="240" w:after="240"/>
      <w:outlineLvl w:val="2"/>
    </w:pPr>
    <w:rPr>
      <w:rFonts w:ascii="Montserrat" w:eastAsiaTheme="majorEastAsia" w:hAnsi="Montserrat" w:cstheme="majorBidi"/>
      <w:b/>
      <w:color w:val="222544"/>
      <w:sz w:val="22"/>
    </w:rPr>
  </w:style>
  <w:style w:type="paragraph" w:styleId="Heading4">
    <w:name w:val="heading 4"/>
    <w:basedOn w:val="Normal"/>
    <w:next w:val="Normal"/>
    <w:link w:val="Heading4Char"/>
    <w:uiPriority w:val="9"/>
    <w:semiHidden/>
    <w:unhideWhenUsed/>
    <w:qFormat/>
    <w:rsid w:val="00327CC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B16D8"/>
    <w:rPr>
      <w:rFonts w:ascii="Montserrat" w:eastAsiaTheme="majorEastAsia" w:hAnsi="Montserrat" w:cstheme="majorBidi"/>
      <w:b/>
      <w:color w:val="222544"/>
      <w:sz w:val="22"/>
    </w:rPr>
  </w:style>
  <w:style w:type="paragraph" w:styleId="ListBullet">
    <w:name w:val="List Bullet"/>
    <w:basedOn w:val="Normal"/>
    <w:autoRedefine/>
    <w:uiPriority w:val="99"/>
    <w:unhideWhenUsed/>
    <w:qFormat/>
    <w:rsid w:val="002B16D8"/>
    <w:pPr>
      <w:numPr>
        <w:numId w:val="7"/>
      </w:numPr>
      <w:spacing w:after="320" w:line="360" w:lineRule="exact"/>
      <w:ind w:right="-340"/>
      <w:contextualSpacing/>
    </w:pPr>
  </w:style>
  <w:style w:type="paragraph" w:customStyle="1" w:styleId="Subject">
    <w:name w:val="Subject"/>
    <w:basedOn w:val="Heading1"/>
    <w:autoRedefine/>
    <w:qFormat/>
    <w:rsid w:val="0093777B"/>
    <w:pPr>
      <w:spacing w:before="0"/>
      <w:ind w:right="4536"/>
    </w:pPr>
    <w:rPr>
      <w:color w:val="58A333"/>
      <w:sz w:val="24"/>
    </w:rPr>
  </w:style>
  <w:style w:type="paragraph" w:customStyle="1" w:styleId="Body">
    <w:name w:val="Body"/>
    <w:basedOn w:val="Normal"/>
    <w:autoRedefine/>
    <w:qFormat/>
    <w:rsid w:val="006C7C10"/>
    <w:pPr>
      <w:spacing w:after="360" w:line="360" w:lineRule="exact"/>
    </w:pPr>
    <w:rPr>
      <w:rFonts w:cs="Open Sans"/>
      <w:color w:val="000000"/>
      <w:szCs w:val="22"/>
      <w:shd w:val="clear" w:color="auto" w:fill="FFFFFF"/>
    </w:rPr>
  </w:style>
  <w:style w:type="paragraph" w:styleId="Caption">
    <w:name w:val="caption"/>
    <w:basedOn w:val="Normal"/>
    <w:next w:val="Normal"/>
    <w:autoRedefine/>
    <w:uiPriority w:val="35"/>
    <w:unhideWhenUsed/>
    <w:qFormat/>
    <w:rsid w:val="000D1502"/>
    <w:pPr>
      <w:spacing w:before="80" w:after="360"/>
    </w:pPr>
    <w:rPr>
      <w:iCs/>
      <w:color w:val="44546A" w:themeColor="text2"/>
      <w:sz w:val="18"/>
      <w:szCs w:val="18"/>
    </w:rPr>
  </w:style>
  <w:style w:type="character" w:customStyle="1" w:styleId="Heading2Char">
    <w:name w:val="Heading 2 Char"/>
    <w:basedOn w:val="DefaultParagraphFont"/>
    <w:link w:val="Heading2"/>
    <w:uiPriority w:val="9"/>
    <w:rsid w:val="00EA0C65"/>
    <w:rPr>
      <w:rFonts w:ascii="Montserrat ExtraBold" w:eastAsiaTheme="majorEastAsia" w:hAnsi="Montserrat ExtraBold" w:cstheme="majorBidi"/>
      <w:b/>
      <w:color w:val="58A333"/>
      <w:sz w:val="22"/>
      <w:szCs w:val="26"/>
    </w:rPr>
  </w:style>
  <w:style w:type="character" w:styleId="Strong">
    <w:name w:val="Strong"/>
    <w:basedOn w:val="DefaultParagraphFont"/>
    <w:uiPriority w:val="22"/>
    <w:qFormat/>
    <w:rsid w:val="00B46455"/>
    <w:rPr>
      <w:rFonts w:ascii="Montserrat" w:hAnsi="Montserrat"/>
      <w:b/>
      <w:bCs/>
      <w:i w:val="0"/>
      <w:sz w:val="21"/>
    </w:rPr>
  </w:style>
  <w:style w:type="character" w:styleId="Hyperlink">
    <w:name w:val="Hyperlink"/>
    <w:basedOn w:val="DefaultParagraphFont"/>
    <w:uiPriority w:val="99"/>
    <w:unhideWhenUsed/>
    <w:qFormat/>
    <w:rsid w:val="00EE3BED"/>
    <w:rPr>
      <w:rFonts w:ascii="Montserrat" w:hAnsi="Montserrat"/>
      <w:b w:val="0"/>
      <w:i w:val="0"/>
      <w:color w:val="222544"/>
      <w:sz w:val="21"/>
      <w:u w:val="single"/>
    </w:rPr>
  </w:style>
  <w:style w:type="character" w:customStyle="1" w:styleId="Heading1Char">
    <w:name w:val="Heading 1 Char"/>
    <w:basedOn w:val="DefaultParagraphFont"/>
    <w:link w:val="Heading1"/>
    <w:uiPriority w:val="9"/>
    <w:rsid w:val="0093777B"/>
    <w:rPr>
      <w:rFonts w:ascii="Montserrat ExtraBold" w:hAnsi="Montserrat ExtraBold" w:cs="Times New Roman (Body CS)"/>
      <w:b/>
      <w:bCs/>
      <w:color w:val="222544"/>
      <w:sz w:val="30"/>
      <w:szCs w:val="21"/>
    </w:rPr>
  </w:style>
  <w:style w:type="character" w:customStyle="1" w:styleId="FooterHyperlink">
    <w:name w:val="Footer Hyperlink"/>
    <w:basedOn w:val="Hyperlink"/>
    <w:uiPriority w:val="1"/>
    <w:rsid w:val="00F63672"/>
    <w:rPr>
      <w:rFonts w:ascii="Montserrat SemiBold" w:hAnsi="Montserrat SemiBold"/>
      <w:b/>
      <w:bCs/>
      <w:i w:val="0"/>
      <w:color w:val="222544"/>
      <w:sz w:val="16"/>
      <w:szCs w:val="16"/>
      <w:u w:val="none"/>
    </w:rPr>
  </w:style>
  <w:style w:type="character" w:customStyle="1" w:styleId="ListBullet2Char">
    <w:name w:val="List Bullet 2 Char"/>
    <w:basedOn w:val="DefaultParagraphFont"/>
    <w:link w:val="ListBullet2"/>
    <w:uiPriority w:val="99"/>
    <w:rsid w:val="00F63672"/>
    <w:rPr>
      <w:rFonts w:ascii="Montserrat" w:hAnsi="Montserrat"/>
      <w:sz w:val="21"/>
    </w:rPr>
  </w:style>
  <w:style w:type="paragraph" w:styleId="ListBullet2">
    <w:name w:val="List Bullet 2"/>
    <w:basedOn w:val="Normal"/>
    <w:link w:val="ListBullet2Char"/>
    <w:autoRedefine/>
    <w:uiPriority w:val="99"/>
    <w:unhideWhenUsed/>
    <w:qFormat/>
    <w:rsid w:val="00F63672"/>
    <w:pPr>
      <w:numPr>
        <w:numId w:val="8"/>
      </w:numPr>
      <w:spacing w:after="360" w:line="340" w:lineRule="exact"/>
      <w:contextualSpacing/>
    </w:pPr>
  </w:style>
  <w:style w:type="paragraph" w:styleId="Header">
    <w:name w:val="header"/>
    <w:basedOn w:val="Normal"/>
    <w:link w:val="HeaderChar"/>
    <w:uiPriority w:val="99"/>
    <w:unhideWhenUsed/>
    <w:rsid w:val="00F313E8"/>
    <w:pPr>
      <w:tabs>
        <w:tab w:val="center" w:pos="4513"/>
        <w:tab w:val="right" w:pos="9026"/>
      </w:tabs>
    </w:pPr>
  </w:style>
  <w:style w:type="character" w:customStyle="1" w:styleId="HeaderChar">
    <w:name w:val="Header Char"/>
    <w:basedOn w:val="DefaultParagraphFont"/>
    <w:link w:val="Header"/>
    <w:uiPriority w:val="99"/>
    <w:rsid w:val="00F313E8"/>
    <w:rPr>
      <w:rFonts w:ascii="Montserrat" w:hAnsi="Montserrat"/>
      <w:sz w:val="21"/>
    </w:rPr>
  </w:style>
  <w:style w:type="paragraph" w:styleId="Footer">
    <w:name w:val="footer"/>
    <w:basedOn w:val="Normal"/>
    <w:link w:val="FooterChar"/>
    <w:uiPriority w:val="99"/>
    <w:unhideWhenUsed/>
    <w:rsid w:val="00F313E8"/>
    <w:pPr>
      <w:tabs>
        <w:tab w:val="center" w:pos="4513"/>
        <w:tab w:val="right" w:pos="9026"/>
      </w:tabs>
    </w:pPr>
  </w:style>
  <w:style w:type="character" w:customStyle="1" w:styleId="FooterChar">
    <w:name w:val="Footer Char"/>
    <w:basedOn w:val="DefaultParagraphFont"/>
    <w:link w:val="Footer"/>
    <w:uiPriority w:val="99"/>
    <w:rsid w:val="00F313E8"/>
    <w:rPr>
      <w:rFonts w:ascii="Montserrat" w:hAnsi="Montserrat"/>
      <w:sz w:val="21"/>
    </w:rPr>
  </w:style>
  <w:style w:type="character" w:customStyle="1" w:styleId="Heading4Char">
    <w:name w:val="Heading 4 Char"/>
    <w:basedOn w:val="DefaultParagraphFont"/>
    <w:link w:val="Heading4"/>
    <w:uiPriority w:val="9"/>
    <w:semiHidden/>
    <w:rsid w:val="00327CC3"/>
    <w:rPr>
      <w:rFonts w:asciiTheme="majorHAnsi" w:eastAsiaTheme="majorEastAsia" w:hAnsiTheme="majorHAnsi" w:cstheme="majorBidi"/>
      <w:i/>
      <w:iCs/>
      <w:color w:val="2F5496" w:themeColor="accent1" w:themeShade="BF"/>
      <w:sz w:val="21"/>
    </w:rPr>
  </w:style>
  <w:style w:type="paragraph" w:styleId="NoSpacing">
    <w:name w:val="No Spacing"/>
    <w:uiPriority w:val="1"/>
    <w:qFormat/>
    <w:rsid w:val="005F73C7"/>
    <w:rPr>
      <w:kern w:val="0"/>
      <w:sz w:val="22"/>
      <w:szCs w:val="22"/>
    </w:rPr>
  </w:style>
  <w:style w:type="paragraph" w:styleId="Revision">
    <w:name w:val="Revision"/>
    <w:hidden/>
    <w:uiPriority w:val="99"/>
    <w:semiHidden/>
    <w:rsid w:val="00E26562"/>
    <w:rPr>
      <w:rFonts w:ascii="Montserrat" w:hAnsi="Montserrat"/>
      <w:sz w:val="21"/>
    </w:rPr>
  </w:style>
  <w:style w:type="character" w:styleId="CommentReference">
    <w:name w:val="annotation reference"/>
    <w:basedOn w:val="DefaultParagraphFont"/>
    <w:uiPriority w:val="99"/>
    <w:semiHidden/>
    <w:unhideWhenUsed/>
    <w:rsid w:val="00AB26E6"/>
    <w:rPr>
      <w:sz w:val="16"/>
      <w:szCs w:val="16"/>
    </w:rPr>
  </w:style>
  <w:style w:type="paragraph" w:styleId="CommentText">
    <w:name w:val="annotation text"/>
    <w:basedOn w:val="Normal"/>
    <w:link w:val="CommentTextChar"/>
    <w:uiPriority w:val="99"/>
    <w:unhideWhenUsed/>
    <w:rsid w:val="00AB26E6"/>
    <w:rPr>
      <w:sz w:val="20"/>
      <w:szCs w:val="20"/>
    </w:rPr>
  </w:style>
  <w:style w:type="character" w:customStyle="1" w:styleId="CommentTextChar">
    <w:name w:val="Comment Text Char"/>
    <w:basedOn w:val="DefaultParagraphFont"/>
    <w:link w:val="CommentText"/>
    <w:uiPriority w:val="99"/>
    <w:rsid w:val="00AB26E6"/>
    <w:rPr>
      <w:rFonts w:ascii="Montserrat" w:hAnsi="Montserrat"/>
      <w:sz w:val="20"/>
      <w:szCs w:val="20"/>
    </w:rPr>
  </w:style>
  <w:style w:type="paragraph" w:styleId="CommentSubject">
    <w:name w:val="annotation subject"/>
    <w:basedOn w:val="CommentText"/>
    <w:next w:val="CommentText"/>
    <w:link w:val="CommentSubjectChar"/>
    <w:uiPriority w:val="99"/>
    <w:semiHidden/>
    <w:unhideWhenUsed/>
    <w:rsid w:val="00AB26E6"/>
    <w:rPr>
      <w:b/>
      <w:bCs/>
    </w:rPr>
  </w:style>
  <w:style w:type="character" w:customStyle="1" w:styleId="CommentSubjectChar">
    <w:name w:val="Comment Subject Char"/>
    <w:basedOn w:val="CommentTextChar"/>
    <w:link w:val="CommentSubject"/>
    <w:uiPriority w:val="99"/>
    <w:semiHidden/>
    <w:rsid w:val="00AB26E6"/>
    <w:rPr>
      <w:rFonts w:ascii="Montserrat" w:hAnsi="Montserra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90841315-1a7e-4a5b-a576-d9c66ec88916" xsi:nil="true"/>
    <type_x0020_of_x0020_logo xmlns="90841315-1a7e-4a5b-a576-d9c66ec88916" xsi:nil="true"/>
    <_dlc_DocId xmlns="04672002-f21f-4240-adfb-f0b653fb6fb5">SZUU6KYVHK2A-965008382-233</_dlc_DocId>
    <_dlc_DocIdUrl xmlns="04672002-f21f-4240-adfb-f0b653fb6fb5">
      <Url>https://cafod365.sharepoint.com/sites/int/CreativeContent/_layouts/15/DocIdRedir.aspx?ID=SZUU6KYVHK2A-965008382-233</Url>
      <Description>SZUU6KYVHK2A-965008382-233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C27DB9812F1F4CB90A5C444ACA77F1" ma:contentTypeVersion="2975" ma:contentTypeDescription="Create a new document." ma:contentTypeScope="" ma:versionID="214064d68ec888ad6ef0e141b61340bd">
  <xsd:schema xmlns:xsd="http://www.w3.org/2001/XMLSchema" xmlns:xs="http://www.w3.org/2001/XMLSchema" xmlns:p="http://schemas.microsoft.com/office/2006/metadata/properties" xmlns:ns2="04672002-f21f-4240-adfb-f0b653fb6fb5" xmlns:ns3="90841315-1a7e-4a5b-a576-d9c66ec88916" xmlns:ns4="00e50e80-58b4-4d16-bf00-896561ced75b" targetNamespace="http://schemas.microsoft.com/office/2006/metadata/properties" ma:root="true" ma:fieldsID="9e146d007034eed51d305ae273a6ea6b" ns2:_="" ns3:_="" ns4:_="">
    <xsd:import namespace="04672002-f21f-4240-adfb-f0b653fb6fb5"/>
    <xsd:import namespace="90841315-1a7e-4a5b-a576-d9c66ec88916"/>
    <xsd:import namespace="00e50e80-58b4-4d16-bf00-896561ced75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Document_x0020_type" minOccurs="0"/>
                <xsd:element ref="ns3:type_x0020_of_x0020_logo" minOccurs="0"/>
                <xsd:element ref="ns4:SharedWithUsers" minOccurs="0"/>
                <xsd:element ref="ns4:SharedWithDetails" minOccurs="0"/>
                <xsd:element ref="ns3:MediaServiceAutoKeyPoints" minOccurs="0"/>
                <xsd:element ref="ns3:MediaServiceKeyPoints"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72002-f21f-4240-adfb-f0b653fb6fb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0841315-1a7e-4a5b-a576-d9c66ec8891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Document_x0020_type" ma:index="16" nillable="true" ma:displayName="Document type" ma:description="Logos&#10;Policy&#10;Templates" ma:format="Dropdown" ma:internalName="Document_x0020_type">
      <xsd:simpleType>
        <xsd:restriction base="dms:Choice">
          <xsd:enumeration value="Logos"/>
          <xsd:enumeration value="Policy"/>
          <xsd:enumeration value="Templates"/>
          <xsd:enumeration value="Training"/>
          <xsd:enumeration value="Guidelines"/>
        </xsd:restriction>
      </xsd:simpleType>
    </xsd:element>
    <xsd:element name="type_x0020_of_x0020_logo" ma:index="17" nillable="true" ma:displayName="type of logo or template" ma:format="Dropdown" ma:internalName="type_x0020_of_x0020_logo">
      <xsd:simpleType>
        <xsd:restriction base="dms:Choice">
          <xsd:enumeration value="jpeg"/>
          <xsd:enumeration value="png"/>
          <xsd:enumeration value="eps"/>
          <xsd:enumeration value="pdf vector"/>
          <xsd:enumeration value="guidelines"/>
          <xsd:enumeration value="PPT templates"/>
          <xsd:enumeration value="Word templates"/>
          <xsd:enumeration value="tif"/>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e50e80-58b4-4d16-bf00-896561ced75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6BDBCB-9581-4A98-9004-12AEAB7ED50C}">
  <ds:schemaRefs>
    <ds:schemaRef ds:uri="http://schemas.microsoft.com/office/2006/metadata/properties"/>
    <ds:schemaRef ds:uri="http://schemas.microsoft.com/office/infopath/2007/PartnerControls"/>
    <ds:schemaRef ds:uri="90841315-1a7e-4a5b-a576-d9c66ec88916"/>
    <ds:schemaRef ds:uri="04672002-f21f-4240-adfb-f0b653fb6fb5"/>
  </ds:schemaRefs>
</ds:datastoreItem>
</file>

<file path=customXml/itemProps2.xml><?xml version="1.0" encoding="utf-8"?>
<ds:datastoreItem xmlns:ds="http://schemas.openxmlformats.org/officeDocument/2006/customXml" ds:itemID="{8ABA2705-0970-478B-9E69-7F04F26C3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72002-f21f-4240-adfb-f0b653fb6fb5"/>
    <ds:schemaRef ds:uri="90841315-1a7e-4a5b-a576-d9c66ec88916"/>
    <ds:schemaRef ds:uri="00e50e80-58b4-4d16-bf00-896561ced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3473ED-A1DA-4590-BA70-B6F98C60C787}">
  <ds:schemaRefs>
    <ds:schemaRef ds:uri="http://schemas.microsoft.com/sharepoint/events"/>
  </ds:schemaRefs>
</ds:datastoreItem>
</file>

<file path=customXml/itemProps4.xml><?xml version="1.0" encoding="utf-8"?>
<ds:datastoreItem xmlns:ds="http://schemas.openxmlformats.org/officeDocument/2006/customXml" ds:itemID="{A9D66CCF-72F5-42EE-97E7-F21AA39BDB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6</Pages>
  <Words>1803</Words>
  <Characters>7731</Characters>
  <Application>Microsoft Office Word</Application>
  <DocSecurity>0</DocSecurity>
  <Lines>160</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Designer 1</dc:creator>
  <cp:keywords/>
  <dc:description/>
  <cp:lastModifiedBy>Catherine Gorman</cp:lastModifiedBy>
  <cp:revision>162</cp:revision>
  <dcterms:created xsi:type="dcterms:W3CDTF">2026-01-13T15:32:00Z</dcterms:created>
  <dcterms:modified xsi:type="dcterms:W3CDTF">2026-02-24T13:41:00Z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0x01010022C27DB9812F1F4CB90A5C444ACA77F1</vt:lpwstr>
  </property>
  <property fmtid="{D5CDD505-2E9C-101B-9397-08002B2CF9AE}" pid="3" name="_dlc_DocIdItemGuid">
    <vt:lpwstr>801462ab-a578-4550-b515-e4f3bc6767bf</vt:lpwstr>
  </property>
</Properties>
</file>