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C540" w14:textId="0FE770E1" w:rsidR="00C17247" w:rsidRPr="00554736" w:rsidRDefault="007B6925" w:rsidP="00554736">
      <w:pPr>
        <w:tabs>
          <w:tab w:val="left" w:pos="4080"/>
        </w:tabs>
        <w:rPr>
          <w:color w:val="008DAE"/>
          <w:sz w:val="48"/>
          <w:szCs w:val="48"/>
        </w:rPr>
      </w:pPr>
      <w:r w:rsidRPr="000E799A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2A3897E" wp14:editId="75BD0F8E">
                <wp:simplePos x="0" y="0"/>
                <wp:positionH relativeFrom="margin">
                  <wp:posOffset>5031105</wp:posOffset>
                </wp:positionH>
                <wp:positionV relativeFrom="paragraph">
                  <wp:posOffset>2540</wp:posOffset>
                </wp:positionV>
                <wp:extent cx="1189355" cy="588010"/>
                <wp:effectExtent l="190500" t="0" r="10795" b="345440"/>
                <wp:wrapTight wrapText="bothSides">
                  <wp:wrapPolygon edited="0">
                    <wp:start x="346" y="0"/>
                    <wp:lineTo x="-692" y="0"/>
                    <wp:lineTo x="-692" y="22393"/>
                    <wp:lineTo x="-3460" y="22393"/>
                    <wp:lineTo x="-3460" y="33590"/>
                    <wp:lineTo x="-2076" y="33590"/>
                    <wp:lineTo x="9687" y="22393"/>
                    <wp:lineTo x="16952" y="22393"/>
                    <wp:lineTo x="21450" y="18194"/>
                    <wp:lineTo x="21450" y="11197"/>
                    <wp:lineTo x="21104" y="700"/>
                    <wp:lineTo x="21104" y="0"/>
                    <wp:lineTo x="346" y="0"/>
                  </wp:wrapPolygon>
                </wp:wrapTight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588010"/>
                        </a:xfrm>
                        <a:prstGeom prst="wedgeRoundRectCallout">
                          <a:avLst>
                            <a:gd name="adj1" fmla="val -64745"/>
                            <a:gd name="adj2" fmla="val 1028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67D2" w14:textId="77777777" w:rsidR="006D2D96" w:rsidRPr="0043587B" w:rsidRDefault="00FC2CE0" w:rsidP="006D2D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43587B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We can lead this too!</w:t>
                            </w:r>
                          </w:p>
                          <w:p w14:paraId="2076C4A0" w14:textId="77777777" w:rsidR="007C4BC8" w:rsidRDefault="007C4BC8" w:rsidP="006D2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type id="_x0000_t62" coordsize="21600,21600" o:spt="62" adj="1350,25920" path="m3600,qx,3600l0@8@12@24,0@9,,18000qy3600,21600l@6,21600@15@27@7,21600,18000,21600qx21600,18000l21600@9@18@30,21600@8,21600,3600qy18000,l@7,0@21@33@6,xe" w14:anchorId="62A3897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Speech Bubble: Rectangle with Corners Rounded 2" style="position:absolute;margin-left:396.15pt;margin-top:.2pt;width:93.65pt;height:46.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f79646 [3209]" strokeweight="2pt" type="#_x0000_t62" adj="-3185,3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">
                <v:textbox>
                  <w:txbxContent>
                    <w:p w:rsidRPr="0043587B" w:rsidR="006D2D96" w:rsidP="006D2D96" w:rsidRDefault="00FC2CE0" w14:paraId="599767D2" w14:textId="77777777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43587B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We can lead this too!</w:t>
                      </w:r>
                    </w:p>
                    <w:p w:rsidR="007C4BC8" w:rsidP="006D2D96" w:rsidRDefault="007C4BC8" w14:paraId="2076C4A0" w14:textId="77777777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="006B71AC" w:rsidRPr="00554736">
        <w:rPr>
          <w:rFonts w:ascii="Arial" w:hAnsi="Arial" w:cs="Arial"/>
          <w:color w:val="008DAE"/>
          <w:sz w:val="56"/>
          <w:szCs w:val="56"/>
        </w:rPr>
        <w:t>Laudato</w:t>
      </w:r>
      <w:proofErr w:type="spellEnd"/>
      <w:r w:rsidR="006B71AC" w:rsidRPr="00554736">
        <w:rPr>
          <w:rFonts w:ascii="Arial" w:hAnsi="Arial" w:cs="Arial"/>
          <w:color w:val="008DAE"/>
          <w:sz w:val="56"/>
          <w:szCs w:val="56"/>
        </w:rPr>
        <w:t xml:space="preserve"> Si’ </w:t>
      </w:r>
      <w:r w:rsidR="00043F2E">
        <w:rPr>
          <w:rFonts w:ascii="Arial" w:hAnsi="Arial" w:cs="Arial"/>
          <w:color w:val="008DAE"/>
          <w:sz w:val="56"/>
          <w:szCs w:val="56"/>
        </w:rPr>
        <w:t>liturgical prayer</w:t>
      </w:r>
      <w:r w:rsidR="006D2D96" w:rsidRPr="00554736">
        <w:rPr>
          <w:rFonts w:ascii="Arial" w:hAnsi="Arial" w:cs="Arial"/>
          <w:color w:val="008DAE"/>
          <w:sz w:val="80"/>
          <w:szCs w:val="80"/>
        </w:rPr>
        <w:t xml:space="preserve"> </w:t>
      </w:r>
    </w:p>
    <w:p w14:paraId="2BE6E804" w14:textId="5981041A" w:rsidR="00D0301F" w:rsidRDefault="002F00BF" w:rsidP="00B722C7">
      <w:pPr>
        <w:rPr>
          <w:rFonts w:cs="Calibri"/>
          <w:b/>
        </w:rPr>
      </w:pPr>
      <w:r w:rsidRPr="000E799A">
        <w:rPr>
          <w:rFonts w:cs="Calibri"/>
          <w:b/>
          <w:noProof/>
        </w:rPr>
        <w:drawing>
          <wp:anchor distT="0" distB="0" distL="114300" distR="114300" simplePos="0" relativeHeight="251658244" behindDoc="1" locked="0" layoutInCell="1" allowOverlap="1" wp14:anchorId="0FAB9419" wp14:editId="53A127A8">
            <wp:simplePos x="0" y="0"/>
            <wp:positionH relativeFrom="column">
              <wp:posOffset>3949644</wp:posOffset>
            </wp:positionH>
            <wp:positionV relativeFrom="paragraph">
              <wp:posOffset>51131</wp:posOffset>
            </wp:positionV>
            <wp:extent cx="914400" cy="695960"/>
            <wp:effectExtent l="0" t="0" r="0" b="0"/>
            <wp:wrapTight wrapText="bothSides">
              <wp:wrapPolygon edited="0">
                <wp:start x="12600" y="1182"/>
                <wp:lineTo x="450" y="6504"/>
                <wp:lineTo x="0" y="8277"/>
                <wp:lineTo x="2700" y="11825"/>
                <wp:lineTo x="3600" y="20102"/>
                <wp:lineTo x="6300" y="20102"/>
                <wp:lineTo x="13500" y="18920"/>
                <wp:lineTo x="18450" y="15964"/>
                <wp:lineTo x="18000" y="11825"/>
                <wp:lineTo x="21150" y="5912"/>
                <wp:lineTo x="21150" y="4730"/>
                <wp:lineTo x="15750" y="1182"/>
                <wp:lineTo x="12600" y="1182"/>
              </wp:wrapPolygon>
            </wp:wrapTight>
            <wp:docPr id="1" name="Graphic 1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FAB08" w14:textId="1DB590CF" w:rsidR="00753F30" w:rsidRPr="000E799A" w:rsidRDefault="00753F30" w:rsidP="00B722C7">
      <w:pPr>
        <w:rPr>
          <w:rFonts w:cs="Calibri"/>
          <w:b/>
        </w:rPr>
      </w:pPr>
    </w:p>
    <w:p w14:paraId="7C8A377C" w14:textId="3E9558F0" w:rsidR="00FC2CE0" w:rsidRPr="000E799A" w:rsidRDefault="003D0D66" w:rsidP="00B722C7">
      <w:pPr>
        <w:rPr>
          <w:rFonts w:cs="Calibri"/>
          <w:b/>
          <w:i/>
          <w:color w:val="FF7F00"/>
          <w:sz w:val="32"/>
          <w:szCs w:val="32"/>
        </w:rPr>
      </w:pPr>
      <w:r w:rsidRPr="0043587B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563A555" wp14:editId="6F7C264C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153150" cy="26714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71638"/>
                        </a:xfrm>
                        <a:prstGeom prst="rect">
                          <a:avLst/>
                        </a:prstGeom>
                        <a:solidFill>
                          <a:srgbClr val="A2C617"/>
                        </a:solidFill>
                        <a:ln w="9525">
                          <a:solidFill>
                            <a:srgbClr val="A1C6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39CF" w14:textId="14D254AA" w:rsidR="003F51CD" w:rsidRPr="00662C99" w:rsidRDefault="00DF5132" w:rsidP="00320446">
                            <w:pPr>
                              <w:pStyle w:val="CommentText"/>
                              <w:shd w:val="clear" w:color="auto" w:fill="A2C617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62C9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Theme:</w:t>
                            </w:r>
                            <w:r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="008E7EDE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Creation, caring for the earth</w:t>
                            </w:r>
                            <w:r w:rsidR="00A54F65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.</w:t>
                            </w:r>
                          </w:p>
                          <w:p w14:paraId="7B4CA891" w14:textId="67FC6178" w:rsidR="000E799A" w:rsidRPr="00662C99" w:rsidRDefault="003F51CD" w:rsidP="00320446">
                            <w:pPr>
                              <w:pStyle w:val="CommentText"/>
                              <w:shd w:val="clear" w:color="auto" w:fill="A2C617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62C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Purpose:</w:t>
                            </w:r>
                            <w:r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847DA6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r w:rsidR="000E799A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o help children reflect on </w:t>
                            </w:r>
                            <w:r w:rsidR="006B71AC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Pope Francis’ message about looking after the world</w:t>
                            </w:r>
                            <w:r w:rsidR="000E799A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This resource can be adapted to use for </w:t>
                            </w:r>
                            <w:r w:rsidR="00043F2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liturgical prayer</w:t>
                            </w:r>
                            <w:r w:rsidR="000E799A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or for an assembly. It is designed so that pupils can lead</w:t>
                            </w:r>
                            <w:r w:rsidR="002D5828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it too</w:t>
                            </w:r>
                            <w:r w:rsidR="000E799A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46EBB1DF" w14:textId="0E9BF954" w:rsidR="000E799A" w:rsidRPr="00662C99" w:rsidRDefault="000E799A" w:rsidP="00320446">
                            <w:pPr>
                              <w:pStyle w:val="CommentText"/>
                              <w:shd w:val="clear" w:color="auto" w:fill="A2C617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62C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Liturgical colour:</w:t>
                            </w:r>
                            <w:r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847DA6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</w:t>
                            </w:r>
                            <w:r w:rsidR="00666A0B" w:rsidRPr="00662C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reen</w:t>
                            </w:r>
                          </w:p>
                          <w:p w14:paraId="5B9C92FC" w14:textId="18EE03DA" w:rsidR="00EE0C3C" w:rsidRPr="00662C99" w:rsidRDefault="00DF5132" w:rsidP="00320446">
                            <w:pPr>
                              <w:shd w:val="clear" w:color="auto" w:fill="A2C617"/>
                              <w:spacing w:line="36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62C9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Materials Required:</w:t>
                            </w:r>
                            <w:r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="00847DA6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A</w:t>
                            </w:r>
                            <w:r w:rsidR="001219F5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ccompanying PowerPoint</w:t>
                            </w:r>
                            <w:r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, copy of prayers</w:t>
                            </w:r>
                            <w:r w:rsidR="009C40D6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/script</w:t>
                            </w:r>
                            <w:r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for readers</w:t>
                            </w:r>
                            <w:r w:rsidR="00E665B3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, music, </w:t>
                            </w:r>
                            <w:r w:rsidR="004260D0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candle, map or globe, </w:t>
                            </w:r>
                            <w:proofErr w:type="gramStart"/>
                            <w:r w:rsidR="004260D0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paper</w:t>
                            </w:r>
                            <w:proofErr w:type="gramEnd"/>
                            <w:r w:rsidR="004260D0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and pens, </w:t>
                            </w:r>
                            <w:proofErr w:type="spellStart"/>
                            <w:r w:rsidR="004260D0" w:rsidRPr="00662C99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Laudato</w:t>
                            </w:r>
                            <w:proofErr w:type="spellEnd"/>
                            <w:r w:rsidR="004260D0" w:rsidRPr="00662C99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 xml:space="preserve"> Si</w:t>
                            </w:r>
                            <w:r w:rsidR="004260D0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animation for children</w:t>
                            </w:r>
                            <w:r w:rsidR="002F00BF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  <w:p w14:paraId="5B1380C4" w14:textId="1BA589F3" w:rsidR="00DF5132" w:rsidRPr="00662C99" w:rsidRDefault="002F00BF" w:rsidP="00320446">
                            <w:pPr>
                              <w:shd w:val="clear" w:color="auto" w:fill="A2C617"/>
                              <w:spacing w:line="36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Optional: </w:t>
                            </w:r>
                            <w:r w:rsidR="00847DA6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O</w:t>
                            </w:r>
                            <w:r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rder </w:t>
                            </w:r>
                            <w:proofErr w:type="spellStart"/>
                            <w:r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Laudato</w:t>
                            </w:r>
                            <w:proofErr w:type="spellEnd"/>
                            <w:r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Si’ postcards and a poster from shop.cafod.org.uk</w:t>
                            </w:r>
                            <w:r w:rsidR="0056746C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, </w:t>
                            </w:r>
                            <w:proofErr w:type="spellStart"/>
                            <w:r w:rsidR="0056746C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downlod</w:t>
                            </w:r>
                            <w:proofErr w:type="spellEnd"/>
                            <w:r w:rsidR="0056746C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a </w:t>
                            </w:r>
                            <w:proofErr w:type="spellStart"/>
                            <w:r w:rsidR="0056746C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Laudato</w:t>
                            </w:r>
                            <w:proofErr w:type="spellEnd"/>
                            <w:r w:rsidR="0056746C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Si colouring sheet from </w:t>
                            </w:r>
                            <w:hyperlink r:id="rId15" w:history="1">
                              <w:r w:rsidR="00B4624A" w:rsidRPr="00662C99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cafod.org.uk/primary/</w:t>
                              </w:r>
                              <w:proofErr w:type="spellStart"/>
                              <w:r w:rsidR="00B4624A" w:rsidRPr="00662C99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laudato</w:t>
                              </w:r>
                              <w:r w:rsidR="00662C99" w:rsidRPr="00662C99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-</w:t>
                              </w:r>
                              <w:r w:rsidR="00B4624A" w:rsidRPr="00662C99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si</w:t>
                              </w:r>
                              <w:proofErr w:type="spellEnd"/>
                            </w:hyperlink>
                          </w:p>
                          <w:p w14:paraId="163FC75B" w14:textId="3EA23D84" w:rsidR="006D2D96" w:rsidRPr="00662C99" w:rsidRDefault="006D2D96" w:rsidP="00320446">
                            <w:pPr>
                              <w:shd w:val="clear" w:color="auto" w:fill="A2C617"/>
                              <w:spacing w:line="36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62C9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Suggested </w:t>
                            </w:r>
                            <w:r w:rsidR="00E645CC" w:rsidRPr="00662C9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hymn: </w:t>
                            </w:r>
                            <w:r w:rsidR="00E4282B" w:rsidRPr="00662C9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‘</w:t>
                            </w:r>
                            <w:r w:rsidR="00C116D4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He’s</w:t>
                            </w:r>
                            <w:r w:rsidR="00BD037C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="00E4282B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got the whole world</w:t>
                            </w:r>
                            <w:r w:rsidR="00BA1C28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in his hands</w:t>
                            </w:r>
                            <w:r w:rsidR="00E4282B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’</w:t>
                            </w:r>
                            <w:r w:rsidR="00DB11D8" w:rsidRPr="00662C9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FA3BD5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or ‘</w:t>
                            </w:r>
                            <w:r w:rsidR="004C292C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Everywhere</w:t>
                            </w:r>
                            <w:r w:rsidR="00AD7C0F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Around me’ </w:t>
                            </w:r>
                            <w:r w:rsidR="00FA3BD5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by </w:t>
                            </w:r>
                            <w:r w:rsidR="00AD7C0F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>Out of the Arc music</w:t>
                            </w:r>
                            <w:r w:rsidR="00BA1C28" w:rsidRPr="00662C9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(on YouTube)</w:t>
                            </w:r>
                          </w:p>
                          <w:p w14:paraId="27CFB3F8" w14:textId="72CE943A" w:rsidR="00DF5132" w:rsidRPr="00A915FC" w:rsidRDefault="00DF5132" w:rsidP="00320446">
                            <w:pPr>
                              <w:shd w:val="clear" w:color="auto" w:fill="A2C617"/>
                              <w:spacing w:line="36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A915F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Time allocation:</w:t>
                            </w:r>
                            <w:r w:rsidRPr="00A915FC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20 minutes </w:t>
                            </w:r>
                          </w:p>
                          <w:p w14:paraId="6637F6A0" w14:textId="77777777" w:rsidR="00DF5132" w:rsidRDefault="00DF5132" w:rsidP="00320446">
                            <w:pPr>
                              <w:shd w:val="clear" w:color="auto" w:fill="A2C617"/>
                              <w:spacing w:line="480" w:lineRule="auto"/>
                              <w:rPr>
                                <w:rFonts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BFD478C" w14:textId="77777777" w:rsidR="00DF5132" w:rsidRPr="00753F30" w:rsidRDefault="00DF5132" w:rsidP="00320446">
                            <w:pPr>
                              <w:shd w:val="clear" w:color="auto" w:fill="A2C617"/>
                              <w:spacing w:line="480" w:lineRule="auto"/>
                              <w:rPr>
                                <w:rFonts w:cs="Calibri"/>
                                <w:color w:val="FFFFFF"/>
                              </w:rPr>
                            </w:pPr>
                          </w:p>
                          <w:p w14:paraId="0EAE7D29" w14:textId="77777777" w:rsidR="00DF5132" w:rsidRDefault="00DF5132" w:rsidP="00320446">
                            <w:pPr>
                              <w:shd w:val="clear" w:color="auto" w:fill="A2C61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A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8.35pt;width:484.5pt;height:210.3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" fillcolor="#a2c617" strokecolor="#a1c60f">
                <v:textbox>
                  <w:txbxContent>
                    <w:p w14:paraId="508E39CF" w14:textId="14D254AA" w:rsidR="003F51CD" w:rsidRPr="00662C99" w:rsidRDefault="00DF5132" w:rsidP="00320446">
                      <w:pPr>
                        <w:pStyle w:val="CommentText"/>
                        <w:shd w:val="clear" w:color="auto" w:fill="A2C617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62C99">
                        <w:rPr>
                          <w:rFonts w:ascii="Arial" w:hAnsi="Arial" w:cs="Arial"/>
                          <w:b/>
                          <w:color w:val="FFFFFF"/>
                        </w:rPr>
                        <w:t>Theme:</w:t>
                      </w:r>
                      <w:r w:rsidRPr="00662C99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="008E7EDE" w:rsidRPr="00662C99">
                        <w:rPr>
                          <w:rFonts w:ascii="Arial" w:hAnsi="Arial" w:cs="Arial"/>
                          <w:color w:val="FFFFFF"/>
                        </w:rPr>
                        <w:t>Creation, caring for the earth</w:t>
                      </w:r>
                      <w:r w:rsidR="00A54F65" w:rsidRPr="00662C99">
                        <w:rPr>
                          <w:rFonts w:ascii="Arial" w:hAnsi="Arial" w:cs="Arial"/>
                          <w:color w:val="FFFFFF"/>
                        </w:rPr>
                        <w:t>.</w:t>
                      </w:r>
                    </w:p>
                    <w:p w14:paraId="7B4CA891" w14:textId="67FC6178" w:rsidR="000E799A" w:rsidRPr="00662C99" w:rsidRDefault="003F51CD" w:rsidP="00320446">
                      <w:pPr>
                        <w:pStyle w:val="CommentText"/>
                        <w:shd w:val="clear" w:color="auto" w:fill="A2C617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62C9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Purpose:</w:t>
                      </w:r>
                      <w:r w:rsidRPr="00662C9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847DA6" w:rsidRPr="00662C99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r w:rsidR="000E799A" w:rsidRPr="00662C9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o help children reflect on </w:t>
                      </w:r>
                      <w:r w:rsidR="006B71AC" w:rsidRPr="00662C99">
                        <w:rPr>
                          <w:rFonts w:ascii="Arial" w:hAnsi="Arial" w:cs="Arial"/>
                          <w:color w:val="FFFFFF" w:themeColor="background1"/>
                        </w:rPr>
                        <w:t>Pope Francis’ message about looking after the world</w:t>
                      </w:r>
                      <w:r w:rsidR="000E799A" w:rsidRPr="00662C9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. This resource can be adapted to use for </w:t>
                      </w:r>
                      <w:r w:rsidR="00043F2E">
                        <w:rPr>
                          <w:rFonts w:ascii="Arial" w:hAnsi="Arial" w:cs="Arial"/>
                          <w:color w:val="FFFFFF" w:themeColor="background1"/>
                        </w:rPr>
                        <w:t>liturgical prayer</w:t>
                      </w:r>
                      <w:r w:rsidR="000E799A" w:rsidRPr="00662C9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or for an assembly. It is designed so that pupils can lead</w:t>
                      </w:r>
                      <w:r w:rsidR="002D5828" w:rsidRPr="00662C9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it too</w:t>
                      </w:r>
                      <w:r w:rsidR="000E799A" w:rsidRPr="00662C9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. </w:t>
                      </w:r>
                    </w:p>
                    <w:p w14:paraId="46EBB1DF" w14:textId="0E9BF954" w:rsidR="000E799A" w:rsidRPr="00662C99" w:rsidRDefault="000E799A" w:rsidP="00320446">
                      <w:pPr>
                        <w:pStyle w:val="CommentText"/>
                        <w:shd w:val="clear" w:color="auto" w:fill="A2C617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62C9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Liturgical colour:</w:t>
                      </w:r>
                      <w:r w:rsidRPr="00662C9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847DA6" w:rsidRPr="00662C99">
                        <w:rPr>
                          <w:rFonts w:ascii="Arial" w:hAnsi="Arial" w:cs="Arial"/>
                          <w:color w:val="FFFFFF" w:themeColor="background1"/>
                        </w:rPr>
                        <w:t>G</w:t>
                      </w:r>
                      <w:r w:rsidR="00666A0B" w:rsidRPr="00662C99">
                        <w:rPr>
                          <w:rFonts w:ascii="Arial" w:hAnsi="Arial" w:cs="Arial"/>
                          <w:color w:val="FFFFFF" w:themeColor="background1"/>
                        </w:rPr>
                        <w:t>reen</w:t>
                      </w:r>
                    </w:p>
                    <w:p w14:paraId="5B9C92FC" w14:textId="18EE03DA" w:rsidR="00EE0C3C" w:rsidRPr="00662C99" w:rsidRDefault="00DF5132" w:rsidP="00320446">
                      <w:pPr>
                        <w:shd w:val="clear" w:color="auto" w:fill="A2C617"/>
                        <w:spacing w:line="36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 w:rsidRPr="00662C99">
                        <w:rPr>
                          <w:rFonts w:ascii="Arial" w:hAnsi="Arial" w:cs="Arial"/>
                          <w:b/>
                          <w:color w:val="FFFFFF"/>
                        </w:rPr>
                        <w:t>Materials Required:</w:t>
                      </w:r>
                      <w:r w:rsidRPr="00662C99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="00847DA6" w:rsidRPr="00662C99">
                        <w:rPr>
                          <w:rFonts w:ascii="Arial" w:hAnsi="Arial" w:cs="Arial"/>
                          <w:color w:val="FFFFFF"/>
                        </w:rPr>
                        <w:t>A</w:t>
                      </w:r>
                      <w:r w:rsidR="001219F5" w:rsidRPr="00662C99">
                        <w:rPr>
                          <w:rFonts w:ascii="Arial" w:hAnsi="Arial" w:cs="Arial"/>
                          <w:color w:val="FFFFFF"/>
                        </w:rPr>
                        <w:t>ccompanying PowerPoint</w:t>
                      </w:r>
                      <w:r w:rsidRPr="00662C99">
                        <w:rPr>
                          <w:rFonts w:ascii="Arial" w:hAnsi="Arial" w:cs="Arial"/>
                          <w:color w:val="FFFFFF"/>
                        </w:rPr>
                        <w:t>, copy of prayers</w:t>
                      </w:r>
                      <w:r w:rsidR="009C40D6" w:rsidRPr="00662C99">
                        <w:rPr>
                          <w:rFonts w:ascii="Arial" w:hAnsi="Arial" w:cs="Arial"/>
                          <w:color w:val="FFFFFF"/>
                        </w:rPr>
                        <w:t>/script</w:t>
                      </w:r>
                      <w:r w:rsidRPr="00662C99">
                        <w:rPr>
                          <w:rFonts w:ascii="Arial" w:hAnsi="Arial" w:cs="Arial"/>
                          <w:color w:val="FFFFFF"/>
                        </w:rPr>
                        <w:t xml:space="preserve"> for readers</w:t>
                      </w:r>
                      <w:r w:rsidR="00E665B3" w:rsidRPr="00662C99">
                        <w:rPr>
                          <w:rFonts w:ascii="Arial" w:hAnsi="Arial" w:cs="Arial"/>
                          <w:color w:val="FFFFFF"/>
                        </w:rPr>
                        <w:t xml:space="preserve">, music, </w:t>
                      </w:r>
                      <w:r w:rsidR="004260D0" w:rsidRPr="00662C99">
                        <w:rPr>
                          <w:rFonts w:ascii="Arial" w:hAnsi="Arial" w:cs="Arial"/>
                          <w:color w:val="FFFFFF"/>
                        </w:rPr>
                        <w:t xml:space="preserve">candle, map or globe, </w:t>
                      </w:r>
                      <w:proofErr w:type="gramStart"/>
                      <w:r w:rsidR="004260D0" w:rsidRPr="00662C99">
                        <w:rPr>
                          <w:rFonts w:ascii="Arial" w:hAnsi="Arial" w:cs="Arial"/>
                          <w:color w:val="FFFFFF"/>
                        </w:rPr>
                        <w:t>paper</w:t>
                      </w:r>
                      <w:proofErr w:type="gramEnd"/>
                      <w:r w:rsidR="004260D0" w:rsidRPr="00662C99">
                        <w:rPr>
                          <w:rFonts w:ascii="Arial" w:hAnsi="Arial" w:cs="Arial"/>
                          <w:color w:val="FFFFFF"/>
                        </w:rPr>
                        <w:t xml:space="preserve"> and pens, </w:t>
                      </w:r>
                      <w:proofErr w:type="spellStart"/>
                      <w:r w:rsidR="004260D0" w:rsidRPr="00662C99">
                        <w:rPr>
                          <w:rFonts w:ascii="Arial" w:hAnsi="Arial" w:cs="Arial"/>
                          <w:i/>
                          <w:color w:val="FFFFFF"/>
                        </w:rPr>
                        <w:t>Laudato</w:t>
                      </w:r>
                      <w:proofErr w:type="spellEnd"/>
                      <w:r w:rsidR="004260D0" w:rsidRPr="00662C99">
                        <w:rPr>
                          <w:rFonts w:ascii="Arial" w:hAnsi="Arial" w:cs="Arial"/>
                          <w:i/>
                          <w:color w:val="FFFFFF"/>
                        </w:rPr>
                        <w:t xml:space="preserve"> Si</w:t>
                      </w:r>
                      <w:r w:rsidR="004260D0" w:rsidRPr="00662C99">
                        <w:rPr>
                          <w:rFonts w:ascii="Arial" w:hAnsi="Arial" w:cs="Arial"/>
                          <w:color w:val="FFFFFF"/>
                        </w:rPr>
                        <w:t xml:space="preserve"> animation for children</w:t>
                      </w:r>
                      <w:r w:rsidR="002F00BF" w:rsidRPr="00662C99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  <w:p w14:paraId="5B1380C4" w14:textId="1BA589F3" w:rsidR="00DF5132" w:rsidRPr="00662C99" w:rsidRDefault="002F00BF" w:rsidP="00320446">
                      <w:pPr>
                        <w:shd w:val="clear" w:color="auto" w:fill="A2C617"/>
                        <w:spacing w:line="36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 w:rsidRPr="00662C99">
                        <w:rPr>
                          <w:rFonts w:ascii="Arial" w:hAnsi="Arial" w:cs="Arial"/>
                          <w:color w:val="FFFFFF"/>
                        </w:rPr>
                        <w:t xml:space="preserve">Optional: </w:t>
                      </w:r>
                      <w:r w:rsidR="00847DA6" w:rsidRPr="00662C99">
                        <w:rPr>
                          <w:rFonts w:ascii="Arial" w:hAnsi="Arial" w:cs="Arial"/>
                          <w:color w:val="FFFFFF"/>
                        </w:rPr>
                        <w:t>O</w:t>
                      </w:r>
                      <w:r w:rsidRPr="00662C99">
                        <w:rPr>
                          <w:rFonts w:ascii="Arial" w:hAnsi="Arial" w:cs="Arial"/>
                          <w:color w:val="FFFFFF"/>
                        </w:rPr>
                        <w:t xml:space="preserve">rder </w:t>
                      </w:r>
                      <w:proofErr w:type="spellStart"/>
                      <w:r w:rsidRPr="00662C99">
                        <w:rPr>
                          <w:rFonts w:ascii="Arial" w:hAnsi="Arial" w:cs="Arial"/>
                          <w:color w:val="FFFFFF"/>
                        </w:rPr>
                        <w:t>Laudato</w:t>
                      </w:r>
                      <w:proofErr w:type="spellEnd"/>
                      <w:r w:rsidRPr="00662C99">
                        <w:rPr>
                          <w:rFonts w:ascii="Arial" w:hAnsi="Arial" w:cs="Arial"/>
                          <w:color w:val="FFFFFF"/>
                        </w:rPr>
                        <w:t xml:space="preserve"> Si’ postcards and a poster from shop.cafod.org.uk</w:t>
                      </w:r>
                      <w:r w:rsidR="0056746C" w:rsidRPr="00662C99">
                        <w:rPr>
                          <w:rFonts w:ascii="Arial" w:hAnsi="Arial" w:cs="Arial"/>
                          <w:color w:val="FFFFFF"/>
                        </w:rPr>
                        <w:t xml:space="preserve">, </w:t>
                      </w:r>
                      <w:proofErr w:type="spellStart"/>
                      <w:r w:rsidR="0056746C" w:rsidRPr="00662C99">
                        <w:rPr>
                          <w:rFonts w:ascii="Arial" w:hAnsi="Arial" w:cs="Arial"/>
                          <w:color w:val="FFFFFF"/>
                        </w:rPr>
                        <w:t>downlod</w:t>
                      </w:r>
                      <w:proofErr w:type="spellEnd"/>
                      <w:r w:rsidR="0056746C" w:rsidRPr="00662C99">
                        <w:rPr>
                          <w:rFonts w:ascii="Arial" w:hAnsi="Arial" w:cs="Arial"/>
                          <w:color w:val="FFFFFF"/>
                        </w:rPr>
                        <w:t xml:space="preserve"> a </w:t>
                      </w:r>
                      <w:proofErr w:type="spellStart"/>
                      <w:r w:rsidR="0056746C" w:rsidRPr="00662C99">
                        <w:rPr>
                          <w:rFonts w:ascii="Arial" w:hAnsi="Arial" w:cs="Arial"/>
                          <w:color w:val="FFFFFF"/>
                        </w:rPr>
                        <w:t>Laudato</w:t>
                      </w:r>
                      <w:proofErr w:type="spellEnd"/>
                      <w:r w:rsidR="0056746C" w:rsidRPr="00662C99">
                        <w:rPr>
                          <w:rFonts w:ascii="Arial" w:hAnsi="Arial" w:cs="Arial"/>
                          <w:color w:val="FFFFFF"/>
                        </w:rPr>
                        <w:t xml:space="preserve"> Si colouring sheet from </w:t>
                      </w:r>
                      <w:hyperlink r:id="rId16" w:history="1">
                        <w:r w:rsidR="00B4624A" w:rsidRPr="00662C99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cafod.org.uk/primary/</w:t>
                        </w:r>
                        <w:proofErr w:type="spellStart"/>
                        <w:r w:rsidR="00B4624A" w:rsidRPr="00662C99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laudato</w:t>
                        </w:r>
                        <w:r w:rsidR="00662C99" w:rsidRPr="00662C99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-</w:t>
                        </w:r>
                        <w:r w:rsidR="00B4624A" w:rsidRPr="00662C99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si</w:t>
                        </w:r>
                        <w:proofErr w:type="spellEnd"/>
                      </w:hyperlink>
                    </w:p>
                    <w:p w14:paraId="163FC75B" w14:textId="3EA23D84" w:rsidR="006D2D96" w:rsidRPr="00662C99" w:rsidRDefault="006D2D96" w:rsidP="00320446">
                      <w:pPr>
                        <w:shd w:val="clear" w:color="auto" w:fill="A2C617"/>
                        <w:spacing w:line="36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 w:rsidRPr="00662C99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Suggested </w:t>
                      </w:r>
                      <w:r w:rsidR="00E645CC" w:rsidRPr="00662C99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hymn: </w:t>
                      </w:r>
                      <w:r w:rsidR="00E4282B" w:rsidRPr="00662C99">
                        <w:rPr>
                          <w:rFonts w:ascii="Arial" w:hAnsi="Arial" w:cs="Arial"/>
                          <w:b/>
                          <w:color w:val="FFFFFF"/>
                        </w:rPr>
                        <w:t>‘</w:t>
                      </w:r>
                      <w:r w:rsidR="00C116D4" w:rsidRPr="00662C99">
                        <w:rPr>
                          <w:rFonts w:ascii="Arial" w:hAnsi="Arial" w:cs="Arial"/>
                          <w:color w:val="FFFFFF"/>
                        </w:rPr>
                        <w:t>He’s</w:t>
                      </w:r>
                      <w:r w:rsidR="00BD037C" w:rsidRPr="00662C99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="00E4282B" w:rsidRPr="00662C99">
                        <w:rPr>
                          <w:rFonts w:ascii="Arial" w:hAnsi="Arial" w:cs="Arial"/>
                          <w:color w:val="FFFFFF"/>
                        </w:rPr>
                        <w:t>got the whole world</w:t>
                      </w:r>
                      <w:r w:rsidR="00BA1C28" w:rsidRPr="00662C99">
                        <w:rPr>
                          <w:rFonts w:ascii="Arial" w:hAnsi="Arial" w:cs="Arial"/>
                          <w:color w:val="FFFFFF"/>
                        </w:rPr>
                        <w:t xml:space="preserve"> in his hands</w:t>
                      </w:r>
                      <w:r w:rsidR="00E4282B" w:rsidRPr="00662C99">
                        <w:rPr>
                          <w:rFonts w:ascii="Arial" w:hAnsi="Arial" w:cs="Arial"/>
                          <w:color w:val="FFFFFF"/>
                        </w:rPr>
                        <w:t>’</w:t>
                      </w:r>
                      <w:r w:rsidR="00DB11D8" w:rsidRPr="00662C99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  <w:r w:rsidR="00FA3BD5" w:rsidRPr="00662C99">
                        <w:rPr>
                          <w:rFonts w:ascii="Arial" w:hAnsi="Arial" w:cs="Arial"/>
                          <w:color w:val="FFFFFF"/>
                        </w:rPr>
                        <w:t>or ‘</w:t>
                      </w:r>
                      <w:r w:rsidR="004C292C" w:rsidRPr="00662C99">
                        <w:rPr>
                          <w:rFonts w:ascii="Arial" w:hAnsi="Arial" w:cs="Arial"/>
                          <w:color w:val="FFFFFF"/>
                        </w:rPr>
                        <w:t>Everywhere</w:t>
                      </w:r>
                      <w:r w:rsidR="00AD7C0F" w:rsidRPr="00662C99">
                        <w:rPr>
                          <w:rFonts w:ascii="Arial" w:hAnsi="Arial" w:cs="Arial"/>
                          <w:color w:val="FFFFFF"/>
                        </w:rPr>
                        <w:t xml:space="preserve"> Around me’ </w:t>
                      </w:r>
                      <w:r w:rsidR="00FA3BD5" w:rsidRPr="00662C99">
                        <w:rPr>
                          <w:rFonts w:ascii="Arial" w:hAnsi="Arial" w:cs="Arial"/>
                          <w:color w:val="FFFFFF"/>
                        </w:rPr>
                        <w:t xml:space="preserve">by </w:t>
                      </w:r>
                      <w:r w:rsidR="00AD7C0F" w:rsidRPr="00662C99">
                        <w:rPr>
                          <w:rFonts w:ascii="Arial" w:hAnsi="Arial" w:cs="Arial"/>
                          <w:color w:val="FFFFFF"/>
                        </w:rPr>
                        <w:t>Out of the Arc music</w:t>
                      </w:r>
                      <w:r w:rsidR="00BA1C28" w:rsidRPr="00662C99">
                        <w:rPr>
                          <w:rFonts w:ascii="Arial" w:hAnsi="Arial" w:cs="Arial"/>
                          <w:color w:val="FFFFFF"/>
                        </w:rPr>
                        <w:t xml:space="preserve"> (on YouTube)</w:t>
                      </w:r>
                    </w:p>
                    <w:p w14:paraId="27CFB3F8" w14:textId="72CE943A" w:rsidR="00DF5132" w:rsidRPr="00A915FC" w:rsidRDefault="00DF5132" w:rsidP="00320446">
                      <w:pPr>
                        <w:shd w:val="clear" w:color="auto" w:fill="A2C617"/>
                        <w:spacing w:line="36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 w:rsidRPr="00A915FC">
                        <w:rPr>
                          <w:rFonts w:ascii="Arial" w:hAnsi="Arial" w:cs="Arial"/>
                          <w:b/>
                          <w:color w:val="FFFFFF"/>
                        </w:rPr>
                        <w:t>Time allocation:</w:t>
                      </w:r>
                      <w:r w:rsidRPr="00A915FC">
                        <w:rPr>
                          <w:rFonts w:ascii="Arial" w:hAnsi="Arial" w:cs="Arial"/>
                          <w:color w:val="FFFFFF"/>
                        </w:rPr>
                        <w:t xml:space="preserve"> 20 minutes </w:t>
                      </w:r>
                    </w:p>
                    <w:p w14:paraId="6637F6A0" w14:textId="77777777" w:rsidR="00DF5132" w:rsidRDefault="00DF5132" w:rsidP="00320446">
                      <w:pPr>
                        <w:shd w:val="clear" w:color="auto" w:fill="A2C617"/>
                        <w:spacing w:line="480" w:lineRule="auto"/>
                        <w:rPr>
                          <w:rFonts w:cs="Calibri"/>
                          <w:color w:val="FFFFFF"/>
                          <w:sz w:val="18"/>
                          <w:szCs w:val="18"/>
                        </w:rPr>
                      </w:pPr>
                    </w:p>
                    <w:p w14:paraId="0BFD478C" w14:textId="77777777" w:rsidR="00DF5132" w:rsidRPr="00753F30" w:rsidRDefault="00DF5132" w:rsidP="00320446">
                      <w:pPr>
                        <w:shd w:val="clear" w:color="auto" w:fill="A2C617"/>
                        <w:spacing w:line="480" w:lineRule="auto"/>
                        <w:rPr>
                          <w:rFonts w:cs="Calibri"/>
                          <w:color w:val="FFFFFF"/>
                        </w:rPr>
                      </w:pPr>
                    </w:p>
                    <w:p w14:paraId="0EAE7D29" w14:textId="77777777" w:rsidR="00DF5132" w:rsidRDefault="00DF5132" w:rsidP="00320446">
                      <w:pPr>
                        <w:shd w:val="clear" w:color="auto" w:fill="A2C61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F8010" w14:textId="08D63483" w:rsidR="00D0301F" w:rsidRDefault="00D0301F" w:rsidP="00B722C7">
      <w:pPr>
        <w:rPr>
          <w:rFonts w:cs="Calibri"/>
          <w:b/>
          <w:i/>
          <w:color w:val="FF7F00"/>
          <w:sz w:val="32"/>
          <w:szCs w:val="32"/>
        </w:rPr>
      </w:pPr>
      <w:r w:rsidRPr="000E799A">
        <w:rPr>
          <w:rFonts w:cs="Calibri"/>
          <w:noProof/>
        </w:rPr>
        <w:drawing>
          <wp:anchor distT="0" distB="0" distL="114300" distR="114300" simplePos="0" relativeHeight="251658241" behindDoc="0" locked="0" layoutInCell="1" allowOverlap="1" wp14:anchorId="46B9F008" wp14:editId="6EFE6BEC">
            <wp:simplePos x="0" y="0"/>
            <wp:positionH relativeFrom="margin">
              <wp:align>left</wp:align>
            </wp:positionH>
            <wp:positionV relativeFrom="paragraph">
              <wp:posOffset>123872</wp:posOffset>
            </wp:positionV>
            <wp:extent cx="462915" cy="462915"/>
            <wp:effectExtent l="0" t="0" r="0" b="0"/>
            <wp:wrapSquare wrapText="bothSides"/>
            <wp:docPr id="14" name="Graphic 14" descr="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ndl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5969D" w14:textId="6F8277DE" w:rsidR="003A1EAC" w:rsidRPr="00554736" w:rsidRDefault="00F800D7" w:rsidP="006B71AC">
      <w:pPr>
        <w:rPr>
          <w:rFonts w:ascii="Arial" w:hAnsi="Arial" w:cs="Arial"/>
          <w:i/>
          <w:sz w:val="22"/>
          <w:szCs w:val="22"/>
        </w:rPr>
      </w:pPr>
      <w:r w:rsidRPr="00554736">
        <w:rPr>
          <w:rFonts w:ascii="Arial" w:hAnsi="Arial" w:cs="Arial"/>
          <w:b/>
          <w:i/>
          <w:color w:val="FF7F00"/>
          <w:sz w:val="32"/>
          <w:szCs w:val="32"/>
        </w:rPr>
        <w:t>We gather:</w:t>
      </w:r>
      <w:r w:rsidRPr="00554736">
        <w:rPr>
          <w:rFonts w:ascii="Arial" w:hAnsi="Arial" w:cs="Arial"/>
          <w:i/>
          <w:sz w:val="22"/>
          <w:szCs w:val="22"/>
        </w:rPr>
        <w:t xml:space="preserve"> We come together as part of God’s family. </w:t>
      </w:r>
    </w:p>
    <w:p w14:paraId="28EF51F8" w14:textId="18841B73" w:rsidR="007B6925" w:rsidRDefault="007B6925">
      <w:pPr>
        <w:spacing w:line="240" w:lineRule="auto"/>
        <w:rPr>
          <w:b/>
          <w:bCs/>
          <w:i/>
          <w:color w:val="A1C60F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9129"/>
        <w:tblW w:w="9776" w:type="dxa"/>
        <w:tblLook w:val="04A0" w:firstRow="1" w:lastRow="0" w:firstColumn="1" w:lastColumn="0" w:noHBand="0" w:noVBand="1"/>
      </w:tblPr>
      <w:tblGrid>
        <w:gridCol w:w="2586"/>
        <w:gridCol w:w="5445"/>
        <w:gridCol w:w="1745"/>
      </w:tblGrid>
      <w:tr w:rsidR="00B6414B" w:rsidRPr="000E799A" w14:paraId="41AD34C0" w14:textId="77777777" w:rsidTr="4337745E">
        <w:trPr>
          <w:trHeight w:val="416"/>
        </w:trPr>
        <w:tc>
          <w:tcPr>
            <w:tcW w:w="2090" w:type="dxa"/>
          </w:tcPr>
          <w:p w14:paraId="5C974322" w14:textId="77777777" w:rsidR="00554736" w:rsidRPr="00554736" w:rsidRDefault="00554736" w:rsidP="005547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736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</w:p>
        </w:tc>
        <w:tc>
          <w:tcPr>
            <w:tcW w:w="5862" w:type="dxa"/>
          </w:tcPr>
          <w:p w14:paraId="31F763A4" w14:textId="77777777" w:rsidR="00554736" w:rsidRPr="00554736" w:rsidRDefault="00554736" w:rsidP="005547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736">
              <w:rPr>
                <w:rFonts w:ascii="Arial" w:hAnsi="Arial" w:cs="Arial"/>
                <w:b/>
                <w:sz w:val="22"/>
                <w:szCs w:val="22"/>
              </w:rPr>
              <w:t>Script</w:t>
            </w:r>
          </w:p>
        </w:tc>
        <w:tc>
          <w:tcPr>
            <w:tcW w:w="1824" w:type="dxa"/>
          </w:tcPr>
          <w:p w14:paraId="7AB660D1" w14:textId="77777777" w:rsidR="00554736" w:rsidRPr="00554736" w:rsidRDefault="00554736" w:rsidP="005547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736">
              <w:rPr>
                <w:rFonts w:ascii="Arial" w:hAnsi="Arial" w:cs="Arial"/>
                <w:b/>
                <w:sz w:val="22"/>
                <w:szCs w:val="22"/>
              </w:rPr>
              <w:t>Ideas</w:t>
            </w:r>
          </w:p>
        </w:tc>
      </w:tr>
      <w:tr w:rsidR="00B6414B" w:rsidRPr="00CE6E09" w14:paraId="06BD053E" w14:textId="77777777" w:rsidTr="4337745E">
        <w:trPr>
          <w:trHeight w:val="1267"/>
        </w:trPr>
        <w:tc>
          <w:tcPr>
            <w:tcW w:w="2090" w:type="dxa"/>
          </w:tcPr>
          <w:p w14:paraId="2CCD8949" w14:textId="77777777" w:rsidR="00554736" w:rsidRPr="00CE6E09" w:rsidRDefault="00554736" w:rsidP="00554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87FB2" w14:textId="606D73E2" w:rsidR="00554736" w:rsidRPr="00CE6E09" w:rsidRDefault="00E6351D" w:rsidP="00554736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038C93" wp14:editId="4337745E">
                  <wp:extent cx="1502797" cy="845679"/>
                  <wp:effectExtent l="0" t="0" r="2540" b="0"/>
                  <wp:docPr id="18157325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97" cy="84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14:paraId="1AE7C920" w14:textId="77777777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sz w:val="22"/>
                <w:szCs w:val="22"/>
              </w:rPr>
              <w:t xml:space="preserve">Reader: </w:t>
            </w:r>
            <w:r w:rsidRPr="00CE6E09">
              <w:rPr>
                <w:rFonts w:ascii="Arial" w:hAnsi="Arial" w:cs="Arial"/>
                <w:sz w:val="22"/>
                <w:szCs w:val="22"/>
              </w:rPr>
              <w:t xml:space="preserve">In the name of the +Father, and of the +Son, and of the +Holy Spirit Amen.  </w:t>
            </w:r>
          </w:p>
          <w:p w14:paraId="491B94F6" w14:textId="77777777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E6E05" w14:textId="67B4222E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sz w:val="22"/>
                <w:szCs w:val="22"/>
              </w:rPr>
              <w:t xml:space="preserve">We gather as a school family to give thanks for the </w:t>
            </w:r>
            <w:r w:rsidR="00371455" w:rsidRPr="00CE6E09">
              <w:rPr>
                <w:rFonts w:ascii="Arial" w:hAnsi="Arial" w:cs="Arial"/>
                <w:sz w:val="22"/>
                <w:szCs w:val="22"/>
              </w:rPr>
              <w:t xml:space="preserve">beautiful </w:t>
            </w:r>
            <w:r w:rsidRPr="00CE6E09">
              <w:rPr>
                <w:rFonts w:ascii="Arial" w:hAnsi="Arial" w:cs="Arial"/>
                <w:sz w:val="22"/>
                <w:szCs w:val="22"/>
              </w:rPr>
              <w:t>world we live in.</w:t>
            </w:r>
          </w:p>
          <w:p w14:paraId="0A3F88B1" w14:textId="77777777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358EE7F3" w14:textId="77777777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sz w:val="22"/>
                <w:szCs w:val="22"/>
              </w:rPr>
              <w:t>Play quiet music</w:t>
            </w:r>
          </w:p>
          <w:p w14:paraId="46652706" w14:textId="77777777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6F18A" w14:textId="77777777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sz w:val="22"/>
                <w:szCs w:val="22"/>
              </w:rPr>
              <w:t>Light a candle</w:t>
            </w:r>
          </w:p>
        </w:tc>
      </w:tr>
      <w:tr w:rsidR="00B6414B" w:rsidRPr="00CE6E09" w14:paraId="0C2A5940" w14:textId="77777777" w:rsidTr="4337745E">
        <w:trPr>
          <w:trHeight w:val="1267"/>
        </w:trPr>
        <w:tc>
          <w:tcPr>
            <w:tcW w:w="2090" w:type="dxa"/>
          </w:tcPr>
          <w:p w14:paraId="1C7EC14A" w14:textId="69AA09CB" w:rsidR="00554736" w:rsidRPr="00CE6E09" w:rsidRDefault="00B6414B" w:rsidP="00554736">
            <w:pPr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0C625B" wp14:editId="52FDB45B">
                  <wp:extent cx="1484532" cy="842839"/>
                  <wp:effectExtent l="0" t="0" r="1905" b="0"/>
                  <wp:docPr id="12160106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532" cy="84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14:paraId="1222996E" w14:textId="207AF6AE" w:rsidR="006C5767" w:rsidRPr="00CE6E09" w:rsidRDefault="00554736" w:rsidP="00554736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sz w:val="22"/>
                <w:szCs w:val="22"/>
              </w:rPr>
              <w:t xml:space="preserve">Reader: </w:t>
            </w:r>
            <w:r w:rsidRPr="00CE6E09">
              <w:rPr>
                <w:rFonts w:ascii="Arial" w:eastAsia="Verdana" w:hAnsi="Arial" w:cs="Arial"/>
                <w:sz w:val="22"/>
                <w:szCs w:val="22"/>
              </w:rPr>
              <w:t xml:space="preserve">God has given us the earth as our home. </w:t>
            </w:r>
            <w:r w:rsidR="002217D6">
              <w:rPr>
                <w:rFonts w:ascii="Arial" w:eastAsia="Verdana" w:hAnsi="Arial" w:cs="Arial"/>
                <w:sz w:val="22"/>
                <w:szCs w:val="22"/>
              </w:rPr>
              <w:t>It’s our common home because we</w:t>
            </w:r>
            <w:r w:rsidRPr="00CE6E09">
              <w:rPr>
                <w:rFonts w:ascii="Arial" w:eastAsia="Verdana" w:hAnsi="Arial" w:cs="Arial"/>
                <w:sz w:val="22"/>
                <w:szCs w:val="22"/>
              </w:rPr>
              <w:t xml:space="preserve"> share it with everyone. We are a family, and like every family we need to work together to look after our home.</w:t>
            </w:r>
          </w:p>
          <w:p w14:paraId="39D94276" w14:textId="77777777" w:rsidR="006C5767" w:rsidRPr="00CE6E09" w:rsidRDefault="006C5767" w:rsidP="00554736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14:paraId="45C9FC57" w14:textId="5ED786C0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eastAsia="Verdana" w:hAnsi="Arial" w:cs="Arial"/>
                <w:sz w:val="22"/>
                <w:szCs w:val="22"/>
              </w:rPr>
              <w:t>Let us begin our time of prayer by listening to some words from the very first story in the Bible.</w:t>
            </w:r>
          </w:p>
          <w:p w14:paraId="70E261E1" w14:textId="77777777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2988CE30" w14:textId="77777777" w:rsidR="00371455" w:rsidRPr="00CE6E09" w:rsidRDefault="00371455" w:rsidP="00371455">
            <w:pPr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sz w:val="22"/>
                <w:szCs w:val="22"/>
              </w:rPr>
              <w:t xml:space="preserve">Display a globe or world map </w:t>
            </w:r>
          </w:p>
          <w:p w14:paraId="37D1F17F" w14:textId="77777777" w:rsidR="00554736" w:rsidRPr="00CE6E09" w:rsidRDefault="00554736" w:rsidP="005547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0DB512" w14:textId="45387C2D" w:rsidR="00554736" w:rsidRPr="00CE6E09" w:rsidRDefault="00554736">
      <w:pPr>
        <w:spacing w:line="240" w:lineRule="auto"/>
        <w:rPr>
          <w:rFonts w:ascii="Arial" w:hAnsi="Arial" w:cs="Arial"/>
          <w:b/>
          <w:bCs/>
          <w:i/>
          <w:color w:val="A1C60F"/>
          <w:sz w:val="22"/>
          <w:szCs w:val="22"/>
        </w:rPr>
      </w:pPr>
    </w:p>
    <w:p w14:paraId="23009C65" w14:textId="7A19744C" w:rsidR="002D7522" w:rsidRDefault="002D7522">
      <w:pPr>
        <w:spacing w:line="240" w:lineRule="auto"/>
        <w:rPr>
          <w:rFonts w:ascii="Arial" w:hAnsi="Arial" w:cs="Arial"/>
          <w:b/>
          <w:bCs/>
          <w:i/>
          <w:color w:val="A1C60F"/>
          <w:sz w:val="22"/>
          <w:szCs w:val="22"/>
        </w:rPr>
      </w:pPr>
    </w:p>
    <w:p w14:paraId="62922B82" w14:textId="0CF5F1FD" w:rsidR="002D7522" w:rsidRDefault="002D7522">
      <w:pPr>
        <w:spacing w:line="240" w:lineRule="auto"/>
        <w:rPr>
          <w:rFonts w:ascii="Arial" w:hAnsi="Arial" w:cs="Arial"/>
          <w:b/>
          <w:bCs/>
          <w:i/>
          <w:color w:val="A1C60F"/>
          <w:sz w:val="22"/>
          <w:szCs w:val="22"/>
        </w:rPr>
      </w:pPr>
    </w:p>
    <w:p w14:paraId="525122AB" w14:textId="0DABD6F6" w:rsidR="00445401" w:rsidRDefault="00445401">
      <w:pPr>
        <w:spacing w:line="240" w:lineRule="auto"/>
        <w:rPr>
          <w:rFonts w:ascii="Arial" w:hAnsi="Arial" w:cs="Arial"/>
          <w:b/>
          <w:bCs/>
          <w:i/>
          <w:color w:val="A1C60F"/>
          <w:sz w:val="22"/>
          <w:szCs w:val="22"/>
        </w:rPr>
      </w:pPr>
    </w:p>
    <w:p w14:paraId="2584BFD2" w14:textId="77777777" w:rsidR="00445401" w:rsidRPr="00CE6E09" w:rsidRDefault="00445401">
      <w:pPr>
        <w:spacing w:line="240" w:lineRule="auto"/>
        <w:rPr>
          <w:rFonts w:ascii="Arial" w:hAnsi="Arial" w:cs="Arial"/>
          <w:b/>
          <w:bCs/>
          <w:i/>
          <w:color w:val="A1C60F"/>
          <w:sz w:val="22"/>
          <w:szCs w:val="22"/>
        </w:rPr>
      </w:pPr>
    </w:p>
    <w:p w14:paraId="7C9C4124" w14:textId="3EFADF18" w:rsidR="00554736" w:rsidRPr="00CE6E09" w:rsidRDefault="000925DC">
      <w:pPr>
        <w:spacing w:line="240" w:lineRule="auto"/>
        <w:rPr>
          <w:rFonts w:ascii="Arial" w:hAnsi="Arial" w:cs="Arial"/>
          <w:b/>
          <w:bCs/>
          <w:i/>
          <w:color w:val="A1C60F"/>
          <w:sz w:val="32"/>
          <w:szCs w:val="32"/>
        </w:rPr>
      </w:pPr>
      <w:r w:rsidRPr="00CE6E0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AAD551" wp14:editId="67CE1FDB">
            <wp:simplePos x="0" y="0"/>
            <wp:positionH relativeFrom="column">
              <wp:posOffset>-188843</wp:posOffset>
            </wp:positionH>
            <wp:positionV relativeFrom="paragraph">
              <wp:posOffset>87216</wp:posOffset>
            </wp:positionV>
            <wp:extent cx="545465" cy="545465"/>
            <wp:effectExtent l="0" t="0" r="6985" b="0"/>
            <wp:wrapNone/>
            <wp:docPr id="13" name="Graphic 13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penBook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4647E" w14:textId="1E2904A1" w:rsidR="00E15617" w:rsidRDefault="007B6925" w:rsidP="00C17247">
      <w:pPr>
        <w:spacing w:line="240" w:lineRule="auto"/>
        <w:rPr>
          <w:rFonts w:ascii="Arial" w:hAnsi="Arial" w:cs="Arial"/>
          <w:bCs/>
          <w:i/>
          <w:sz w:val="22"/>
          <w:szCs w:val="22"/>
        </w:rPr>
      </w:pPr>
      <w:r w:rsidRPr="00CE6E09">
        <w:rPr>
          <w:rFonts w:ascii="Arial" w:hAnsi="Arial" w:cs="Arial"/>
          <w:b/>
          <w:bCs/>
          <w:i/>
          <w:color w:val="A1C60F"/>
          <w:sz w:val="32"/>
          <w:szCs w:val="32"/>
        </w:rPr>
        <w:t xml:space="preserve">       </w:t>
      </w:r>
      <w:r w:rsidR="006D2D96" w:rsidRPr="00CE6E09">
        <w:rPr>
          <w:rFonts w:ascii="Arial" w:hAnsi="Arial" w:cs="Arial"/>
          <w:b/>
          <w:bCs/>
          <w:i/>
          <w:color w:val="A1C60F"/>
          <w:sz w:val="32"/>
          <w:szCs w:val="32"/>
        </w:rPr>
        <w:t>We listen</w:t>
      </w:r>
      <w:r w:rsidR="006D2D96" w:rsidRPr="00CE6E09">
        <w:rPr>
          <w:rFonts w:ascii="Arial" w:hAnsi="Arial" w:cs="Arial"/>
          <w:b/>
          <w:bCs/>
          <w:i/>
          <w:color w:val="A1C60F"/>
          <w:sz w:val="22"/>
          <w:szCs w:val="22"/>
        </w:rPr>
        <w:t>:</w:t>
      </w:r>
      <w:r w:rsidR="006D2D96" w:rsidRPr="00CE6E0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D2D96" w:rsidRPr="00CE6E09">
        <w:rPr>
          <w:rFonts w:ascii="Arial" w:hAnsi="Arial" w:cs="Arial"/>
          <w:bCs/>
          <w:i/>
          <w:sz w:val="22"/>
          <w:szCs w:val="22"/>
        </w:rPr>
        <w:t xml:space="preserve">God speaks to </w:t>
      </w:r>
      <w:proofErr w:type="gramStart"/>
      <w:r w:rsidR="006D2D96" w:rsidRPr="00CE6E09">
        <w:rPr>
          <w:rFonts w:ascii="Arial" w:hAnsi="Arial" w:cs="Arial"/>
          <w:bCs/>
          <w:i/>
          <w:sz w:val="22"/>
          <w:szCs w:val="22"/>
        </w:rPr>
        <w:t>us</w:t>
      </w:r>
      <w:proofErr w:type="gramEnd"/>
      <w:r w:rsidR="006D2D96" w:rsidRPr="00CE6E09">
        <w:rPr>
          <w:rFonts w:ascii="Arial" w:hAnsi="Arial" w:cs="Arial"/>
          <w:bCs/>
          <w:i/>
          <w:sz w:val="22"/>
          <w:szCs w:val="22"/>
        </w:rPr>
        <w:t xml:space="preserve"> and we listen</w:t>
      </w:r>
    </w:p>
    <w:p w14:paraId="6CAACCB5" w14:textId="77777777" w:rsidR="000925DC" w:rsidRDefault="000925DC" w:rsidP="00C17247">
      <w:pPr>
        <w:spacing w:line="240" w:lineRule="auto"/>
        <w:rPr>
          <w:rFonts w:ascii="Arial" w:hAnsi="Arial" w:cs="Arial"/>
          <w:bCs/>
          <w:i/>
          <w:sz w:val="22"/>
          <w:szCs w:val="22"/>
        </w:rPr>
      </w:pPr>
    </w:p>
    <w:p w14:paraId="0B03E3F7" w14:textId="77777777" w:rsidR="000925DC" w:rsidRPr="00CE6E09" w:rsidRDefault="000925DC" w:rsidP="00C17247">
      <w:pPr>
        <w:spacing w:line="240" w:lineRule="auto"/>
        <w:rPr>
          <w:rFonts w:ascii="Arial" w:hAnsi="Arial" w:cs="Arial"/>
          <w:bCs/>
          <w:i/>
          <w:sz w:val="22"/>
          <w:szCs w:val="22"/>
        </w:rPr>
      </w:pPr>
    </w:p>
    <w:p w14:paraId="57B6DD8B" w14:textId="77777777" w:rsidR="00554736" w:rsidRPr="00CE6E09" w:rsidRDefault="00554736" w:rsidP="00554736">
      <w:pPr>
        <w:rPr>
          <w:rFonts w:ascii="Arial" w:hAnsi="Arial" w:cs="Arial"/>
          <w:sz w:val="22"/>
          <w:szCs w:val="22"/>
        </w:rPr>
      </w:pPr>
    </w:p>
    <w:p w14:paraId="2361430C" w14:textId="77777777" w:rsidR="00554736" w:rsidRDefault="00554736" w:rsidP="00554736">
      <w:pPr>
        <w:rPr>
          <w:rFonts w:ascii="Arial" w:hAnsi="Arial" w:cs="Arial"/>
          <w:sz w:val="22"/>
          <w:szCs w:val="22"/>
        </w:rPr>
      </w:pPr>
    </w:p>
    <w:p w14:paraId="20CB1B8F" w14:textId="77777777" w:rsidR="000925DC" w:rsidRDefault="000925DC" w:rsidP="00554736">
      <w:pPr>
        <w:rPr>
          <w:rFonts w:ascii="Arial" w:hAnsi="Arial" w:cs="Arial"/>
          <w:sz w:val="22"/>
          <w:szCs w:val="22"/>
        </w:rPr>
      </w:pPr>
    </w:p>
    <w:p w14:paraId="6159FA0A" w14:textId="77777777" w:rsidR="000925DC" w:rsidRDefault="000925DC" w:rsidP="00554736">
      <w:pPr>
        <w:rPr>
          <w:rFonts w:ascii="Arial" w:hAnsi="Arial" w:cs="Arial"/>
          <w:sz w:val="22"/>
          <w:szCs w:val="22"/>
        </w:rPr>
      </w:pPr>
    </w:p>
    <w:p w14:paraId="77D8E38D" w14:textId="77777777" w:rsidR="000925DC" w:rsidRDefault="000925DC" w:rsidP="00554736">
      <w:pPr>
        <w:rPr>
          <w:rFonts w:ascii="Arial" w:hAnsi="Arial" w:cs="Arial"/>
          <w:sz w:val="22"/>
          <w:szCs w:val="22"/>
        </w:rPr>
      </w:pPr>
    </w:p>
    <w:p w14:paraId="1CA3A6D9" w14:textId="77777777" w:rsidR="000925DC" w:rsidRDefault="000925DC" w:rsidP="00554736">
      <w:pPr>
        <w:rPr>
          <w:rFonts w:ascii="Arial" w:hAnsi="Arial" w:cs="Arial"/>
          <w:sz w:val="22"/>
          <w:szCs w:val="22"/>
        </w:rPr>
      </w:pPr>
    </w:p>
    <w:p w14:paraId="5B2E9BDC" w14:textId="77777777" w:rsidR="000925DC" w:rsidRPr="00CE6E09" w:rsidRDefault="000925DC" w:rsidP="0055473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129"/>
        <w:tblW w:w="9776" w:type="dxa"/>
        <w:tblLook w:val="04A0" w:firstRow="1" w:lastRow="0" w:firstColumn="1" w:lastColumn="0" w:noHBand="0" w:noVBand="1"/>
      </w:tblPr>
      <w:tblGrid>
        <w:gridCol w:w="2586"/>
        <w:gridCol w:w="5427"/>
        <w:gridCol w:w="1763"/>
      </w:tblGrid>
      <w:tr w:rsidR="000925DC" w:rsidRPr="00CE6E09" w14:paraId="64DC56B0" w14:textId="77777777" w:rsidTr="4337745E">
        <w:trPr>
          <w:trHeight w:val="416"/>
        </w:trPr>
        <w:tc>
          <w:tcPr>
            <w:tcW w:w="2122" w:type="dxa"/>
          </w:tcPr>
          <w:p w14:paraId="3523B872" w14:textId="77777777" w:rsidR="002D7522" w:rsidRPr="00CE6E09" w:rsidRDefault="002D7522" w:rsidP="002D7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Slide </w:t>
            </w:r>
          </w:p>
        </w:tc>
        <w:tc>
          <w:tcPr>
            <w:tcW w:w="5811" w:type="dxa"/>
          </w:tcPr>
          <w:p w14:paraId="3667C29C" w14:textId="77777777" w:rsidR="002D7522" w:rsidRPr="00CE6E09" w:rsidRDefault="002D7522" w:rsidP="002D7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sz w:val="22"/>
                <w:szCs w:val="22"/>
              </w:rPr>
              <w:t>Script</w:t>
            </w:r>
          </w:p>
        </w:tc>
        <w:tc>
          <w:tcPr>
            <w:tcW w:w="1843" w:type="dxa"/>
          </w:tcPr>
          <w:p w14:paraId="45A1A24E" w14:textId="77777777" w:rsidR="002D7522" w:rsidRPr="00CE6E09" w:rsidDel="007E3F05" w:rsidRDefault="002D7522" w:rsidP="002D75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sz w:val="22"/>
                <w:szCs w:val="22"/>
              </w:rPr>
              <w:t>Ideas</w:t>
            </w:r>
          </w:p>
        </w:tc>
      </w:tr>
      <w:tr w:rsidR="000925DC" w:rsidRPr="00CE6E09" w14:paraId="7FFA6D1A" w14:textId="77777777" w:rsidTr="4337745E">
        <w:trPr>
          <w:trHeight w:val="1271"/>
        </w:trPr>
        <w:tc>
          <w:tcPr>
            <w:tcW w:w="2122" w:type="dxa"/>
          </w:tcPr>
          <w:p w14:paraId="73F67B4C" w14:textId="55A3942C" w:rsidR="002D7522" w:rsidRPr="00CE6E09" w:rsidRDefault="002D7522" w:rsidP="002D7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E4F8E3" w14:textId="20783D8A" w:rsidR="002D7522" w:rsidRPr="00CE6E09" w:rsidRDefault="00CE56F7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DDA189" wp14:editId="0367638B">
                  <wp:extent cx="1502410" cy="849149"/>
                  <wp:effectExtent l="0" t="0" r="2540" b="8255"/>
                  <wp:docPr id="198591945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84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0CAE6" w14:textId="77777777" w:rsidR="002D7522" w:rsidRDefault="002D7522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319AFF64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34FDD9EB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091CBCB9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1E19C224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0786C2EE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4E5C5B11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51AA4113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1631E3D5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3B7EE2DD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50A09531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778C729C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77D2D39A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7A9C854D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27388BF5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12627362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703B6F2F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3AE3C405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16410197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6EBD128D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7DC76AAF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5B1C39F8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4F4D9785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0C0BC4EF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134390FD" w14:textId="7777777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724DF371" w14:textId="3618ED67" w:rsidR="000925DC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584ACD" wp14:editId="0D2C54EA">
                  <wp:extent cx="1463040" cy="824952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82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CF40E" w14:textId="77777777" w:rsidR="000925DC" w:rsidRPr="00CE6E09" w:rsidRDefault="000925DC" w:rsidP="002D7522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F9BA3E3" w14:textId="77777777" w:rsidR="002D7522" w:rsidRPr="009F38B1" w:rsidRDefault="002D7522" w:rsidP="002D7522">
            <w:pPr>
              <w:rPr>
                <w:rFonts w:ascii="Arial" w:hAnsi="Arial" w:cs="Arial"/>
                <w:sz w:val="22"/>
                <w:szCs w:val="22"/>
              </w:rPr>
            </w:pPr>
            <w:r w:rsidRPr="009F38B1">
              <w:rPr>
                <w:rFonts w:ascii="Arial" w:hAnsi="Arial" w:cs="Arial"/>
                <w:b/>
                <w:sz w:val="22"/>
                <w:szCs w:val="22"/>
              </w:rPr>
              <w:t xml:space="preserve">Reader: </w:t>
            </w:r>
          </w:p>
          <w:p w14:paraId="20EB1D66" w14:textId="77777777" w:rsidR="002D7522" w:rsidRPr="009F38B1" w:rsidRDefault="002D7522" w:rsidP="002D7522">
            <w:pPr>
              <w:rPr>
                <w:rFonts w:ascii="Arial" w:hAnsi="Arial" w:cs="Arial"/>
                <w:sz w:val="22"/>
                <w:szCs w:val="22"/>
              </w:rPr>
            </w:pPr>
            <w:r w:rsidRPr="009F38B1">
              <w:rPr>
                <w:rFonts w:ascii="Arial" w:hAnsi="Arial" w:cs="Arial"/>
                <w:sz w:val="22"/>
                <w:szCs w:val="22"/>
              </w:rPr>
              <w:t>A reading from the book of Genesis:</w:t>
            </w:r>
          </w:p>
          <w:p w14:paraId="76D3950A" w14:textId="77777777" w:rsidR="0073781A" w:rsidRPr="0073781A" w:rsidRDefault="0073781A" w:rsidP="007378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D1F7C" w14:textId="14000A8F" w:rsidR="007D1C7E" w:rsidRPr="007D1C7E" w:rsidRDefault="00562FC6" w:rsidP="007D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“Then God commanded</w:t>
            </w:r>
            <w:r w:rsidR="00CA7088">
              <w:rPr>
                <w:rFonts w:ascii="Arial" w:hAnsi="Arial" w:cs="Arial"/>
                <w:sz w:val="22"/>
                <w:szCs w:val="22"/>
              </w:rPr>
              <w:t xml:space="preserve"> ‘</w:t>
            </w:r>
            <w:r w:rsidR="005E43BD">
              <w:rPr>
                <w:rFonts w:ascii="Arial" w:hAnsi="Arial" w:cs="Arial"/>
                <w:sz w:val="22"/>
                <w:szCs w:val="22"/>
              </w:rPr>
              <w:t>L</w:t>
            </w:r>
            <w:r w:rsidR="00CA7088">
              <w:rPr>
                <w:rFonts w:ascii="Arial" w:hAnsi="Arial" w:cs="Arial"/>
                <w:sz w:val="22"/>
                <w:szCs w:val="22"/>
              </w:rPr>
              <w:t>et the</w:t>
            </w:r>
            <w:r w:rsidR="00EA19AE">
              <w:rPr>
                <w:rFonts w:ascii="Arial" w:hAnsi="Arial" w:cs="Arial"/>
                <w:sz w:val="22"/>
                <w:szCs w:val="22"/>
              </w:rPr>
              <w:t xml:space="preserve"> earth produce all kinds of plants, those that </w:t>
            </w:r>
            <w:r w:rsidR="00FF3BF1">
              <w:rPr>
                <w:rFonts w:ascii="Arial" w:hAnsi="Arial" w:cs="Arial"/>
                <w:sz w:val="22"/>
                <w:szCs w:val="22"/>
              </w:rPr>
              <w:t>bear grain and those that b</w:t>
            </w:r>
            <w:r w:rsidR="00F00D48">
              <w:rPr>
                <w:rFonts w:ascii="Arial" w:hAnsi="Arial" w:cs="Arial"/>
                <w:sz w:val="22"/>
                <w:szCs w:val="22"/>
              </w:rPr>
              <w:t>ear fruit</w:t>
            </w:r>
            <w:r w:rsidR="005E43BD">
              <w:rPr>
                <w:rFonts w:ascii="Arial" w:hAnsi="Arial" w:cs="Arial"/>
                <w:sz w:val="22"/>
                <w:szCs w:val="22"/>
              </w:rPr>
              <w:t>.</w:t>
            </w:r>
            <w:r w:rsidR="000240B7">
              <w:rPr>
                <w:rFonts w:ascii="Arial" w:hAnsi="Arial" w:cs="Arial"/>
                <w:sz w:val="22"/>
                <w:szCs w:val="22"/>
              </w:rPr>
              <w:t>’</w:t>
            </w:r>
          </w:p>
          <w:p w14:paraId="115A643C" w14:textId="77777777" w:rsidR="00507A43" w:rsidRDefault="00507A43" w:rsidP="002D75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182FB" w14:textId="5C8910E7" w:rsidR="009D2CB7" w:rsidRPr="009D2CB7" w:rsidRDefault="00A12DD7" w:rsidP="009D2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 the </w:t>
            </w:r>
            <w:r w:rsidR="00387537">
              <w:rPr>
                <w:rFonts w:ascii="Arial" w:hAnsi="Arial" w:cs="Arial"/>
                <w:sz w:val="22"/>
                <w:szCs w:val="22"/>
              </w:rPr>
              <w:t>water be filled with many kinds of living beings</w:t>
            </w:r>
            <w:r w:rsidR="00C34CB6">
              <w:rPr>
                <w:rFonts w:ascii="Arial" w:hAnsi="Arial" w:cs="Arial"/>
                <w:sz w:val="22"/>
                <w:szCs w:val="22"/>
              </w:rPr>
              <w:t>, and let the air be filled with birds.</w:t>
            </w:r>
          </w:p>
          <w:p w14:paraId="20F44CA6" w14:textId="77777777" w:rsidR="00507A43" w:rsidRDefault="00507A43" w:rsidP="002D75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E45F8" w14:textId="1C8E4208" w:rsidR="0089563E" w:rsidRPr="0089563E" w:rsidRDefault="00524D91" w:rsidP="0089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="00E21ED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e</w:t>
            </w:r>
            <w:r w:rsidR="00507A4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rth produce </w:t>
            </w:r>
            <w:r w:rsidR="005543AF">
              <w:rPr>
                <w:rFonts w:ascii="Arial" w:hAnsi="Arial" w:cs="Arial"/>
                <w:sz w:val="22"/>
                <w:szCs w:val="22"/>
              </w:rPr>
              <w:t>all kinds of animal life</w:t>
            </w:r>
            <w:r w:rsidR="005A58D6">
              <w:rPr>
                <w:rFonts w:ascii="Arial" w:hAnsi="Arial" w:cs="Arial"/>
                <w:sz w:val="22"/>
                <w:szCs w:val="22"/>
              </w:rPr>
              <w:t xml:space="preserve">, wild, </w:t>
            </w:r>
            <w:proofErr w:type="gramStart"/>
            <w:r w:rsidR="005A58D6">
              <w:rPr>
                <w:rFonts w:ascii="Arial" w:hAnsi="Arial" w:cs="Arial"/>
                <w:sz w:val="22"/>
                <w:szCs w:val="22"/>
              </w:rPr>
              <w:t>large</w:t>
            </w:r>
            <w:proofErr w:type="gramEnd"/>
            <w:r w:rsidR="005A58D6">
              <w:rPr>
                <w:rFonts w:ascii="Arial" w:hAnsi="Arial" w:cs="Arial"/>
                <w:sz w:val="22"/>
                <w:szCs w:val="22"/>
              </w:rPr>
              <w:t xml:space="preserve"> and small.</w:t>
            </w:r>
          </w:p>
          <w:p w14:paraId="799B4B65" w14:textId="77777777" w:rsidR="005A58D6" w:rsidRDefault="005A58D6" w:rsidP="002D75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23CA6" w14:textId="3A4A2C0E" w:rsidR="00D548F1" w:rsidRPr="00D548F1" w:rsidRDefault="005A58D6" w:rsidP="00D548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now we will make human beings</w:t>
            </w:r>
            <w:r w:rsidR="00E85A60">
              <w:rPr>
                <w:rFonts w:ascii="Arial" w:hAnsi="Arial" w:cs="Arial"/>
                <w:sz w:val="22"/>
                <w:szCs w:val="22"/>
              </w:rPr>
              <w:t>; they will be like us</w:t>
            </w:r>
            <w:r w:rsidR="00507A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FC4DC" w14:textId="77777777" w:rsidR="005E43BD" w:rsidRDefault="005E43BD" w:rsidP="002D75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9894F" w14:textId="6913703D" w:rsidR="002D7522" w:rsidRPr="009F38B1" w:rsidRDefault="002D7522" w:rsidP="002D7522">
            <w:pPr>
              <w:rPr>
                <w:rFonts w:ascii="Arial" w:hAnsi="Arial" w:cs="Arial"/>
                <w:sz w:val="22"/>
                <w:szCs w:val="22"/>
              </w:rPr>
            </w:pPr>
            <w:r w:rsidRPr="009F38B1">
              <w:rPr>
                <w:rFonts w:ascii="Arial" w:hAnsi="Arial" w:cs="Arial"/>
                <w:sz w:val="22"/>
                <w:szCs w:val="22"/>
              </w:rPr>
              <w:t>God looked at everything he had made and was very pleased.”</w:t>
            </w:r>
          </w:p>
          <w:p w14:paraId="3EE56C19" w14:textId="77777777" w:rsidR="002D7522" w:rsidRDefault="002D7522" w:rsidP="002D7522">
            <w:pPr>
              <w:rPr>
                <w:rFonts w:ascii="Arial" w:hAnsi="Arial" w:cs="Arial"/>
                <w:sz w:val="22"/>
                <w:szCs w:val="22"/>
              </w:rPr>
            </w:pPr>
            <w:r w:rsidRPr="009F38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0C0711" w14:textId="0A7FCFEE" w:rsidR="009037C7" w:rsidRDefault="009037C7" w:rsidP="002D7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word of the Lord.</w:t>
            </w:r>
          </w:p>
          <w:p w14:paraId="3310CC21" w14:textId="77777777" w:rsidR="009037C7" w:rsidRDefault="009037C7" w:rsidP="002D75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76321" w14:textId="302DFEAE" w:rsidR="00DE3487" w:rsidRPr="00040D4B" w:rsidRDefault="001003DF" w:rsidP="002D75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0D4B">
              <w:rPr>
                <w:rFonts w:ascii="Arial" w:hAnsi="Arial" w:cs="Arial"/>
                <w:i/>
                <w:sz w:val="22"/>
                <w:szCs w:val="22"/>
              </w:rPr>
              <w:t>All: Thanks be to God</w:t>
            </w:r>
            <w:r w:rsidR="00040D4B" w:rsidRPr="00040D4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83A3FF6" w14:textId="77777777" w:rsidR="00040D4B" w:rsidRPr="009F38B1" w:rsidRDefault="00040D4B" w:rsidP="002D75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5E3F2" w14:textId="68678527" w:rsidR="00CE6E09" w:rsidRPr="009F38B1" w:rsidRDefault="00CE6E09" w:rsidP="1FC37DD7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F38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Reader: </w:t>
            </w:r>
            <w:r w:rsidRPr="1FC37DD7">
              <w:rPr>
                <w:rFonts w:ascii="Arial" w:hAnsi="Arial" w:cs="Arial"/>
                <w:sz w:val="22"/>
                <w:szCs w:val="22"/>
              </w:rPr>
              <w:t xml:space="preserve">In the first book of the </w:t>
            </w:r>
            <w:proofErr w:type="gramStart"/>
            <w:r w:rsidRPr="1FC37DD7">
              <w:rPr>
                <w:rFonts w:ascii="Arial" w:hAnsi="Arial" w:cs="Arial"/>
                <w:sz w:val="22"/>
                <w:szCs w:val="22"/>
              </w:rPr>
              <w:t>Bibl</w:t>
            </w:r>
            <w:r w:rsidR="009D72BA" w:rsidRPr="1FC37DD7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="009D72BA" w:rsidRPr="1FC37DD7">
              <w:rPr>
                <w:rFonts w:ascii="Arial" w:hAnsi="Arial" w:cs="Arial"/>
                <w:sz w:val="22"/>
                <w:szCs w:val="22"/>
              </w:rPr>
              <w:t xml:space="preserve"> we hear how </w:t>
            </w:r>
            <w:r w:rsidRPr="1FC37DD7">
              <w:rPr>
                <w:rFonts w:ascii="Arial" w:hAnsi="Arial" w:cs="Arial"/>
                <w:sz w:val="22"/>
                <w:szCs w:val="22"/>
              </w:rPr>
              <w:t xml:space="preserve">God made the </w:t>
            </w:r>
            <w:r w:rsidR="00445401" w:rsidRPr="1FC37DD7">
              <w:rPr>
                <w:rFonts w:ascii="Arial" w:hAnsi="Arial" w:cs="Arial"/>
                <w:sz w:val="22"/>
                <w:szCs w:val="22"/>
              </w:rPr>
              <w:t xml:space="preserve">whole world, </w:t>
            </w:r>
            <w:r w:rsidR="008B37E4" w:rsidRPr="1FC37DD7">
              <w:rPr>
                <w:rFonts w:ascii="Arial" w:hAnsi="Arial" w:cs="Arial"/>
                <w:sz w:val="22"/>
                <w:szCs w:val="22"/>
              </w:rPr>
              <w:t xml:space="preserve">from the stars in the sky to the deepest oceans. </w:t>
            </w:r>
            <w:r w:rsidR="00B87828" w:rsidRPr="1FC37DD7">
              <w:rPr>
                <w:rFonts w:ascii="Arial" w:hAnsi="Arial" w:cs="Arial"/>
                <w:sz w:val="22"/>
                <w:szCs w:val="22"/>
              </w:rPr>
              <w:t xml:space="preserve">People, creatures, land, water and mountains are all part of God’s wonderful </w:t>
            </w:r>
            <w:proofErr w:type="gramStart"/>
            <w:r w:rsidR="00B87828" w:rsidRPr="1FC37DD7">
              <w:rPr>
                <w:rFonts w:ascii="Arial" w:hAnsi="Arial" w:cs="Arial"/>
                <w:sz w:val="22"/>
                <w:szCs w:val="22"/>
              </w:rPr>
              <w:t>creation</w:t>
            </w:r>
            <w:proofErr w:type="gramEnd"/>
            <w:r w:rsidR="00D56606">
              <w:rPr>
                <w:rFonts w:ascii="Arial" w:hAnsi="Arial" w:cs="Arial"/>
                <w:sz w:val="22"/>
                <w:szCs w:val="22"/>
              </w:rPr>
              <w:t xml:space="preserve"> and we have a responsibility to look after it all</w:t>
            </w:r>
            <w:r w:rsidR="00B87828" w:rsidRPr="1FC37DD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CBB2BE2" w14:textId="77777777" w:rsidR="00CE6E09" w:rsidRPr="009F38B1" w:rsidRDefault="00CE6E09" w:rsidP="002D7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70D11B" w14:textId="0CE99ADC" w:rsidR="002D7522" w:rsidRPr="009F38B1" w:rsidRDefault="002D7522" w:rsidP="002D7522">
            <w:pPr>
              <w:rPr>
                <w:rFonts w:ascii="Arial" w:hAnsi="Arial" w:cs="Arial"/>
                <w:sz w:val="22"/>
                <w:szCs w:val="22"/>
              </w:rPr>
            </w:pPr>
            <w:r w:rsidRPr="009F38B1">
              <w:rPr>
                <w:rFonts w:ascii="Arial" w:hAnsi="Arial" w:cs="Arial"/>
                <w:b/>
                <w:bCs/>
                <w:sz w:val="22"/>
                <w:szCs w:val="22"/>
              </w:rPr>
              <w:t>Reader:</w:t>
            </w:r>
            <w:r w:rsidRPr="009F38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38B1">
              <w:rPr>
                <w:rFonts w:ascii="Arial" w:hAnsi="Arial" w:cs="Arial"/>
                <w:sz w:val="22"/>
                <w:szCs w:val="22"/>
              </w:rPr>
              <w:t>The earth is God’s gift to us,</w:t>
            </w:r>
            <w:r w:rsidR="00A25D95">
              <w:rPr>
                <w:rFonts w:ascii="Arial" w:hAnsi="Arial" w:cs="Arial"/>
                <w:sz w:val="22"/>
                <w:szCs w:val="22"/>
              </w:rPr>
              <w:t xml:space="preserve"> it’s</w:t>
            </w:r>
            <w:r w:rsidRPr="009F38B1">
              <w:rPr>
                <w:rFonts w:ascii="Arial" w:hAnsi="Arial" w:cs="Arial"/>
                <w:sz w:val="22"/>
                <w:szCs w:val="22"/>
              </w:rPr>
              <w:t xml:space="preserve"> full of beauty and wonder. And it belongs to everyone </w:t>
            </w:r>
            <w:r w:rsidR="00A25D95">
              <w:rPr>
                <w:rFonts w:ascii="Arial" w:hAnsi="Arial" w:cs="Arial"/>
                <w:sz w:val="22"/>
                <w:szCs w:val="22"/>
              </w:rPr>
              <w:t xml:space="preserve">on the planet </w:t>
            </w:r>
            <w:r w:rsidRPr="009F38B1">
              <w:rPr>
                <w:rFonts w:ascii="Arial" w:hAnsi="Arial" w:cs="Arial"/>
                <w:sz w:val="22"/>
                <w:szCs w:val="22"/>
              </w:rPr>
              <w:t xml:space="preserve">to share. </w:t>
            </w:r>
          </w:p>
          <w:p w14:paraId="33D85989" w14:textId="77777777" w:rsidR="002D7522" w:rsidRPr="00445401" w:rsidRDefault="002D7522" w:rsidP="002D75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EFB603" w14:textId="77777777" w:rsidR="002D7522" w:rsidRPr="009F38B1" w:rsidRDefault="002D7522" w:rsidP="002D7522">
            <w:pPr>
              <w:rPr>
                <w:rFonts w:ascii="Arial" w:hAnsi="Arial" w:cs="Arial"/>
                <w:sz w:val="22"/>
                <w:szCs w:val="22"/>
              </w:rPr>
            </w:pPr>
            <w:r w:rsidRPr="009F38B1">
              <w:rPr>
                <w:rFonts w:ascii="Arial" w:hAnsi="Arial" w:cs="Arial"/>
                <w:sz w:val="22"/>
                <w:szCs w:val="22"/>
              </w:rPr>
              <w:t xml:space="preserve">Display the Bible </w:t>
            </w:r>
          </w:p>
          <w:p w14:paraId="40265161" w14:textId="77777777" w:rsidR="002D7522" w:rsidRPr="00CE6E09" w:rsidRDefault="002D7522" w:rsidP="002D7522">
            <w:pPr>
              <w:rPr>
                <w:rFonts w:ascii="Arial" w:hAnsi="Arial" w:cs="Arial"/>
                <w:color w:val="075E9B"/>
                <w:sz w:val="22"/>
                <w:szCs w:val="22"/>
              </w:rPr>
            </w:pPr>
          </w:p>
          <w:p w14:paraId="190CCA3C" w14:textId="77777777" w:rsidR="002D7522" w:rsidRPr="00CE6E09" w:rsidRDefault="002D7522" w:rsidP="002D7522">
            <w:pPr>
              <w:rPr>
                <w:rFonts w:ascii="Arial" w:hAnsi="Arial" w:cs="Arial"/>
                <w:color w:val="075E9B"/>
                <w:sz w:val="22"/>
                <w:szCs w:val="22"/>
              </w:rPr>
            </w:pPr>
          </w:p>
          <w:p w14:paraId="1AB72B07" w14:textId="77777777" w:rsidR="002D7522" w:rsidRPr="00CE6E09" w:rsidRDefault="002D7522" w:rsidP="002D7522">
            <w:pPr>
              <w:rPr>
                <w:rFonts w:ascii="Arial" w:hAnsi="Arial" w:cs="Arial"/>
                <w:color w:val="075E9B"/>
                <w:sz w:val="22"/>
                <w:szCs w:val="22"/>
              </w:rPr>
            </w:pPr>
          </w:p>
        </w:tc>
      </w:tr>
    </w:tbl>
    <w:p w14:paraId="2AE70201" w14:textId="75750E78" w:rsidR="006B71AC" w:rsidRPr="00CE6E09" w:rsidRDefault="006B71AC">
      <w:pPr>
        <w:spacing w:line="240" w:lineRule="auto"/>
        <w:rPr>
          <w:rFonts w:ascii="Arial" w:hAnsi="Arial" w:cs="Arial"/>
          <w:sz w:val="22"/>
          <w:szCs w:val="22"/>
        </w:rPr>
      </w:pPr>
    </w:p>
    <w:p w14:paraId="00A194B8" w14:textId="575D76BD" w:rsidR="006B71AC" w:rsidRPr="00CE6E09" w:rsidRDefault="00445401" w:rsidP="00E15617">
      <w:pPr>
        <w:rPr>
          <w:rFonts w:ascii="Arial" w:hAnsi="Arial" w:cs="Arial"/>
          <w:i/>
          <w:sz w:val="22"/>
          <w:szCs w:val="22"/>
        </w:rPr>
      </w:pPr>
      <w:r w:rsidRPr="00CE6E0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6" behindDoc="1" locked="0" layoutInCell="1" allowOverlap="1" wp14:anchorId="17CF1785" wp14:editId="3B3E2C14">
            <wp:simplePos x="0" y="0"/>
            <wp:positionH relativeFrom="column">
              <wp:posOffset>-222195</wp:posOffset>
            </wp:positionH>
            <wp:positionV relativeFrom="paragraph">
              <wp:posOffset>57868</wp:posOffset>
            </wp:positionV>
            <wp:extent cx="504825" cy="504825"/>
            <wp:effectExtent l="0" t="0" r="0" b="0"/>
            <wp:wrapNone/>
            <wp:docPr id="16" name="Graphic 16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eart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522A7" w14:textId="5BFEC1CB" w:rsidR="00445401" w:rsidRDefault="00445401" w:rsidP="00445401">
      <w:pPr>
        <w:rPr>
          <w:rFonts w:ascii="Arial" w:hAnsi="Arial" w:cs="Arial"/>
          <w:i/>
          <w:sz w:val="22"/>
          <w:szCs w:val="22"/>
        </w:rPr>
      </w:pPr>
      <w:r w:rsidRPr="00CE6E09">
        <w:rPr>
          <w:rFonts w:ascii="Arial" w:hAnsi="Arial" w:cs="Arial"/>
          <w:b/>
          <w:i/>
          <w:color w:val="C51B8A"/>
          <w:sz w:val="22"/>
          <w:szCs w:val="22"/>
        </w:rPr>
        <w:t xml:space="preserve">       </w:t>
      </w:r>
      <w:r w:rsidRPr="00445401">
        <w:rPr>
          <w:rFonts w:ascii="Arial" w:hAnsi="Arial" w:cs="Arial"/>
          <w:b/>
          <w:i/>
          <w:color w:val="C51B8A"/>
          <w:sz w:val="32"/>
          <w:szCs w:val="32"/>
        </w:rPr>
        <w:t>We respond:</w:t>
      </w:r>
      <w:r w:rsidRPr="00CE6E09">
        <w:rPr>
          <w:rFonts w:ascii="Arial" w:hAnsi="Arial" w:cs="Arial"/>
          <w:b/>
          <w:i/>
          <w:color w:val="C51B8A"/>
          <w:sz w:val="22"/>
          <w:szCs w:val="22"/>
        </w:rPr>
        <w:t xml:space="preserve"> </w:t>
      </w:r>
      <w:r w:rsidRPr="00CE6E09">
        <w:rPr>
          <w:rFonts w:ascii="Arial" w:hAnsi="Arial" w:cs="Arial"/>
          <w:i/>
          <w:sz w:val="22"/>
          <w:szCs w:val="22"/>
        </w:rPr>
        <w:t>We respond to the Word of God</w:t>
      </w:r>
    </w:p>
    <w:p w14:paraId="5FE59506" w14:textId="77777777" w:rsidR="000925DC" w:rsidRPr="00CE6E09" w:rsidRDefault="000925DC" w:rsidP="00445401">
      <w:pPr>
        <w:rPr>
          <w:rFonts w:ascii="Arial" w:hAnsi="Arial" w:cs="Arial"/>
          <w:i/>
          <w:sz w:val="22"/>
          <w:szCs w:val="22"/>
        </w:rPr>
      </w:pPr>
    </w:p>
    <w:p w14:paraId="2AAF8166" w14:textId="7C0D4340" w:rsidR="006B71AC" w:rsidRPr="00CE6E09" w:rsidRDefault="006B71AC" w:rsidP="00E15617">
      <w:pPr>
        <w:rPr>
          <w:rFonts w:ascii="Arial" w:hAnsi="Arial" w:cs="Arial"/>
          <w:b/>
          <w:i/>
          <w:color w:val="C51B8A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1906"/>
        <w:tblW w:w="9493" w:type="dxa"/>
        <w:tblLook w:val="04A0" w:firstRow="1" w:lastRow="0" w:firstColumn="1" w:lastColumn="0" w:noHBand="0" w:noVBand="1"/>
      </w:tblPr>
      <w:tblGrid>
        <w:gridCol w:w="2324"/>
        <w:gridCol w:w="5585"/>
        <w:gridCol w:w="1584"/>
      </w:tblGrid>
      <w:tr w:rsidR="008F4EC4" w:rsidRPr="00CE6E09" w14:paraId="1AE732A8" w14:textId="77777777" w:rsidTr="4337745E">
        <w:trPr>
          <w:trHeight w:val="416"/>
        </w:trPr>
        <w:tc>
          <w:tcPr>
            <w:tcW w:w="1838" w:type="dxa"/>
          </w:tcPr>
          <w:p w14:paraId="5B24D642" w14:textId="77777777" w:rsidR="00445401" w:rsidRPr="00B424D6" w:rsidRDefault="00445401" w:rsidP="00E045AE">
            <w:pPr>
              <w:autoSpaceDE w:val="0"/>
              <w:autoSpaceDN w:val="0"/>
              <w:adjustRightInd w:val="0"/>
              <w:spacing w:line="276" w:lineRule="auto"/>
              <w:ind w:left="-124"/>
              <w:rPr>
                <w:rFonts w:ascii="Arial" w:hAnsi="Arial" w:cs="Arial"/>
                <w:b/>
                <w:sz w:val="22"/>
                <w:szCs w:val="22"/>
              </w:rPr>
            </w:pPr>
            <w:r w:rsidRPr="00B424D6">
              <w:rPr>
                <w:rFonts w:ascii="Arial" w:hAnsi="Arial" w:cs="Arial"/>
                <w:b/>
                <w:sz w:val="22"/>
                <w:szCs w:val="22"/>
              </w:rPr>
              <w:t xml:space="preserve">Slide </w:t>
            </w:r>
          </w:p>
        </w:tc>
        <w:tc>
          <w:tcPr>
            <w:tcW w:w="5958" w:type="dxa"/>
          </w:tcPr>
          <w:p w14:paraId="2F3C8F39" w14:textId="77777777" w:rsidR="00445401" w:rsidRPr="00B424D6" w:rsidRDefault="00445401" w:rsidP="00E045AE">
            <w:pPr>
              <w:rPr>
                <w:rFonts w:ascii="Arial" w:hAnsi="Arial" w:cs="Arial"/>
                <w:sz w:val="22"/>
                <w:szCs w:val="22"/>
              </w:rPr>
            </w:pPr>
            <w:r w:rsidRPr="00B424D6">
              <w:rPr>
                <w:rFonts w:ascii="Arial" w:hAnsi="Arial" w:cs="Arial"/>
                <w:b/>
                <w:sz w:val="22"/>
                <w:szCs w:val="22"/>
              </w:rPr>
              <w:t>Script</w:t>
            </w:r>
          </w:p>
        </w:tc>
        <w:tc>
          <w:tcPr>
            <w:tcW w:w="1697" w:type="dxa"/>
          </w:tcPr>
          <w:p w14:paraId="414F511A" w14:textId="77777777" w:rsidR="00445401" w:rsidRPr="00B424D6" w:rsidRDefault="00445401" w:rsidP="00E04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24D6">
              <w:rPr>
                <w:rFonts w:ascii="Arial" w:hAnsi="Arial" w:cs="Arial"/>
                <w:b/>
                <w:sz w:val="22"/>
                <w:szCs w:val="22"/>
              </w:rPr>
              <w:t>Ideas</w:t>
            </w:r>
          </w:p>
        </w:tc>
      </w:tr>
      <w:tr w:rsidR="008F4EC4" w:rsidRPr="00CE6E09" w14:paraId="5A2830BB" w14:textId="77777777" w:rsidTr="4337745E">
        <w:trPr>
          <w:trHeight w:val="1775"/>
        </w:trPr>
        <w:tc>
          <w:tcPr>
            <w:tcW w:w="1838" w:type="dxa"/>
          </w:tcPr>
          <w:p w14:paraId="328F1333" w14:textId="77777777" w:rsidR="00445401" w:rsidRPr="00B424D6" w:rsidRDefault="00445401" w:rsidP="00E045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05FE6" w14:textId="5B8FEA68" w:rsidR="00445401" w:rsidRPr="00B424D6" w:rsidRDefault="00FA1345" w:rsidP="00E045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2084CD" wp14:editId="27B24A87">
                  <wp:extent cx="1272209" cy="719767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09" cy="71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7BCBC242" w14:textId="77777777" w:rsidR="00445401" w:rsidRPr="00B424D6" w:rsidRDefault="00445401" w:rsidP="00E045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24D6">
              <w:rPr>
                <w:rFonts w:ascii="Arial" w:hAnsi="Arial" w:cs="Arial"/>
                <w:b/>
                <w:bCs/>
                <w:sz w:val="22"/>
                <w:szCs w:val="22"/>
              </w:rPr>
              <w:t>Reader:</w:t>
            </w:r>
            <w:r w:rsidRPr="00B424D6">
              <w:rPr>
                <w:rFonts w:ascii="Arial" w:hAnsi="Arial" w:cs="Arial"/>
                <w:bCs/>
                <w:sz w:val="22"/>
                <w:szCs w:val="22"/>
              </w:rPr>
              <w:t xml:space="preserve"> Let’s look at this picture and reflect for a few minutes in silence.</w:t>
            </w:r>
          </w:p>
          <w:p w14:paraId="52E857A9" w14:textId="77777777" w:rsidR="00445401" w:rsidRPr="00B424D6" w:rsidRDefault="00445401" w:rsidP="00E045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77C7A3" w14:textId="77777777" w:rsidR="00445401" w:rsidRPr="00B424D6" w:rsidRDefault="00445401" w:rsidP="00E045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24D6">
              <w:rPr>
                <w:rFonts w:ascii="Arial" w:hAnsi="Arial" w:cs="Arial"/>
                <w:bCs/>
                <w:sz w:val="22"/>
                <w:szCs w:val="22"/>
              </w:rPr>
              <w:t>What do you love about our world? Why do you think it’s important to look after the world?</w:t>
            </w:r>
          </w:p>
          <w:p w14:paraId="2C327881" w14:textId="77777777" w:rsidR="00445401" w:rsidRPr="00B424D6" w:rsidRDefault="00445401" w:rsidP="00E045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3A048327" w14:textId="77777777" w:rsidR="00445401" w:rsidRPr="00B424D6" w:rsidRDefault="00445401" w:rsidP="00E04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24D6">
              <w:rPr>
                <w:rFonts w:ascii="Arial" w:hAnsi="Arial" w:cs="Arial"/>
                <w:sz w:val="22"/>
                <w:szCs w:val="22"/>
              </w:rPr>
              <w:t>Picture</w:t>
            </w:r>
          </w:p>
        </w:tc>
      </w:tr>
      <w:tr w:rsidR="008F4EC4" w:rsidRPr="00CE6E09" w14:paraId="0B7C9D97" w14:textId="77777777" w:rsidTr="4337745E">
        <w:trPr>
          <w:trHeight w:val="1506"/>
        </w:trPr>
        <w:tc>
          <w:tcPr>
            <w:tcW w:w="1838" w:type="dxa"/>
          </w:tcPr>
          <w:p w14:paraId="52E24D4D" w14:textId="77777777" w:rsidR="00445401" w:rsidRPr="00B424D6" w:rsidRDefault="00445401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BC54DE" w14:textId="1AB18A7B" w:rsidR="00445401" w:rsidRPr="00B424D6" w:rsidRDefault="006C7CF2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1A5E50" wp14:editId="5931ADE6">
                  <wp:extent cx="1271905" cy="717856"/>
                  <wp:effectExtent l="0" t="0" r="444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71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C65F0" w14:textId="6AC6F191" w:rsidR="00445401" w:rsidRDefault="00445401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E43AE" w14:textId="22E75BBB" w:rsidR="00B221ED" w:rsidRDefault="00B221ED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6CF9B" w14:textId="77777777" w:rsidR="00B221ED" w:rsidRDefault="00B221ED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F657F" w14:textId="6A31DFB6" w:rsidR="00655BA7" w:rsidRDefault="00B221ED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33FFFB" wp14:editId="51C6023A">
                  <wp:extent cx="1261122" cy="71561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61122" cy="71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058C2" w14:textId="77777777" w:rsidR="00655BA7" w:rsidRDefault="00655BA7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CC2D5" w14:textId="0F74FE7E" w:rsidR="00655BA7" w:rsidRDefault="00655BA7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53DF60" wp14:editId="6137B79D">
                  <wp:extent cx="1256306" cy="710109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06" cy="71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180C6" w14:textId="77777777" w:rsidR="00655BA7" w:rsidRDefault="00655BA7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F56792" w14:textId="0B188488" w:rsidR="00655BA7" w:rsidRDefault="008F4EC4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A10450" wp14:editId="32EF6120">
                  <wp:extent cx="1338880" cy="755374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880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BD215" w14:textId="77777777" w:rsidR="00655BA7" w:rsidRDefault="00655BA7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0B6F2" w14:textId="3E791448" w:rsidR="00655BA7" w:rsidRPr="00B424D6" w:rsidRDefault="00655BA7" w:rsidP="00E045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8" w:type="dxa"/>
          </w:tcPr>
          <w:p w14:paraId="5E4723C6" w14:textId="1C552462" w:rsidR="00BD72D8" w:rsidRPr="00BD72D8" w:rsidRDefault="00445401" w:rsidP="00BD72D8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B424D6">
              <w:rPr>
                <w:rFonts w:ascii="Arial" w:hAnsi="Arial" w:cs="Arial"/>
                <w:b/>
                <w:sz w:val="22"/>
                <w:szCs w:val="22"/>
              </w:rPr>
              <w:t>Reader:</w:t>
            </w:r>
            <w:r w:rsidRPr="00B424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4D6">
              <w:rPr>
                <w:rFonts w:ascii="Arial" w:eastAsia="Verdana" w:hAnsi="Arial" w:cs="Arial"/>
                <w:sz w:val="22"/>
                <w:szCs w:val="22"/>
              </w:rPr>
              <w:t xml:space="preserve">Pope Francis </w:t>
            </w:r>
            <w:r w:rsidR="00A425A8">
              <w:rPr>
                <w:rFonts w:ascii="Arial" w:eastAsia="Verdana" w:hAnsi="Arial" w:cs="Arial"/>
                <w:sz w:val="22"/>
                <w:szCs w:val="22"/>
              </w:rPr>
              <w:t xml:space="preserve">reminds us that we need to look after the world. He </w:t>
            </w:r>
            <w:r w:rsidRPr="00B424D6">
              <w:rPr>
                <w:rFonts w:ascii="Arial" w:eastAsia="Verdana" w:hAnsi="Arial" w:cs="Arial"/>
                <w:sz w:val="22"/>
                <w:szCs w:val="22"/>
              </w:rPr>
              <w:t xml:space="preserve">wrote a letter called </w:t>
            </w:r>
            <w:proofErr w:type="spellStart"/>
            <w:r w:rsidRPr="00B424D6">
              <w:rPr>
                <w:rFonts w:ascii="Arial" w:eastAsia="Verdana" w:hAnsi="Arial" w:cs="Arial"/>
                <w:sz w:val="22"/>
                <w:szCs w:val="22"/>
              </w:rPr>
              <w:t>Laudato</w:t>
            </w:r>
            <w:proofErr w:type="spellEnd"/>
            <w:r w:rsidRPr="00B424D6">
              <w:rPr>
                <w:rFonts w:ascii="Arial" w:eastAsia="Verdana" w:hAnsi="Arial" w:cs="Arial"/>
                <w:sz w:val="22"/>
                <w:szCs w:val="22"/>
              </w:rPr>
              <w:t xml:space="preserve"> Si’, addressed to everyone in the whole world, asking us all to take care of our common home.</w:t>
            </w:r>
          </w:p>
          <w:p w14:paraId="431BEE4B" w14:textId="77777777" w:rsidR="00E1275A" w:rsidRDefault="00E1275A" w:rsidP="00546AF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14:paraId="699EC27D" w14:textId="16C27ED6" w:rsidR="00AD7A99" w:rsidRDefault="00E1275A" w:rsidP="00AD7A99">
            <w:pPr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 xml:space="preserve">Let’s watch the animation together. </w:t>
            </w:r>
          </w:p>
          <w:p w14:paraId="4FD19F4A" w14:textId="29B7AFF9" w:rsidR="00B51177" w:rsidRPr="00AD7A99" w:rsidRDefault="00000000" w:rsidP="00AD7A99">
            <w:pPr>
              <w:rPr>
                <w:rFonts w:ascii="Arial" w:eastAsia="Verdana" w:hAnsi="Arial" w:cs="Arial"/>
                <w:sz w:val="22"/>
                <w:szCs w:val="22"/>
              </w:rPr>
            </w:pPr>
            <w:hyperlink r:id="rId32" w:history="1">
              <w:r w:rsidR="00B51177" w:rsidRPr="00B51177">
                <w:rPr>
                  <w:color w:val="0000FF"/>
                  <w:u w:val="single"/>
                </w:rPr>
                <w:t>https://cafod.org.uk/Education/Primary-teaching-resources/Laudato-Si-animation</w:t>
              </w:r>
            </w:hyperlink>
          </w:p>
          <w:p w14:paraId="791A9272" w14:textId="77777777" w:rsidR="00E719A8" w:rsidRDefault="00E719A8" w:rsidP="001D4FE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14:paraId="155113D8" w14:textId="77777777" w:rsidR="006F759F" w:rsidRPr="00E719A8" w:rsidRDefault="006F759F" w:rsidP="006F75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E719A8">
              <w:rPr>
                <w:rFonts w:ascii="Arial" w:eastAsia="Verdana" w:hAnsi="Arial" w:cs="Arial"/>
                <w:b/>
                <w:sz w:val="22"/>
                <w:szCs w:val="22"/>
              </w:rPr>
              <w:t xml:space="preserve">Reader: </w:t>
            </w:r>
          </w:p>
          <w:p w14:paraId="4879BD3D" w14:textId="02A69587" w:rsidR="006F759F" w:rsidRDefault="006F759F" w:rsidP="006F759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759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What is Pope </w:t>
            </w:r>
            <w:r w:rsidR="00DF6920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Francis </w:t>
            </w:r>
            <w:r w:rsidRPr="006F759F">
              <w:rPr>
                <w:rFonts w:ascii="Arial" w:hAnsi="Arial" w:cs="Arial"/>
                <w:iCs/>
                <w:sz w:val="22"/>
                <w:szCs w:val="22"/>
                <w:lang w:val="en-US"/>
              </w:rPr>
              <w:t>asking us to do in his letter?</w:t>
            </w:r>
            <w:r w:rsidRPr="006F759F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1524BA00" w14:textId="77777777" w:rsidR="008D5139" w:rsidRPr="006F759F" w:rsidRDefault="008D5139" w:rsidP="008D513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B9FE3A" w14:textId="0AA6F93E" w:rsidR="006F759F" w:rsidRDefault="006F759F" w:rsidP="006F759F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6F759F"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>How does</w:t>
            </w:r>
            <w:r w:rsidR="008D5139"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 xml:space="preserve"> Pope Francis </w:t>
            </w:r>
            <w:r w:rsidRPr="006F759F"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 xml:space="preserve">say we have treated the </w:t>
            </w:r>
            <w:r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>e</w:t>
            </w:r>
            <w:r w:rsidRPr="006F759F"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>arth?</w:t>
            </w:r>
            <w:r w:rsidRPr="006F759F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</w:p>
          <w:p w14:paraId="0E1F3D09" w14:textId="77777777" w:rsidR="008D5139" w:rsidRPr="006F759F" w:rsidRDefault="008D5139" w:rsidP="008D5139">
            <w:pPr>
              <w:pStyle w:val="ListParagraph"/>
              <w:spacing w:line="240" w:lineRule="auto"/>
              <w:textAlignment w:val="baseline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A5AB52F" w14:textId="7CA23ED5" w:rsidR="006F759F" w:rsidRDefault="006F759F" w:rsidP="006F759F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6F759F"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 xml:space="preserve">What has happened to the </w:t>
            </w:r>
            <w:r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>e</w:t>
            </w:r>
            <w:r w:rsidRPr="006F759F"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>arth because of this?</w:t>
            </w:r>
            <w:r w:rsidRPr="006F759F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</w:p>
          <w:p w14:paraId="31A98EE2" w14:textId="77777777" w:rsidR="008D5139" w:rsidRPr="008D5139" w:rsidRDefault="008D5139" w:rsidP="008D5139">
            <w:pPr>
              <w:spacing w:line="240" w:lineRule="auto"/>
              <w:textAlignment w:val="baseline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E29B286" w14:textId="77777777" w:rsidR="006F759F" w:rsidRDefault="006F759F" w:rsidP="006F759F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6F759F">
              <w:rPr>
                <w:rFonts w:ascii="Arial" w:hAnsi="Arial" w:cs="Arial"/>
                <w:iCs/>
                <w:sz w:val="22"/>
                <w:szCs w:val="22"/>
                <w:lang w:val="en-US" w:eastAsia="en-GB"/>
              </w:rPr>
              <w:t>Why do you think Pope Francis wrote this letter?</w:t>
            </w:r>
            <w:r w:rsidRPr="006F759F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</w:p>
          <w:p w14:paraId="006197CD" w14:textId="77777777" w:rsidR="00445401" w:rsidRDefault="00445401" w:rsidP="008F4EC4">
            <w:pPr>
              <w:spacing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BCCB1E5" w14:textId="79BC914D" w:rsidR="008F4EC4" w:rsidRPr="008F4EC4" w:rsidRDefault="008F4EC4" w:rsidP="008F4EC4">
            <w:pPr>
              <w:spacing w:line="240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F4EC4">
              <w:rPr>
                <w:rFonts w:ascii="Arial" w:hAnsi="Arial" w:cs="Arial"/>
                <w:b/>
                <w:sz w:val="22"/>
                <w:szCs w:val="22"/>
              </w:rPr>
              <w:t>Reader:</w:t>
            </w:r>
            <w:r w:rsidRPr="008F4EC4">
              <w:rPr>
                <w:rFonts w:ascii="Arial" w:hAnsi="Arial" w:cs="Arial"/>
                <w:sz w:val="22"/>
                <w:szCs w:val="22"/>
              </w:rPr>
              <w:t xml:space="preserve"> Pope Francis says that climate change affects us </w:t>
            </w:r>
            <w:proofErr w:type="spellStart"/>
            <w:r w:rsidRPr="008F4EC4"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 w:rsidRPr="008F4EC4">
              <w:rPr>
                <w:rFonts w:ascii="Arial" w:hAnsi="Arial" w:cs="Arial"/>
                <w:sz w:val="22"/>
                <w:szCs w:val="22"/>
              </w:rPr>
              <w:t xml:space="preserve">, but it is the poorest communities who will suffer the most. </w:t>
            </w:r>
          </w:p>
        </w:tc>
        <w:tc>
          <w:tcPr>
            <w:tcW w:w="1697" w:type="dxa"/>
          </w:tcPr>
          <w:p w14:paraId="66D16E2D" w14:textId="77777777" w:rsidR="00445401" w:rsidRPr="00B424D6" w:rsidRDefault="00445401" w:rsidP="00E045AE">
            <w:pPr>
              <w:rPr>
                <w:rFonts w:ascii="Arial" w:hAnsi="Arial" w:cs="Arial"/>
                <w:sz w:val="22"/>
                <w:szCs w:val="22"/>
              </w:rPr>
            </w:pPr>
            <w:r w:rsidRPr="00B424D6">
              <w:rPr>
                <w:rFonts w:ascii="Arial" w:hAnsi="Arial" w:cs="Arial"/>
                <w:sz w:val="22"/>
                <w:szCs w:val="22"/>
              </w:rPr>
              <w:t>Reflection</w:t>
            </w:r>
          </w:p>
        </w:tc>
      </w:tr>
    </w:tbl>
    <w:p w14:paraId="65220A2F" w14:textId="3BA755EB" w:rsidR="00445401" w:rsidRDefault="00445401" w:rsidP="00C17247">
      <w:pPr>
        <w:rPr>
          <w:rFonts w:ascii="Arial" w:hAnsi="Arial" w:cs="Arial"/>
          <w:sz w:val="22"/>
          <w:szCs w:val="22"/>
        </w:rPr>
      </w:pPr>
    </w:p>
    <w:p w14:paraId="1D97EB05" w14:textId="681FDFB4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29D5E1C5" w14:textId="0D431331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6144035C" w14:textId="0941C1FB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3ABB80B1" w14:textId="4644DD38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5AE77BCB" w14:textId="7D84FB66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71AD8465" w14:textId="28BCF8C6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74A094ED" w14:textId="4F7E2F80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36F10E74" w14:textId="58C44085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7BEC19FC" w14:textId="2BADD96D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477AEE42" w14:textId="521334A4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45D7492D" w14:textId="6F1F15C4" w:rsidR="008F4EC4" w:rsidRDefault="008F4EC4" w:rsidP="00C17247">
      <w:pPr>
        <w:rPr>
          <w:rFonts w:ascii="Arial" w:hAnsi="Arial" w:cs="Arial"/>
          <w:sz w:val="22"/>
          <w:szCs w:val="22"/>
        </w:rPr>
      </w:pPr>
    </w:p>
    <w:p w14:paraId="765A476A" w14:textId="6E2AE46A" w:rsidR="006B71AC" w:rsidRPr="00CE6E09" w:rsidRDefault="00445401" w:rsidP="00C17247">
      <w:pPr>
        <w:rPr>
          <w:rFonts w:ascii="Arial" w:hAnsi="Arial" w:cs="Arial"/>
          <w:sz w:val="22"/>
          <w:szCs w:val="22"/>
        </w:rPr>
      </w:pPr>
      <w:r w:rsidRPr="0044540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5" behindDoc="0" locked="0" layoutInCell="1" allowOverlap="1" wp14:anchorId="26213EF6" wp14:editId="7E89B356">
            <wp:simplePos x="0" y="0"/>
            <wp:positionH relativeFrom="margin">
              <wp:align>left</wp:align>
            </wp:positionH>
            <wp:positionV relativeFrom="paragraph">
              <wp:posOffset>155962</wp:posOffset>
            </wp:positionV>
            <wp:extent cx="476885" cy="476885"/>
            <wp:effectExtent l="0" t="0" r="0" b="0"/>
            <wp:wrapSquare wrapText="bothSides"/>
            <wp:docPr id="17" name="Graphic 17" descr="Shooting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ootingStar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8AF5C" w14:textId="1F63F477" w:rsidR="007B6925" w:rsidRDefault="00FC2CE0" w:rsidP="00FC2CE0">
      <w:pPr>
        <w:rPr>
          <w:rFonts w:ascii="Arial" w:hAnsi="Arial" w:cs="Arial"/>
          <w:b/>
          <w:i/>
          <w:color w:val="008DAE"/>
          <w:sz w:val="32"/>
          <w:szCs w:val="32"/>
        </w:rPr>
      </w:pPr>
      <w:r w:rsidRPr="00445401">
        <w:rPr>
          <w:rFonts w:ascii="Arial" w:hAnsi="Arial" w:cs="Arial"/>
          <w:b/>
          <w:i/>
          <w:color w:val="008DAE"/>
          <w:sz w:val="32"/>
          <w:szCs w:val="32"/>
        </w:rPr>
        <w:t>Going Forth:</w:t>
      </w:r>
      <w:r w:rsidRPr="00CE6E09">
        <w:rPr>
          <w:rFonts w:ascii="Arial" w:hAnsi="Arial" w:cs="Arial"/>
          <w:b/>
          <w:i/>
          <w:color w:val="008DAE"/>
          <w:sz w:val="22"/>
          <w:szCs w:val="22"/>
        </w:rPr>
        <w:t xml:space="preserve"> </w:t>
      </w:r>
      <w:r w:rsidRPr="00CE6E09">
        <w:rPr>
          <w:rFonts w:ascii="Arial" w:hAnsi="Arial" w:cs="Arial"/>
          <w:i/>
          <w:sz w:val="22"/>
          <w:szCs w:val="22"/>
        </w:rPr>
        <w:t>We want to share the Good News!</w:t>
      </w:r>
    </w:p>
    <w:p w14:paraId="58A62955" w14:textId="798C933E" w:rsidR="008F4EC4" w:rsidRPr="008F4EC4" w:rsidRDefault="008F4EC4" w:rsidP="008F4EC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255"/>
        <w:tblW w:w="9640" w:type="dxa"/>
        <w:tblLook w:val="04A0" w:firstRow="1" w:lastRow="0" w:firstColumn="1" w:lastColumn="0" w:noHBand="0" w:noVBand="1"/>
      </w:tblPr>
      <w:tblGrid>
        <w:gridCol w:w="2316"/>
        <w:gridCol w:w="5492"/>
        <w:gridCol w:w="1832"/>
      </w:tblGrid>
      <w:tr w:rsidR="00294CC2" w:rsidRPr="00CE6E09" w14:paraId="44678792" w14:textId="77777777" w:rsidTr="5B8F781E">
        <w:tc>
          <w:tcPr>
            <w:tcW w:w="2193" w:type="dxa"/>
          </w:tcPr>
          <w:p w14:paraId="224B6D8C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Slide </w:t>
            </w:r>
          </w:p>
        </w:tc>
        <w:tc>
          <w:tcPr>
            <w:tcW w:w="5599" w:type="dxa"/>
          </w:tcPr>
          <w:p w14:paraId="42B649F5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sz w:val="22"/>
                <w:szCs w:val="22"/>
              </w:rPr>
              <w:t>Script</w:t>
            </w:r>
          </w:p>
        </w:tc>
        <w:tc>
          <w:tcPr>
            <w:tcW w:w="1848" w:type="dxa"/>
          </w:tcPr>
          <w:p w14:paraId="66401B63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sz w:val="22"/>
                <w:szCs w:val="22"/>
              </w:rPr>
              <w:t>Ideas</w:t>
            </w:r>
          </w:p>
        </w:tc>
      </w:tr>
      <w:tr w:rsidR="00294CC2" w:rsidRPr="00CE6E09" w14:paraId="41A658FE" w14:textId="77777777" w:rsidTr="5B8F781E">
        <w:tc>
          <w:tcPr>
            <w:tcW w:w="2193" w:type="dxa"/>
          </w:tcPr>
          <w:p w14:paraId="52C8C760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7B9597D2" w14:textId="4D0792F2" w:rsidR="008F4EC4" w:rsidRPr="00CE6E09" w:rsidRDefault="00081FA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9D394A" wp14:editId="2C962A49">
                  <wp:extent cx="1327436" cy="747423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36" cy="74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E4D59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1A2520" w14:textId="600270E1" w:rsidR="008F4EC4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58B14FF6" w14:textId="03174A6D" w:rsidR="00294CC2" w:rsidRDefault="00294CC2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2F8EEB60" w14:textId="77777777" w:rsidR="00294CC2" w:rsidRPr="00CE6E09" w:rsidRDefault="00294CC2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748E3201" w14:textId="77777777" w:rsidR="008F4EC4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14:paraId="470F15A4" w14:textId="04324575" w:rsidR="00294CC2" w:rsidRPr="00CE6E09" w:rsidRDefault="00294CC2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9F5081" wp14:editId="20E14C9D">
                  <wp:extent cx="1311966" cy="738576"/>
                  <wp:effectExtent l="0" t="0" r="254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66" cy="73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</w:tcPr>
          <w:p w14:paraId="28BE0654" w14:textId="77777777" w:rsidR="008F4EC4" w:rsidRPr="00CE6E09" w:rsidRDefault="008F4EC4" w:rsidP="008F4EC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E6E09">
              <w:rPr>
                <w:rStyle w:val="normaltextrun"/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Reader</w:t>
            </w:r>
            <w:r w:rsidRPr="00CE6E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: In Pope Francis’ letter, he asks</w:t>
            </w:r>
            <w:r w:rsidRPr="00CE6E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us to care for the earth by doing all three of these things. </w:t>
            </w:r>
          </w:p>
          <w:p w14:paraId="1D057E83" w14:textId="77777777" w:rsidR="008F4EC4" w:rsidRPr="00CE6E09" w:rsidRDefault="008F4EC4" w:rsidP="008F4EC4">
            <w:pPr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E6E09"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How can we live wisely? Think deeply? Love generously? </w:t>
            </w:r>
          </w:p>
          <w:p w14:paraId="76D331B1" w14:textId="08E1409D" w:rsidR="008F4EC4" w:rsidRPr="00E665B3" w:rsidRDefault="008F4EC4" w:rsidP="008F4EC4">
            <w:pPr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665B3"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Let us write a </w:t>
            </w:r>
            <w:proofErr w:type="gramStart"/>
            <w:r w:rsidRPr="00E665B3"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pledge</w:t>
            </w:r>
            <w:r w:rsidR="00D057DF" w:rsidRPr="00E665B3"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D057DF" w:rsidRPr="00E665B3">
              <w:rPr>
                <w:rStyle w:val="normaltextrun"/>
                <w:rFonts w:ascii="Arial" w:hAnsi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or</w:t>
            </w:r>
            <w:proofErr w:type="gramEnd"/>
            <w:r w:rsidR="00D057DF" w:rsidRPr="00E665B3">
              <w:rPr>
                <w:rStyle w:val="normaltextrun"/>
                <w:rFonts w:ascii="Arial" w:hAnsi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draw a picture to show</w:t>
            </w:r>
            <w:r w:rsidRPr="00E665B3"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how we will look after the world.</w:t>
            </w:r>
          </w:p>
          <w:p w14:paraId="1F2645CB" w14:textId="77777777" w:rsidR="008F4EC4" w:rsidRPr="00CE6E09" w:rsidRDefault="008F4EC4" w:rsidP="008F4EC4">
            <w:pPr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1A504534" w14:textId="14370004" w:rsidR="008F4EC4" w:rsidRPr="00CE6E09" w:rsidRDefault="008F4EC4" w:rsidP="008F4EC4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5B8F781E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Reader</w:t>
            </w:r>
            <w:r w:rsidRPr="5B8F781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89286E" w:rsidRPr="5B8F781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89286E" w:rsidRPr="5B8F781E">
              <w:rPr>
                <w:rStyle w:val="normaltextrun"/>
                <w:color w:val="000000"/>
                <w:shd w:val="clear" w:color="auto" w:fill="FFFFFF"/>
                <w:lang w:val="en-US"/>
              </w:rPr>
              <w:t>L</w:t>
            </w:r>
            <w:proofErr w:type="spellStart"/>
            <w:r w:rsidRPr="00CE6E09">
              <w:rPr>
                <w:rFonts w:ascii="Arial" w:eastAsia="Verdana" w:hAnsi="Arial" w:cs="Arial"/>
                <w:sz w:val="22"/>
                <w:szCs w:val="22"/>
              </w:rPr>
              <w:t>et</w:t>
            </w:r>
            <w:proofErr w:type="spellEnd"/>
            <w:r w:rsidRPr="00CE6E09">
              <w:rPr>
                <w:rFonts w:ascii="Arial" w:eastAsia="Verdana" w:hAnsi="Arial" w:cs="Arial"/>
                <w:sz w:val="22"/>
                <w:szCs w:val="22"/>
              </w:rPr>
              <w:t xml:space="preserve"> us pray together using a prayer based on St Franci</w:t>
            </w:r>
            <w:r w:rsidR="0089286E">
              <w:rPr>
                <w:rFonts w:ascii="Arial" w:eastAsia="Verdana" w:hAnsi="Arial" w:cs="Arial"/>
                <w:sz w:val="22"/>
                <w:szCs w:val="22"/>
              </w:rPr>
              <w:t>s’ words</w:t>
            </w:r>
            <w:r w:rsidRPr="00CE6E09">
              <w:rPr>
                <w:rFonts w:ascii="Arial" w:eastAsia="Verdana" w:hAnsi="Arial" w:cs="Arial"/>
                <w:sz w:val="22"/>
                <w:szCs w:val="22"/>
              </w:rPr>
              <w:t xml:space="preserve">. </w:t>
            </w:r>
          </w:p>
          <w:p w14:paraId="147BA82C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F5003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b/>
                <w:sz w:val="22"/>
                <w:szCs w:val="22"/>
              </w:rPr>
              <w:t>Reader:</w:t>
            </w:r>
            <w:r w:rsidRPr="00CE6E0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6E09">
              <w:rPr>
                <w:rFonts w:ascii="Arial" w:eastAsia="Verdana" w:hAnsi="Arial" w:cs="Arial"/>
                <w:sz w:val="22"/>
                <w:szCs w:val="22"/>
              </w:rPr>
              <w:t>We thank you Lord for the earth which is our home [pause] Help us to work together to protect the planet from harm [pause] Lord in your Mercy…</w:t>
            </w:r>
            <w:r w:rsidRPr="00CE6E09">
              <w:rPr>
                <w:rFonts w:ascii="Arial" w:eastAsia="Verdana" w:hAnsi="Arial" w:cs="Arial"/>
                <w:i/>
                <w:sz w:val="22"/>
                <w:szCs w:val="22"/>
              </w:rPr>
              <w:t>Hear our prayer</w:t>
            </w:r>
          </w:p>
          <w:p w14:paraId="05DD6D7E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BE2B8E" w14:textId="77777777" w:rsidR="008F4EC4" w:rsidRPr="00CE6E09" w:rsidRDefault="008F4EC4" w:rsidP="008F4EC4">
            <w:pPr>
              <w:rPr>
                <w:rFonts w:ascii="Arial" w:eastAsia="Verdana" w:hAnsi="Arial" w:cs="Arial"/>
                <w:i/>
                <w:sz w:val="22"/>
                <w:szCs w:val="22"/>
              </w:rPr>
            </w:pPr>
            <w:proofErr w:type="gramStart"/>
            <w:r w:rsidRPr="00CE6E09">
              <w:rPr>
                <w:rFonts w:ascii="Arial" w:eastAsia="Verdana" w:hAnsi="Arial" w:cs="Arial"/>
                <w:sz w:val="22"/>
                <w:szCs w:val="22"/>
              </w:rPr>
              <w:t>Reader</w:t>
            </w:r>
            <w:proofErr w:type="gramEnd"/>
            <w:r w:rsidRPr="00CE6E09">
              <w:rPr>
                <w:rFonts w:ascii="Arial" w:eastAsia="Verdana" w:hAnsi="Arial" w:cs="Arial"/>
                <w:sz w:val="22"/>
                <w:szCs w:val="22"/>
              </w:rPr>
              <w:t xml:space="preserve"> We thank you Lord for water which gives us life [pause] Help us to not to waste this precious resource [pause] Lord in your Mercy…</w:t>
            </w:r>
            <w:r w:rsidRPr="00CE6E09">
              <w:rPr>
                <w:rFonts w:ascii="Arial" w:eastAsia="Verdana" w:hAnsi="Arial" w:cs="Arial"/>
                <w:i/>
                <w:sz w:val="22"/>
                <w:szCs w:val="22"/>
              </w:rPr>
              <w:t>Hear our prayer</w:t>
            </w:r>
          </w:p>
          <w:p w14:paraId="0C99A395" w14:textId="77777777" w:rsidR="008F4EC4" w:rsidRPr="00CE6E09" w:rsidRDefault="008F4EC4" w:rsidP="008F4EC4">
            <w:pPr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  <w:p w14:paraId="7D25390E" w14:textId="77777777" w:rsidR="008F4EC4" w:rsidRPr="00CE6E09" w:rsidRDefault="008F4EC4" w:rsidP="008F4EC4">
            <w:pPr>
              <w:rPr>
                <w:rFonts w:ascii="Arial" w:eastAsia="Verdana" w:hAnsi="Arial" w:cs="Arial"/>
                <w:i/>
                <w:sz w:val="22"/>
                <w:szCs w:val="22"/>
              </w:rPr>
            </w:pPr>
            <w:r w:rsidRPr="00CE6E09">
              <w:rPr>
                <w:rFonts w:ascii="Arial" w:eastAsia="Verdana" w:hAnsi="Arial" w:cs="Arial"/>
                <w:b/>
                <w:sz w:val="22"/>
                <w:szCs w:val="22"/>
              </w:rPr>
              <w:t xml:space="preserve">Reader: </w:t>
            </w:r>
            <w:r w:rsidRPr="00CE6E09">
              <w:rPr>
                <w:rFonts w:ascii="Arial" w:eastAsia="Verdana" w:hAnsi="Arial" w:cs="Arial"/>
                <w:sz w:val="22"/>
                <w:szCs w:val="22"/>
              </w:rPr>
              <w:t>We thank you Lord for all the plants and creatures you have given us [pause] Help us to not do anything which causes them harm [pause] Lord in your Mercy…</w:t>
            </w:r>
            <w:r w:rsidRPr="00CE6E09">
              <w:rPr>
                <w:rFonts w:ascii="Arial" w:eastAsia="Verdana" w:hAnsi="Arial" w:cs="Arial"/>
                <w:i/>
                <w:sz w:val="22"/>
                <w:szCs w:val="22"/>
              </w:rPr>
              <w:t>Hear our prayer</w:t>
            </w:r>
          </w:p>
          <w:p w14:paraId="180ADB8E" w14:textId="77777777" w:rsidR="008F4EC4" w:rsidRPr="00CE6E09" w:rsidRDefault="008F4EC4" w:rsidP="008F4EC4">
            <w:pPr>
              <w:rPr>
                <w:rFonts w:ascii="Arial" w:eastAsia="Verdana" w:hAnsi="Arial" w:cs="Arial"/>
                <w:i/>
                <w:sz w:val="22"/>
                <w:szCs w:val="22"/>
              </w:rPr>
            </w:pPr>
          </w:p>
          <w:p w14:paraId="739587A9" w14:textId="77777777" w:rsidR="008F4EC4" w:rsidRPr="00CE6E09" w:rsidRDefault="008F4EC4" w:rsidP="008F4EC4">
            <w:pPr>
              <w:rPr>
                <w:rFonts w:ascii="Arial" w:eastAsia="Verdana" w:hAnsi="Arial" w:cs="Arial"/>
                <w:i/>
                <w:sz w:val="22"/>
                <w:szCs w:val="22"/>
              </w:rPr>
            </w:pPr>
            <w:r w:rsidRPr="00CE6E09">
              <w:rPr>
                <w:rFonts w:ascii="Arial" w:eastAsia="Verdana" w:hAnsi="Arial" w:cs="Arial"/>
                <w:b/>
                <w:sz w:val="22"/>
                <w:szCs w:val="22"/>
              </w:rPr>
              <w:t xml:space="preserve">Reader: </w:t>
            </w:r>
            <w:r w:rsidRPr="00CE6E09">
              <w:rPr>
                <w:rFonts w:ascii="Arial" w:eastAsia="Verdana" w:hAnsi="Arial" w:cs="Arial"/>
                <w:sz w:val="22"/>
                <w:szCs w:val="22"/>
              </w:rPr>
              <w:t>We thank you Lord for all the people we share the world with [pause] Help us to work together to take care of each other and our home, so that no one suffers [pause] Lord in your Mercy…</w:t>
            </w:r>
            <w:r w:rsidRPr="00CE6E09">
              <w:rPr>
                <w:rFonts w:ascii="Arial" w:eastAsia="Verdana" w:hAnsi="Arial" w:cs="Arial"/>
                <w:i/>
                <w:sz w:val="22"/>
                <w:szCs w:val="22"/>
              </w:rPr>
              <w:t>Hear our prayer</w:t>
            </w:r>
          </w:p>
          <w:p w14:paraId="4A825D9F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064E8717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sz w:val="22"/>
                <w:szCs w:val="22"/>
              </w:rPr>
              <w:t>Action</w:t>
            </w:r>
          </w:p>
          <w:p w14:paraId="0DA1272B" w14:textId="77777777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42D9B" w14:textId="2AC6520B" w:rsidR="008F4EC4" w:rsidRPr="00CE6E09" w:rsidRDefault="008F4EC4" w:rsidP="008F4E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sz w:val="22"/>
                <w:szCs w:val="22"/>
              </w:rPr>
              <w:t xml:space="preserve">Hand out the </w:t>
            </w:r>
            <w:proofErr w:type="spellStart"/>
            <w:r w:rsidRPr="00CE6E09">
              <w:rPr>
                <w:rFonts w:ascii="Arial" w:hAnsi="Arial" w:cs="Arial"/>
                <w:sz w:val="22"/>
                <w:szCs w:val="22"/>
              </w:rPr>
              <w:t>Laudato</w:t>
            </w:r>
            <w:proofErr w:type="spellEnd"/>
            <w:r w:rsidRPr="00CE6E09">
              <w:rPr>
                <w:rFonts w:ascii="Arial" w:hAnsi="Arial" w:cs="Arial"/>
                <w:sz w:val="22"/>
                <w:szCs w:val="22"/>
              </w:rPr>
              <w:t xml:space="preserve"> Si postcards, or scrap paper</w:t>
            </w:r>
            <w:r w:rsidR="00D057DF">
              <w:rPr>
                <w:rFonts w:ascii="Arial" w:hAnsi="Arial" w:cs="Arial"/>
                <w:sz w:val="22"/>
                <w:szCs w:val="22"/>
              </w:rPr>
              <w:t xml:space="preserve"> to write messages, or dra</w:t>
            </w:r>
            <w:r w:rsidRPr="00D057DF">
              <w:rPr>
                <w:rFonts w:ascii="Arial" w:hAnsi="Arial" w:cs="Arial"/>
                <w:sz w:val="22"/>
                <w:szCs w:val="22"/>
              </w:rPr>
              <w:t xml:space="preserve">w a </w:t>
            </w:r>
            <w:proofErr w:type="gramStart"/>
            <w:r w:rsidRPr="00D057DF">
              <w:rPr>
                <w:rFonts w:ascii="Arial" w:hAnsi="Arial" w:cs="Arial"/>
                <w:sz w:val="22"/>
                <w:szCs w:val="22"/>
              </w:rPr>
              <w:t>pictures</w:t>
            </w:r>
            <w:proofErr w:type="gramEnd"/>
            <w:r w:rsidRPr="00D057DF">
              <w:rPr>
                <w:rFonts w:ascii="Arial" w:hAnsi="Arial" w:cs="Arial"/>
                <w:sz w:val="22"/>
                <w:szCs w:val="22"/>
              </w:rPr>
              <w:t xml:space="preserve"> of creation and display these</w:t>
            </w:r>
          </w:p>
        </w:tc>
      </w:tr>
      <w:tr w:rsidR="008F4EC4" w:rsidRPr="00CE6E09" w14:paraId="7F16CBBB" w14:textId="77777777" w:rsidTr="5B8F781E">
        <w:tc>
          <w:tcPr>
            <w:tcW w:w="9640" w:type="dxa"/>
            <w:gridSpan w:val="3"/>
          </w:tcPr>
          <w:p w14:paraId="25B0DF44" w14:textId="77777777" w:rsidR="008F4EC4" w:rsidRPr="00CE6E09" w:rsidRDefault="008F4EC4" w:rsidP="008F4EC4">
            <w:pPr>
              <w:rPr>
                <w:rFonts w:ascii="Arial" w:hAnsi="Arial" w:cs="Arial"/>
                <w:sz w:val="22"/>
                <w:szCs w:val="22"/>
              </w:rPr>
            </w:pPr>
            <w:r w:rsidRPr="00CE6E09">
              <w:rPr>
                <w:rFonts w:ascii="Arial" w:hAnsi="Arial" w:cs="Arial"/>
                <w:sz w:val="22"/>
                <w:szCs w:val="22"/>
              </w:rPr>
              <w:t xml:space="preserve">OPTIONAL CLASSROOM ACTIVITIES: </w:t>
            </w:r>
          </w:p>
          <w:p w14:paraId="0D720920" w14:textId="77777777" w:rsidR="008F4EC4" w:rsidRPr="00CE6E09" w:rsidRDefault="008F4EC4" w:rsidP="008F4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4C6CC" w14:textId="77777777" w:rsidR="008F4EC4" w:rsidRPr="00CE6E09" w:rsidRDefault="008F4EC4" w:rsidP="008F4EC4">
            <w:pPr>
              <w:rPr>
                <w:rFonts w:ascii="Arial" w:hAnsi="Arial" w:cs="Arial"/>
                <w:color w:val="075E9B"/>
                <w:sz w:val="22"/>
                <w:szCs w:val="22"/>
              </w:rPr>
            </w:pPr>
            <w:r w:rsidRPr="00CE6E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Create a class list of actions to live wisely, think deeply and love generously this month. </w:t>
            </w:r>
          </w:p>
          <w:p w14:paraId="7FDB6675" w14:textId="77777777" w:rsidR="008F4EC4" w:rsidRPr="00CE6E09" w:rsidRDefault="008F4EC4" w:rsidP="008F4EC4">
            <w:pPr>
              <w:rPr>
                <w:rFonts w:ascii="Arial" w:hAnsi="Arial" w:cs="Arial"/>
                <w:color w:val="075E9B"/>
                <w:sz w:val="22"/>
                <w:szCs w:val="22"/>
              </w:rPr>
            </w:pPr>
            <w:r w:rsidRPr="00CE6E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At the end of the month ask the children to write a letter to Pope Francis explaining the ways they live wisely, think deeply and love generously.</w:t>
            </w:r>
            <w:r w:rsidRPr="00CE6E09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EF69B81" w14:textId="77777777" w:rsidR="008F4EC4" w:rsidRPr="00CE6E09" w:rsidRDefault="008F4EC4" w:rsidP="008F4EC4">
            <w:pPr>
              <w:rPr>
                <w:rFonts w:ascii="Arial" w:hAnsi="Arial" w:cs="Arial"/>
                <w:color w:val="075E9B"/>
                <w:sz w:val="22"/>
                <w:szCs w:val="22"/>
              </w:rPr>
            </w:pPr>
          </w:p>
          <w:p w14:paraId="75B86739" w14:textId="77777777" w:rsidR="008F4EC4" w:rsidRDefault="008F4EC4" w:rsidP="008F4EC4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E6E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Create a classroom display using drawing or photographs to show different aspects of the letter, such as a scene of beauty from nature, a scene of pollution. Invite the children to speak about each image as they reflect on the words of Pope Francis in </w:t>
            </w:r>
            <w:proofErr w:type="spellStart"/>
            <w:r w:rsidRPr="00CE6E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Laudato</w:t>
            </w:r>
            <w:proofErr w:type="spellEnd"/>
            <w:r w:rsidRPr="00CE6E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 Si’.</w:t>
            </w:r>
            <w:r w:rsidRPr="00CE6E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E6E09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E5CDADC" w14:textId="77777777" w:rsidR="008F4EC4" w:rsidRDefault="008F4EC4" w:rsidP="008F4EC4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2F01306" w14:textId="42F56818" w:rsidR="008F4EC4" w:rsidRPr="008F4EC4" w:rsidRDefault="008F4EC4" w:rsidP="008F4EC4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Watch David Attenborough’s </w:t>
            </w:r>
            <w:proofErr w:type="spellStart"/>
            <w:r w:rsidRPr="00563B77">
              <w:rPr>
                <w:rStyle w:val="eop"/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Wonderul</w:t>
            </w:r>
            <w:proofErr w:type="spellEnd"/>
            <w:r w:rsidRPr="00563B77">
              <w:rPr>
                <w:rStyle w:val="eop"/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World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film together. </w:t>
            </w:r>
          </w:p>
        </w:tc>
      </w:tr>
    </w:tbl>
    <w:p w14:paraId="7F7241F9" w14:textId="77777777" w:rsidR="007B6925" w:rsidRPr="000E799A" w:rsidRDefault="007B6925" w:rsidP="00FC2CE0">
      <w:pPr>
        <w:rPr>
          <w:rFonts w:cs="Calibri"/>
        </w:rPr>
      </w:pPr>
    </w:p>
    <w:sectPr w:rsidR="007B6925" w:rsidRPr="000E799A" w:rsidSect="00C17247">
      <w:headerReference w:type="first" r:id="rId37"/>
      <w:footerReference w:type="first" r:id="rId38"/>
      <w:pgSz w:w="11900" w:h="16840" w:code="9"/>
      <w:pgMar w:top="1135" w:right="701" w:bottom="70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29A8" w14:textId="77777777" w:rsidR="00635625" w:rsidRDefault="00635625">
      <w:r>
        <w:separator/>
      </w:r>
    </w:p>
  </w:endnote>
  <w:endnote w:type="continuationSeparator" w:id="0">
    <w:p w14:paraId="0D696E1C" w14:textId="77777777" w:rsidR="00635625" w:rsidRDefault="00635625">
      <w:r>
        <w:continuationSeparator/>
      </w:r>
    </w:p>
  </w:endnote>
  <w:endnote w:type="continuationNotice" w:id="1">
    <w:p w14:paraId="6097F43F" w14:textId="77777777" w:rsidR="00635625" w:rsidRDefault="006356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C5DD" w14:textId="63BE9B2B" w:rsidR="00305FB1" w:rsidRDefault="00305FB1">
    <w:pPr>
      <w:pStyle w:val="Footer"/>
    </w:pPr>
  </w:p>
  <w:p w14:paraId="0FE57978" w14:textId="77777777" w:rsidR="00305FB1" w:rsidRDefault="0030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8430" w14:textId="77777777" w:rsidR="00635625" w:rsidRDefault="00635625">
      <w:r>
        <w:separator/>
      </w:r>
    </w:p>
  </w:footnote>
  <w:footnote w:type="continuationSeparator" w:id="0">
    <w:p w14:paraId="55B32F2B" w14:textId="77777777" w:rsidR="00635625" w:rsidRDefault="00635625">
      <w:r>
        <w:continuationSeparator/>
      </w:r>
    </w:p>
  </w:footnote>
  <w:footnote w:type="continuationNotice" w:id="1">
    <w:p w14:paraId="751B35AE" w14:textId="77777777" w:rsidR="00635625" w:rsidRDefault="006356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C02" w14:textId="77777777" w:rsidR="00043F2E" w:rsidRDefault="00043F2E" w:rsidP="00043F2E">
    <w:r w:rsidRPr="00A36CA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79EE54" wp14:editId="57B8F20B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792605" cy="180975"/>
          <wp:effectExtent l="0" t="0" r="0" b="9525"/>
          <wp:wrapNone/>
          <wp:docPr id="28" name="Picture 5" descr="Circl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2B80275D-2C09-4080-BE71-F113BF40A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 descr="Circl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2B80275D-2C09-4080-BE71-F113BF40A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6C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A6E8E" wp14:editId="0FE02045">
              <wp:simplePos x="0" y="0"/>
              <wp:positionH relativeFrom="margin">
                <wp:posOffset>-3230245</wp:posOffset>
              </wp:positionH>
              <wp:positionV relativeFrom="paragraph">
                <wp:posOffset>285115</wp:posOffset>
              </wp:positionV>
              <wp:extent cx="12192000" cy="74295"/>
              <wp:effectExtent l="0" t="0" r="0" b="1905"/>
              <wp:wrapNone/>
              <wp:docPr id="11" name="Rectangle 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74295"/>
                      </a:xfrm>
                      <a:prstGeom prst="rect">
                        <a:avLst/>
                      </a:prstGeom>
                      <a:solidFill>
                        <a:srgbClr val="A5C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3DA210B" id="Rectangle 4" o:spid="_x0000_s1026" style="position:absolute;margin-left:-254.35pt;margin-top:22.45pt;width:960pt;height:5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" fillcolor="#a5c400" stroked="f" strokeweight="2pt">
              <w10:wrap anchorx="margin"/>
            </v:rect>
          </w:pict>
        </mc:Fallback>
      </mc:AlternateContent>
    </w:r>
  </w:p>
  <w:p w14:paraId="7B0263B4" w14:textId="77777777" w:rsidR="00305FB1" w:rsidRPr="00043F2E" w:rsidRDefault="00305FB1" w:rsidP="0004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11E08"/>
    <w:multiLevelType w:val="multilevel"/>
    <w:tmpl w:val="A4723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40B56D2"/>
    <w:multiLevelType w:val="hybridMultilevel"/>
    <w:tmpl w:val="DEB8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196747">
    <w:abstractNumId w:val="0"/>
  </w:num>
  <w:num w:numId="2" w16cid:durableId="1358192199">
    <w:abstractNumId w:val="0"/>
    <w:lvlOverride w:ilvl="0"/>
  </w:num>
  <w:num w:numId="3" w16cid:durableId="895046925">
    <w:abstractNumId w:val="0"/>
    <w:lvlOverride w:ilvl="0"/>
  </w:num>
  <w:num w:numId="4" w16cid:durableId="169210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74"/>
    <w:rsid w:val="00001D4F"/>
    <w:rsid w:val="000068A7"/>
    <w:rsid w:val="00011FA7"/>
    <w:rsid w:val="00012BF5"/>
    <w:rsid w:val="000130AF"/>
    <w:rsid w:val="00016DF6"/>
    <w:rsid w:val="00023DCE"/>
    <w:rsid w:val="000240B7"/>
    <w:rsid w:val="00025413"/>
    <w:rsid w:val="00026B9D"/>
    <w:rsid w:val="00030C15"/>
    <w:rsid w:val="00035E14"/>
    <w:rsid w:val="00040D4B"/>
    <w:rsid w:val="0004196A"/>
    <w:rsid w:val="00043F2E"/>
    <w:rsid w:val="00045207"/>
    <w:rsid w:val="000503C4"/>
    <w:rsid w:val="000670ED"/>
    <w:rsid w:val="00070331"/>
    <w:rsid w:val="00075758"/>
    <w:rsid w:val="00077BC4"/>
    <w:rsid w:val="00081FA4"/>
    <w:rsid w:val="000844C3"/>
    <w:rsid w:val="0008747D"/>
    <w:rsid w:val="000877F3"/>
    <w:rsid w:val="0009004E"/>
    <w:rsid w:val="000925DC"/>
    <w:rsid w:val="00093129"/>
    <w:rsid w:val="000A2D42"/>
    <w:rsid w:val="000A4B1D"/>
    <w:rsid w:val="000A5A25"/>
    <w:rsid w:val="000B1F25"/>
    <w:rsid w:val="000B2778"/>
    <w:rsid w:val="000B5825"/>
    <w:rsid w:val="000C070D"/>
    <w:rsid w:val="000C16E5"/>
    <w:rsid w:val="000C2E6C"/>
    <w:rsid w:val="000C55D1"/>
    <w:rsid w:val="000C6FA0"/>
    <w:rsid w:val="000D1445"/>
    <w:rsid w:val="000E2867"/>
    <w:rsid w:val="000E799A"/>
    <w:rsid w:val="001003DF"/>
    <w:rsid w:val="00112A74"/>
    <w:rsid w:val="001219F5"/>
    <w:rsid w:val="00122CB8"/>
    <w:rsid w:val="0012413B"/>
    <w:rsid w:val="001305C7"/>
    <w:rsid w:val="00137953"/>
    <w:rsid w:val="00150E55"/>
    <w:rsid w:val="00155305"/>
    <w:rsid w:val="001611C5"/>
    <w:rsid w:val="001641E6"/>
    <w:rsid w:val="00170F4C"/>
    <w:rsid w:val="00174DC8"/>
    <w:rsid w:val="0018634F"/>
    <w:rsid w:val="001A2B06"/>
    <w:rsid w:val="001A5ECD"/>
    <w:rsid w:val="001B5BF2"/>
    <w:rsid w:val="001B6021"/>
    <w:rsid w:val="001C6FD2"/>
    <w:rsid w:val="001C742C"/>
    <w:rsid w:val="001D4FEF"/>
    <w:rsid w:val="001E00B0"/>
    <w:rsid w:val="001E1F21"/>
    <w:rsid w:val="001E6914"/>
    <w:rsid w:val="001F270F"/>
    <w:rsid w:val="001F4D96"/>
    <w:rsid w:val="001F6192"/>
    <w:rsid w:val="0020210D"/>
    <w:rsid w:val="0020773D"/>
    <w:rsid w:val="0021052F"/>
    <w:rsid w:val="002217D6"/>
    <w:rsid w:val="00230FC3"/>
    <w:rsid w:val="00233680"/>
    <w:rsid w:val="00234AD0"/>
    <w:rsid w:val="00235EB1"/>
    <w:rsid w:val="00240F4B"/>
    <w:rsid w:val="0024389A"/>
    <w:rsid w:val="00245688"/>
    <w:rsid w:val="00253C54"/>
    <w:rsid w:val="00255EB3"/>
    <w:rsid w:val="00260E6F"/>
    <w:rsid w:val="00265EDC"/>
    <w:rsid w:val="00266676"/>
    <w:rsid w:val="00280841"/>
    <w:rsid w:val="00281D08"/>
    <w:rsid w:val="00282715"/>
    <w:rsid w:val="00285D7A"/>
    <w:rsid w:val="00286995"/>
    <w:rsid w:val="00294CC2"/>
    <w:rsid w:val="002B0848"/>
    <w:rsid w:val="002C7A2A"/>
    <w:rsid w:val="002D1152"/>
    <w:rsid w:val="002D5828"/>
    <w:rsid w:val="002D7522"/>
    <w:rsid w:val="002D7E52"/>
    <w:rsid w:val="002E7484"/>
    <w:rsid w:val="002F00BF"/>
    <w:rsid w:val="002F261C"/>
    <w:rsid w:val="002F7ABF"/>
    <w:rsid w:val="0030425A"/>
    <w:rsid w:val="00305FB1"/>
    <w:rsid w:val="003121C4"/>
    <w:rsid w:val="00315AB4"/>
    <w:rsid w:val="00320446"/>
    <w:rsid w:val="00323727"/>
    <w:rsid w:val="00336FC9"/>
    <w:rsid w:val="00346F4C"/>
    <w:rsid w:val="00346FE8"/>
    <w:rsid w:val="00371455"/>
    <w:rsid w:val="00387537"/>
    <w:rsid w:val="00393FDD"/>
    <w:rsid w:val="003943CC"/>
    <w:rsid w:val="003A1EAC"/>
    <w:rsid w:val="003A5F36"/>
    <w:rsid w:val="003C7809"/>
    <w:rsid w:val="003D00CC"/>
    <w:rsid w:val="003D0D66"/>
    <w:rsid w:val="003D6B1E"/>
    <w:rsid w:val="003F51CD"/>
    <w:rsid w:val="004041A4"/>
    <w:rsid w:val="00416C4D"/>
    <w:rsid w:val="00421706"/>
    <w:rsid w:val="004260D0"/>
    <w:rsid w:val="00431C50"/>
    <w:rsid w:val="00434983"/>
    <w:rsid w:val="0043587B"/>
    <w:rsid w:val="00442CDD"/>
    <w:rsid w:val="00445401"/>
    <w:rsid w:val="00447C49"/>
    <w:rsid w:val="0045255E"/>
    <w:rsid w:val="00453228"/>
    <w:rsid w:val="0046250A"/>
    <w:rsid w:val="00466E89"/>
    <w:rsid w:val="0047358A"/>
    <w:rsid w:val="00474B2A"/>
    <w:rsid w:val="00486865"/>
    <w:rsid w:val="0049726C"/>
    <w:rsid w:val="004B0CDE"/>
    <w:rsid w:val="004B3901"/>
    <w:rsid w:val="004C0534"/>
    <w:rsid w:val="004C292C"/>
    <w:rsid w:val="004D2960"/>
    <w:rsid w:val="004E5D26"/>
    <w:rsid w:val="004E5D5B"/>
    <w:rsid w:val="004E6E4D"/>
    <w:rsid w:val="004E726B"/>
    <w:rsid w:val="004E7426"/>
    <w:rsid w:val="00500462"/>
    <w:rsid w:val="00505B41"/>
    <w:rsid w:val="00507A43"/>
    <w:rsid w:val="00513481"/>
    <w:rsid w:val="00516440"/>
    <w:rsid w:val="00524D91"/>
    <w:rsid w:val="005252A8"/>
    <w:rsid w:val="005340E4"/>
    <w:rsid w:val="00535906"/>
    <w:rsid w:val="00543C1C"/>
    <w:rsid w:val="00546AF9"/>
    <w:rsid w:val="00546DCA"/>
    <w:rsid w:val="005543AF"/>
    <w:rsid w:val="00554736"/>
    <w:rsid w:val="005604AE"/>
    <w:rsid w:val="00562FC6"/>
    <w:rsid w:val="005633A7"/>
    <w:rsid w:val="00563B77"/>
    <w:rsid w:val="0056746C"/>
    <w:rsid w:val="00572C03"/>
    <w:rsid w:val="005772C7"/>
    <w:rsid w:val="00593DDD"/>
    <w:rsid w:val="005A3297"/>
    <w:rsid w:val="005A58D6"/>
    <w:rsid w:val="005B5518"/>
    <w:rsid w:val="005B79D6"/>
    <w:rsid w:val="005D03F0"/>
    <w:rsid w:val="005D20E7"/>
    <w:rsid w:val="005D4AEA"/>
    <w:rsid w:val="005D5F60"/>
    <w:rsid w:val="005D61E1"/>
    <w:rsid w:val="005E43BD"/>
    <w:rsid w:val="00600831"/>
    <w:rsid w:val="006011B2"/>
    <w:rsid w:val="00607403"/>
    <w:rsid w:val="00610ADA"/>
    <w:rsid w:val="0061163C"/>
    <w:rsid w:val="00635625"/>
    <w:rsid w:val="00655BA7"/>
    <w:rsid w:val="00655FBC"/>
    <w:rsid w:val="00657494"/>
    <w:rsid w:val="00662C99"/>
    <w:rsid w:val="006637A0"/>
    <w:rsid w:val="00665529"/>
    <w:rsid w:val="006667C4"/>
    <w:rsid w:val="00666A0B"/>
    <w:rsid w:val="00673D43"/>
    <w:rsid w:val="006812C0"/>
    <w:rsid w:val="006840F5"/>
    <w:rsid w:val="006954EE"/>
    <w:rsid w:val="00697B45"/>
    <w:rsid w:val="006A1262"/>
    <w:rsid w:val="006B0D7F"/>
    <w:rsid w:val="006B55EC"/>
    <w:rsid w:val="006B71AC"/>
    <w:rsid w:val="006B7F0D"/>
    <w:rsid w:val="006C224C"/>
    <w:rsid w:val="006C2A55"/>
    <w:rsid w:val="006C35C2"/>
    <w:rsid w:val="006C5767"/>
    <w:rsid w:val="006C7CF2"/>
    <w:rsid w:val="006D1BC3"/>
    <w:rsid w:val="006D234D"/>
    <w:rsid w:val="006D2D96"/>
    <w:rsid w:val="006E523B"/>
    <w:rsid w:val="006E6E53"/>
    <w:rsid w:val="006F46C7"/>
    <w:rsid w:val="006F66EB"/>
    <w:rsid w:val="006F759F"/>
    <w:rsid w:val="00703E7C"/>
    <w:rsid w:val="00704661"/>
    <w:rsid w:val="00710684"/>
    <w:rsid w:val="0071071A"/>
    <w:rsid w:val="007107FB"/>
    <w:rsid w:val="00711FE2"/>
    <w:rsid w:val="00712F28"/>
    <w:rsid w:val="00716918"/>
    <w:rsid w:val="007171FD"/>
    <w:rsid w:val="00720233"/>
    <w:rsid w:val="0072054F"/>
    <w:rsid w:val="007221A5"/>
    <w:rsid w:val="00731DA9"/>
    <w:rsid w:val="00733B85"/>
    <w:rsid w:val="00734DC8"/>
    <w:rsid w:val="00735BA9"/>
    <w:rsid w:val="0073781A"/>
    <w:rsid w:val="00737B54"/>
    <w:rsid w:val="00753F30"/>
    <w:rsid w:val="00757951"/>
    <w:rsid w:val="00764826"/>
    <w:rsid w:val="00767FD3"/>
    <w:rsid w:val="00772466"/>
    <w:rsid w:val="0077666A"/>
    <w:rsid w:val="00783370"/>
    <w:rsid w:val="00785F25"/>
    <w:rsid w:val="00787129"/>
    <w:rsid w:val="007A509C"/>
    <w:rsid w:val="007A58E3"/>
    <w:rsid w:val="007B6925"/>
    <w:rsid w:val="007C18FD"/>
    <w:rsid w:val="007C4AEB"/>
    <w:rsid w:val="007C4BC8"/>
    <w:rsid w:val="007C6CD4"/>
    <w:rsid w:val="007D1C7E"/>
    <w:rsid w:val="007E3F05"/>
    <w:rsid w:val="007E75B0"/>
    <w:rsid w:val="007F37A2"/>
    <w:rsid w:val="007F6EF5"/>
    <w:rsid w:val="00823D0D"/>
    <w:rsid w:val="00831CE0"/>
    <w:rsid w:val="0083305D"/>
    <w:rsid w:val="0083409B"/>
    <w:rsid w:val="008439BF"/>
    <w:rsid w:val="00847149"/>
    <w:rsid w:val="00847DA6"/>
    <w:rsid w:val="0085085A"/>
    <w:rsid w:val="008613D0"/>
    <w:rsid w:val="00864B29"/>
    <w:rsid w:val="00866F8E"/>
    <w:rsid w:val="00871BF9"/>
    <w:rsid w:val="00872912"/>
    <w:rsid w:val="008746C8"/>
    <w:rsid w:val="008752E7"/>
    <w:rsid w:val="00876593"/>
    <w:rsid w:val="00886925"/>
    <w:rsid w:val="00890739"/>
    <w:rsid w:val="00891A95"/>
    <w:rsid w:val="0089286E"/>
    <w:rsid w:val="0089563E"/>
    <w:rsid w:val="008A19E2"/>
    <w:rsid w:val="008A2233"/>
    <w:rsid w:val="008A333C"/>
    <w:rsid w:val="008B37E4"/>
    <w:rsid w:val="008B6318"/>
    <w:rsid w:val="008C0290"/>
    <w:rsid w:val="008C192E"/>
    <w:rsid w:val="008C647B"/>
    <w:rsid w:val="008D28FC"/>
    <w:rsid w:val="008D5139"/>
    <w:rsid w:val="008E5C6C"/>
    <w:rsid w:val="008E7EDE"/>
    <w:rsid w:val="008F3F06"/>
    <w:rsid w:val="008F4EC4"/>
    <w:rsid w:val="008F5491"/>
    <w:rsid w:val="00901084"/>
    <w:rsid w:val="009037C7"/>
    <w:rsid w:val="009073FB"/>
    <w:rsid w:val="00916E21"/>
    <w:rsid w:val="009170EC"/>
    <w:rsid w:val="009211CA"/>
    <w:rsid w:val="0092131C"/>
    <w:rsid w:val="0092291E"/>
    <w:rsid w:val="0092566D"/>
    <w:rsid w:val="00927082"/>
    <w:rsid w:val="009470EE"/>
    <w:rsid w:val="00951628"/>
    <w:rsid w:val="00962E59"/>
    <w:rsid w:val="0096640A"/>
    <w:rsid w:val="00970E36"/>
    <w:rsid w:val="00972804"/>
    <w:rsid w:val="00977577"/>
    <w:rsid w:val="00977ECE"/>
    <w:rsid w:val="00981C8D"/>
    <w:rsid w:val="00983767"/>
    <w:rsid w:val="00985BD4"/>
    <w:rsid w:val="009A10C9"/>
    <w:rsid w:val="009A2EC5"/>
    <w:rsid w:val="009B0088"/>
    <w:rsid w:val="009B1CBD"/>
    <w:rsid w:val="009B2A26"/>
    <w:rsid w:val="009B7701"/>
    <w:rsid w:val="009C40D6"/>
    <w:rsid w:val="009D2CB7"/>
    <w:rsid w:val="009D4953"/>
    <w:rsid w:val="009D68B0"/>
    <w:rsid w:val="009D72BA"/>
    <w:rsid w:val="009D7E60"/>
    <w:rsid w:val="009F176C"/>
    <w:rsid w:val="009F38B1"/>
    <w:rsid w:val="009F6349"/>
    <w:rsid w:val="00A058FC"/>
    <w:rsid w:val="00A05A34"/>
    <w:rsid w:val="00A12DD7"/>
    <w:rsid w:val="00A13634"/>
    <w:rsid w:val="00A25D95"/>
    <w:rsid w:val="00A34B14"/>
    <w:rsid w:val="00A3508A"/>
    <w:rsid w:val="00A37394"/>
    <w:rsid w:val="00A425A8"/>
    <w:rsid w:val="00A54F65"/>
    <w:rsid w:val="00A57FA7"/>
    <w:rsid w:val="00A602CD"/>
    <w:rsid w:val="00A62335"/>
    <w:rsid w:val="00A645D7"/>
    <w:rsid w:val="00A7393A"/>
    <w:rsid w:val="00A915FC"/>
    <w:rsid w:val="00A92828"/>
    <w:rsid w:val="00A963A3"/>
    <w:rsid w:val="00AB1AB5"/>
    <w:rsid w:val="00AB4A77"/>
    <w:rsid w:val="00AB6C1F"/>
    <w:rsid w:val="00AB74F7"/>
    <w:rsid w:val="00AD176B"/>
    <w:rsid w:val="00AD7A99"/>
    <w:rsid w:val="00AD7C0F"/>
    <w:rsid w:val="00AE0ACE"/>
    <w:rsid w:val="00AE60CF"/>
    <w:rsid w:val="00AE7E1D"/>
    <w:rsid w:val="00AF3220"/>
    <w:rsid w:val="00B06BFF"/>
    <w:rsid w:val="00B1486F"/>
    <w:rsid w:val="00B221ED"/>
    <w:rsid w:val="00B30BDE"/>
    <w:rsid w:val="00B40999"/>
    <w:rsid w:val="00B424D6"/>
    <w:rsid w:val="00B4624A"/>
    <w:rsid w:val="00B4735B"/>
    <w:rsid w:val="00B51177"/>
    <w:rsid w:val="00B53B71"/>
    <w:rsid w:val="00B5500C"/>
    <w:rsid w:val="00B6414B"/>
    <w:rsid w:val="00B65A19"/>
    <w:rsid w:val="00B679DF"/>
    <w:rsid w:val="00B707FC"/>
    <w:rsid w:val="00B722C7"/>
    <w:rsid w:val="00B87828"/>
    <w:rsid w:val="00B90448"/>
    <w:rsid w:val="00BA1C28"/>
    <w:rsid w:val="00BA3245"/>
    <w:rsid w:val="00BB7127"/>
    <w:rsid w:val="00BB7F5B"/>
    <w:rsid w:val="00BD037C"/>
    <w:rsid w:val="00BD1092"/>
    <w:rsid w:val="00BD26B9"/>
    <w:rsid w:val="00BD29E0"/>
    <w:rsid w:val="00BD3610"/>
    <w:rsid w:val="00BD50B7"/>
    <w:rsid w:val="00BD72D8"/>
    <w:rsid w:val="00BF1B69"/>
    <w:rsid w:val="00C05E33"/>
    <w:rsid w:val="00C064D6"/>
    <w:rsid w:val="00C0689C"/>
    <w:rsid w:val="00C101F1"/>
    <w:rsid w:val="00C116D4"/>
    <w:rsid w:val="00C118C6"/>
    <w:rsid w:val="00C17247"/>
    <w:rsid w:val="00C204C5"/>
    <w:rsid w:val="00C25AB1"/>
    <w:rsid w:val="00C260BA"/>
    <w:rsid w:val="00C2782C"/>
    <w:rsid w:val="00C32DCF"/>
    <w:rsid w:val="00C34CB6"/>
    <w:rsid w:val="00C37EB2"/>
    <w:rsid w:val="00C41429"/>
    <w:rsid w:val="00C41F97"/>
    <w:rsid w:val="00C50FE9"/>
    <w:rsid w:val="00C52550"/>
    <w:rsid w:val="00C53A55"/>
    <w:rsid w:val="00C66714"/>
    <w:rsid w:val="00C90760"/>
    <w:rsid w:val="00C95850"/>
    <w:rsid w:val="00C973F5"/>
    <w:rsid w:val="00CA1E69"/>
    <w:rsid w:val="00CA5E05"/>
    <w:rsid w:val="00CA7088"/>
    <w:rsid w:val="00CB14A6"/>
    <w:rsid w:val="00CC371B"/>
    <w:rsid w:val="00CC5BC3"/>
    <w:rsid w:val="00CC6FF4"/>
    <w:rsid w:val="00CE3CA8"/>
    <w:rsid w:val="00CE56F7"/>
    <w:rsid w:val="00CE6E09"/>
    <w:rsid w:val="00CF78A8"/>
    <w:rsid w:val="00D0301F"/>
    <w:rsid w:val="00D04F40"/>
    <w:rsid w:val="00D057DF"/>
    <w:rsid w:val="00D12489"/>
    <w:rsid w:val="00D158CE"/>
    <w:rsid w:val="00D247B1"/>
    <w:rsid w:val="00D341D1"/>
    <w:rsid w:val="00D36854"/>
    <w:rsid w:val="00D41B36"/>
    <w:rsid w:val="00D439F3"/>
    <w:rsid w:val="00D50F10"/>
    <w:rsid w:val="00D548F1"/>
    <w:rsid w:val="00D55DB7"/>
    <w:rsid w:val="00D5629D"/>
    <w:rsid w:val="00D56606"/>
    <w:rsid w:val="00D63BC0"/>
    <w:rsid w:val="00D67608"/>
    <w:rsid w:val="00D721CE"/>
    <w:rsid w:val="00D723A8"/>
    <w:rsid w:val="00D7549A"/>
    <w:rsid w:val="00D76E99"/>
    <w:rsid w:val="00D8137C"/>
    <w:rsid w:val="00D87D1F"/>
    <w:rsid w:val="00D9686D"/>
    <w:rsid w:val="00DA5A30"/>
    <w:rsid w:val="00DB11D8"/>
    <w:rsid w:val="00DB6A0E"/>
    <w:rsid w:val="00DD7810"/>
    <w:rsid w:val="00DE1A6A"/>
    <w:rsid w:val="00DE3487"/>
    <w:rsid w:val="00DE475A"/>
    <w:rsid w:val="00DF1444"/>
    <w:rsid w:val="00DF28BD"/>
    <w:rsid w:val="00DF5132"/>
    <w:rsid w:val="00DF6920"/>
    <w:rsid w:val="00DF76DC"/>
    <w:rsid w:val="00E01223"/>
    <w:rsid w:val="00E04435"/>
    <w:rsid w:val="00E045AE"/>
    <w:rsid w:val="00E04D55"/>
    <w:rsid w:val="00E1275A"/>
    <w:rsid w:val="00E15303"/>
    <w:rsid w:val="00E15617"/>
    <w:rsid w:val="00E21ED7"/>
    <w:rsid w:val="00E24248"/>
    <w:rsid w:val="00E30BA0"/>
    <w:rsid w:val="00E40B92"/>
    <w:rsid w:val="00E420FD"/>
    <w:rsid w:val="00E4282B"/>
    <w:rsid w:val="00E43539"/>
    <w:rsid w:val="00E503CC"/>
    <w:rsid w:val="00E569C9"/>
    <w:rsid w:val="00E6351D"/>
    <w:rsid w:val="00E63A2A"/>
    <w:rsid w:val="00E645CC"/>
    <w:rsid w:val="00E665B3"/>
    <w:rsid w:val="00E6797B"/>
    <w:rsid w:val="00E719A8"/>
    <w:rsid w:val="00E772B7"/>
    <w:rsid w:val="00E843CA"/>
    <w:rsid w:val="00E85A60"/>
    <w:rsid w:val="00E872A5"/>
    <w:rsid w:val="00E96670"/>
    <w:rsid w:val="00EA19AE"/>
    <w:rsid w:val="00EC558B"/>
    <w:rsid w:val="00ED0A1F"/>
    <w:rsid w:val="00ED266D"/>
    <w:rsid w:val="00ED3108"/>
    <w:rsid w:val="00ED4539"/>
    <w:rsid w:val="00ED6CD4"/>
    <w:rsid w:val="00EE0C3C"/>
    <w:rsid w:val="00EE1589"/>
    <w:rsid w:val="00EE7961"/>
    <w:rsid w:val="00F00D48"/>
    <w:rsid w:val="00F00F27"/>
    <w:rsid w:val="00F15E20"/>
    <w:rsid w:val="00F22FA2"/>
    <w:rsid w:val="00F250E0"/>
    <w:rsid w:val="00F417C0"/>
    <w:rsid w:val="00F51A14"/>
    <w:rsid w:val="00F51BD3"/>
    <w:rsid w:val="00F55575"/>
    <w:rsid w:val="00F60974"/>
    <w:rsid w:val="00F65840"/>
    <w:rsid w:val="00F74F70"/>
    <w:rsid w:val="00F76BAB"/>
    <w:rsid w:val="00F800D7"/>
    <w:rsid w:val="00F93BA5"/>
    <w:rsid w:val="00FA1345"/>
    <w:rsid w:val="00FA2173"/>
    <w:rsid w:val="00FA3BD5"/>
    <w:rsid w:val="00FA61D0"/>
    <w:rsid w:val="00FB0F13"/>
    <w:rsid w:val="00FB5FE3"/>
    <w:rsid w:val="00FC2CE0"/>
    <w:rsid w:val="00FC7FA9"/>
    <w:rsid w:val="00FE44B2"/>
    <w:rsid w:val="00FE540D"/>
    <w:rsid w:val="00FF0F99"/>
    <w:rsid w:val="00FF3BF1"/>
    <w:rsid w:val="00FF48C1"/>
    <w:rsid w:val="14E95591"/>
    <w:rsid w:val="1A2733E0"/>
    <w:rsid w:val="1FC37DD7"/>
    <w:rsid w:val="30AF60F2"/>
    <w:rsid w:val="4337745E"/>
    <w:rsid w:val="5B8F781E"/>
    <w:rsid w:val="70B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232324"/>
  <w15:docId w15:val="{75567A09-8AE7-4032-891C-B7F09DE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DC8"/>
    <w:pPr>
      <w:spacing w:line="30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734DC8"/>
    <w:pPr>
      <w:keepNext/>
      <w:spacing w:before="140" w:after="140" w:line="400" w:lineRule="exact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qFormat/>
    <w:rsid w:val="00734DC8"/>
    <w:pPr>
      <w:keepNext/>
      <w:spacing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34DC8"/>
    <w:pPr>
      <w:keepNext/>
      <w:spacing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4D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4DC8"/>
  </w:style>
  <w:style w:type="character" w:styleId="FollowedHyperlink">
    <w:name w:val="FollowedHyperlink"/>
    <w:basedOn w:val="DefaultParagraphFont"/>
    <w:rsid w:val="00734DC8"/>
    <w:rPr>
      <w:color w:val="808080"/>
      <w:u w:val="none"/>
    </w:rPr>
  </w:style>
  <w:style w:type="paragraph" w:styleId="Title">
    <w:name w:val="Title"/>
    <w:basedOn w:val="Normal"/>
    <w:qFormat/>
    <w:rsid w:val="00734DC8"/>
    <w:pPr>
      <w:spacing w:line="560" w:lineRule="exact"/>
    </w:pPr>
    <w:rPr>
      <w:kern w:val="28"/>
      <w:sz w:val="56"/>
    </w:rPr>
  </w:style>
  <w:style w:type="paragraph" w:styleId="Footer">
    <w:name w:val="footer"/>
    <w:basedOn w:val="Normal"/>
    <w:link w:val="FooterChar"/>
    <w:uiPriority w:val="99"/>
    <w:rsid w:val="00734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DC8"/>
  </w:style>
  <w:style w:type="character" w:styleId="Hyperlink">
    <w:name w:val="Hyperlink"/>
    <w:basedOn w:val="DefaultParagraphFont"/>
    <w:rsid w:val="00734DC8"/>
    <w:rPr>
      <w:color w:val="auto"/>
    </w:rPr>
  </w:style>
  <w:style w:type="paragraph" w:customStyle="1" w:styleId="CAFODSmallPrint">
    <w:name w:val="CAFOD Small Print"/>
    <w:basedOn w:val="Normal"/>
    <w:rsid w:val="00734DC8"/>
    <w:pPr>
      <w:spacing w:line="160" w:lineRule="exact"/>
    </w:pPr>
    <w:rPr>
      <w:sz w:val="11"/>
    </w:rPr>
  </w:style>
  <w:style w:type="paragraph" w:styleId="FootnoteText">
    <w:name w:val="footnote text"/>
    <w:basedOn w:val="Normal"/>
    <w:semiHidden/>
    <w:rsid w:val="00734DC8"/>
    <w:pPr>
      <w:spacing w:line="260" w:lineRule="exact"/>
    </w:pPr>
    <w:rPr>
      <w:sz w:val="18"/>
    </w:rPr>
  </w:style>
  <w:style w:type="paragraph" w:customStyle="1" w:styleId="CAFODaddress">
    <w:name w:val="CAFOD address"/>
    <w:basedOn w:val="Normal"/>
    <w:rsid w:val="00734DC8"/>
    <w:pPr>
      <w:spacing w:line="240" w:lineRule="exact"/>
    </w:pPr>
    <w:rPr>
      <w:sz w:val="16"/>
    </w:rPr>
  </w:style>
  <w:style w:type="character" w:styleId="FootnoteReference">
    <w:name w:val="footnote reference"/>
    <w:basedOn w:val="DefaultParagraphFont"/>
    <w:semiHidden/>
    <w:rsid w:val="00734DC8"/>
    <w:rPr>
      <w:vertAlign w:val="superscript"/>
    </w:rPr>
  </w:style>
  <w:style w:type="character" w:styleId="EndnoteReference">
    <w:name w:val="endnote reference"/>
    <w:basedOn w:val="DefaultParagraphFont"/>
    <w:semiHidden/>
    <w:rsid w:val="00734DC8"/>
    <w:rPr>
      <w:vertAlign w:val="superscript"/>
    </w:rPr>
  </w:style>
  <w:style w:type="paragraph" w:styleId="EndnoteText">
    <w:name w:val="endnote text"/>
    <w:basedOn w:val="Normal"/>
    <w:semiHidden/>
    <w:rsid w:val="00734DC8"/>
  </w:style>
  <w:style w:type="paragraph" w:styleId="CommentText">
    <w:name w:val="annotation text"/>
    <w:basedOn w:val="Normal"/>
    <w:link w:val="CommentTextChar"/>
    <w:uiPriority w:val="99"/>
    <w:unhideWhenUsed/>
    <w:rsid w:val="006B55EC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5E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B5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0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5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F55575"/>
  </w:style>
  <w:style w:type="character" w:styleId="CommentReference">
    <w:name w:val="annotation reference"/>
    <w:basedOn w:val="DefaultParagraphFont"/>
    <w:semiHidden/>
    <w:unhideWhenUsed/>
    <w:rsid w:val="00C37E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7EB2"/>
    <w:pPr>
      <w:spacing w:after="0"/>
    </w:pPr>
    <w:rPr>
      <w:rFonts w:ascii="Verdana" w:eastAsia="Times New Roman" w:hAnsi="Verdan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7EB2"/>
    <w:rPr>
      <w:rFonts w:ascii="Verdana" w:eastAsiaTheme="minorHAnsi" w:hAnsi="Verdana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6021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05FB1"/>
    <w:rPr>
      <w:rFonts w:ascii="Verdana" w:hAnsi="Verdan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5FB1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0E799A"/>
    <w:rPr>
      <w:rFonts w:ascii="Verdana" w:hAnsi="Verdana"/>
      <w:lang w:eastAsia="en-US"/>
    </w:rPr>
  </w:style>
  <w:style w:type="paragraph" w:customStyle="1" w:styleId="paragraph">
    <w:name w:val="paragraph"/>
    <w:basedOn w:val="Normal"/>
    <w:rsid w:val="002F0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F00BF"/>
  </w:style>
  <w:style w:type="character" w:customStyle="1" w:styleId="eop">
    <w:name w:val="eop"/>
    <w:basedOn w:val="DefaultParagraphFont"/>
    <w:rsid w:val="002F00BF"/>
  </w:style>
  <w:style w:type="character" w:customStyle="1" w:styleId="normaltextrun1">
    <w:name w:val="normaltextrun1"/>
    <w:basedOn w:val="DefaultParagraphFont"/>
    <w:rsid w:val="0067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816">
          <w:marLeft w:val="44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992">
          <w:marLeft w:val="44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4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0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38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43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0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94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99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84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51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08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6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4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4.svg"/><Relationship Id="rId26" Type="http://schemas.openxmlformats.org/officeDocument/2006/relationships/image" Target="media/image12.sv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19.sv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fod.org.uk/Education/Primary-teaching-resources/Laudato-Si-animation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0.png"/><Relationship Id="rId32" Type="http://schemas.openxmlformats.org/officeDocument/2006/relationships/hyperlink" Target="https://cafod.org.uk/Education/Primary-teaching-resources/Laudato-Si-animation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afod.org.uk/Education/Primary-teaching-resources/Laudato-Si-animation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Relationship Id="rId22" Type="http://schemas.openxmlformats.org/officeDocument/2006/relationships/image" Target="media/image8.sv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orr\Local%20Settings\Temporary%20Internet%20Files\OLK49\CF_Doc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Activity xmlns="236a9a4b-a03c-46ba-8ec6-624c184acbc6">Other Curriculum</Activity>
    <Audience xmlns="236a9a4b-a03c-46ba-8ec6-624c184acbc6">Primary</Audience>
    <_Status xmlns="http://schemas.microsoft.com/sharepoint/v3/fields">Not Started</_Status>
    <_dlc_DocId xmlns="04672002-f21f-4240-adfb-f0b653fb6fb5">SZUU6KYVHK2A-2146017777-12174</_dlc_DocId>
    <_dlc_DocIdUrl xmlns="04672002-f21f-4240-adfb-f0b653fb6fb5">
      <Url>https://cafod365.sharepoint.com/sites/int/Education/_layouts/15/DocIdRedir.aspx?ID=SZUU6KYVHK2A-2146017777-12174</Url>
      <Description>SZUU6KYVHK2A-2146017777-12174</Description>
    </_dlc_DocIdUrl>
    <lcf76f155ced4ddcb4097134ff3c332f xmlns="236a9a4b-a03c-46ba-8ec6-624c184acbc6">
      <Terms xmlns="http://schemas.microsoft.com/office/infopath/2007/PartnerControls"/>
    </lcf76f155ced4ddcb4097134ff3c332f>
    <TaxCatchAll xmlns="453a0c7f-c966-4a5c-a0f8-de0f8150ea1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74" ma:contentTypeDescription="Create a new document." ma:contentTypeScope="" ma:versionID="6eec9481a64eb59cb5b1a4dc1530b01a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xmlns:ns6="453a0c7f-c966-4a5c-a0f8-de0f8150ea1e" targetNamespace="http://schemas.microsoft.com/office/2006/metadata/properties" ma:root="true" ma:fieldsID="06f7dea15a691b9ed858cf58f1babe0b" ns2:_="" ns3:_="" ns4:_="" ns5:_="" ns6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import namespace="453a0c7f-c966-4a5c-a0f8-de0f8150ea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3aede18-5762-4cff-92fc-bd8aa2d291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0c7f-c966-4a5c-a0f8-de0f8150ea1e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3b9f4064-c5ee-4255-b955-fb8a72b2bce5}" ma:internalName="TaxCatchAll" ma:showField="CatchAllData" ma:web="04672002-f21f-4240-adfb-f0b653fb6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A2C066-91A6-4AC2-B510-D52026062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31C21-E16D-446F-855C-8CF96FBAA33F}">
  <ds:schemaRefs>
    <ds:schemaRef ds:uri="http://schemas.microsoft.com/office/2006/metadata/properties"/>
    <ds:schemaRef ds:uri="236a9a4b-a03c-46ba-8ec6-624c184acbc6"/>
    <ds:schemaRef ds:uri="http://schemas.microsoft.com/sharepoint/v3/fields"/>
    <ds:schemaRef ds:uri="04672002-f21f-4240-adfb-f0b653fb6fb5"/>
    <ds:schemaRef ds:uri="http://schemas.microsoft.com/office/infopath/2007/PartnerControls"/>
    <ds:schemaRef ds:uri="453a0c7f-c966-4a5c-a0f8-de0f8150ea1e"/>
  </ds:schemaRefs>
</ds:datastoreItem>
</file>

<file path=customXml/itemProps3.xml><?xml version="1.0" encoding="utf-8"?>
<ds:datastoreItem xmlns:ds="http://schemas.openxmlformats.org/officeDocument/2006/customXml" ds:itemID="{19F2CC6E-25AA-4902-AED5-C8F45B0698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535021A-0D3F-4057-B5A4-15C29A8B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453a0c7f-c966-4a5c-a0f8-de0f8150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C5E9C0-F231-4E1E-976F-992B48C14C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A076A8-C9ED-49D9-B374-2B2D98F0CE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CF_DocV3</Template>
  <TotalTime>0</TotalTime>
  <Pages>4</Pages>
  <Words>680</Words>
  <Characters>3877</Characters>
  <Application>Microsoft Office Word</Application>
  <DocSecurity>0</DocSecurity>
  <Lines>32</Lines>
  <Paragraphs>9</Paragraphs>
  <ScaleCrop>false</ScaleCrop>
  <Company>CAFOD</Company>
  <LinksUpToDate>false</LinksUpToDate>
  <CharactersWithSpaces>4548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lstorr</dc:creator>
  <cp:keywords/>
  <cp:lastModifiedBy>Patrick Dean</cp:lastModifiedBy>
  <cp:revision>102</cp:revision>
  <cp:lastPrinted>2018-03-19T22:25:00Z</cp:lastPrinted>
  <dcterms:created xsi:type="dcterms:W3CDTF">2019-05-29T23:08:00Z</dcterms:created>
  <dcterms:modified xsi:type="dcterms:W3CDTF">2022-08-03T11:10:00Z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utput Type">
    <vt:lpwstr>Print</vt:lpwstr>
  </property>
  <property fmtid="{D5CDD505-2E9C-101B-9397-08002B2CF9AE}" pid="4" name="Archive">
    <vt:lpwstr>false</vt:lpwstr>
  </property>
  <property fmtid="{D5CDD505-2E9C-101B-9397-08002B2CF9AE}" pid="5" name="ContentTypeId">
    <vt:lpwstr>0x01010096472308B02E1E4A9F4BBEA19176AB65</vt:lpwstr>
  </property>
  <property fmtid="{D5CDD505-2E9C-101B-9397-08002B2CF9AE}" pid="6" name="Status">
    <vt:lpwstr>Finished Product</vt:lpwstr>
  </property>
  <property fmtid="{D5CDD505-2E9C-101B-9397-08002B2CF9AE}" pid="7" name="Current">
    <vt:lpwstr>true</vt:lpwstr>
  </property>
  <property fmtid="{D5CDD505-2E9C-101B-9397-08002B2CF9AE}" pid="8" name="Financial Year">
    <vt:lpwstr>2008/9</vt:lpwstr>
  </property>
  <property fmtid="{D5CDD505-2E9C-101B-9397-08002B2CF9AE}" pid="9" name="Doc Type">
    <vt:lpwstr>Brand</vt:lpwstr>
  </property>
  <property fmtid="{D5CDD505-2E9C-101B-9397-08002B2CF9AE}" pid="10" name="Internal or External">
    <vt:lpwstr>External</vt:lpwstr>
  </property>
  <property fmtid="{D5CDD505-2E9C-101B-9397-08002B2CF9AE}" pid="11" name="What">
    <vt:lpwstr>Communciation Template</vt:lpwstr>
  </property>
  <property fmtid="{D5CDD505-2E9C-101B-9397-08002B2CF9AE}" pid="12" name="Anniversary related?">
    <vt:lpwstr>No</vt:lpwstr>
  </property>
  <property fmtid="{D5CDD505-2E9C-101B-9397-08002B2CF9AE}" pid="13" name="_Version">
    <vt:lpwstr>Final Version April 2011</vt:lpwstr>
  </property>
  <property fmtid="{D5CDD505-2E9C-101B-9397-08002B2CF9AE}" pid="14" name="Archive?">
    <vt:lpwstr>No</vt:lpwstr>
  </property>
  <property fmtid="{D5CDD505-2E9C-101B-9397-08002B2CF9AE}" pid="15" name="_dlc_DocIdItemGuid">
    <vt:lpwstr>8ec444ee-0124-47e0-82d4-574f0656abd0</vt:lpwstr>
  </property>
</Properties>
</file>