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6818" w14:textId="259D06B0" w:rsidR="00F63672" w:rsidRDefault="004621CE" w:rsidP="00096B0E">
      <w:pPr>
        <w:pStyle w:val="Heading1"/>
      </w:pPr>
      <w:r>
        <w:t xml:space="preserve">Parish </w:t>
      </w:r>
      <w:proofErr w:type="gramStart"/>
      <w:r>
        <w:t>newsletter</w:t>
      </w:r>
      <w:proofErr w:type="gramEnd"/>
      <w:r>
        <w:t xml:space="preserve"> notice for the Middle East Humanitarian Appeal – 2025</w:t>
      </w:r>
    </w:p>
    <w:p w14:paraId="629192B2" w14:textId="77777777" w:rsidR="004621CE" w:rsidRDefault="004621CE" w:rsidP="004621CE"/>
    <w:p w14:paraId="550C2739" w14:textId="77777777" w:rsidR="004621CE" w:rsidRPr="004621CE" w:rsidRDefault="004621CE" w:rsidP="004621CE"/>
    <w:p w14:paraId="3B702385" w14:textId="77777777" w:rsidR="004621CE" w:rsidRDefault="004621CE" w:rsidP="004621CE">
      <w:pPr>
        <w:pStyle w:val="Heading3"/>
      </w:pPr>
      <w:r w:rsidRPr="004621CE">
        <w:t>CAFOD: Supporting the people of Gaza after the ceasefire</w:t>
      </w:r>
    </w:p>
    <w:p w14:paraId="62DD83E5" w14:textId="539D6CC4" w:rsidR="004621CE" w:rsidRPr="004621CE" w:rsidRDefault="004621CE" w:rsidP="004621CE">
      <w:pPr>
        <w:pStyle w:val="Body"/>
      </w:pPr>
      <w:r w:rsidRPr="004621CE">
        <w:t xml:space="preserve">Following the ceasefire in Gaza, our support and prayers are needed more than ever. CAFOD’s Church partners, working with great courage, continue to bring food, shelter, medical care and comfort to families in need. Cardinal </w:t>
      </w:r>
      <w:proofErr w:type="spellStart"/>
      <w:r w:rsidRPr="004621CE">
        <w:t>Pizzaballa</w:t>
      </w:r>
      <w:proofErr w:type="spellEnd"/>
      <w:r w:rsidRPr="004621CE">
        <w:t>, the Latin Patriarch of Jerusalem</w:t>
      </w:r>
      <w:r>
        <w:t>,</w:t>
      </w:r>
      <w:r w:rsidRPr="004621CE">
        <w:t xml:space="preserve"> has urged us to “stand beside the people of Gaza as they begin the journey of healing, recovery and rebuilding”. Let us respond with love and generosity – please give today and pray for lasting peace in the Holy Land.  </w:t>
      </w:r>
      <w:hyperlink r:id="rId11" w:history="1">
        <w:r w:rsidRPr="004621CE">
          <w:rPr>
            <w:rStyle w:val="Hyperlink"/>
            <w:b/>
            <w:bCs/>
          </w:rPr>
          <w:t>cafod.org.uk/</w:t>
        </w:r>
        <w:proofErr w:type="gramStart"/>
        <w:r w:rsidRPr="004621CE">
          <w:rPr>
            <w:rStyle w:val="Hyperlink"/>
            <w:b/>
            <w:bCs/>
          </w:rPr>
          <w:t>middle-east</w:t>
        </w:r>
        <w:proofErr w:type="gramEnd"/>
      </w:hyperlink>
      <w:r w:rsidRPr="004621CE">
        <w:t xml:space="preserve"> </w:t>
      </w:r>
    </w:p>
    <w:p w14:paraId="6719DECD" w14:textId="77777777" w:rsidR="004621CE" w:rsidRPr="004621CE" w:rsidRDefault="004621CE" w:rsidP="004621CE"/>
    <w:p w14:paraId="16693945" w14:textId="77777777" w:rsidR="004621CE" w:rsidRPr="004621CE" w:rsidRDefault="004621CE" w:rsidP="004621CE"/>
    <w:p w14:paraId="53A69668" w14:textId="77777777" w:rsidR="002B16D8" w:rsidRDefault="002B16D8"/>
    <w:sectPr w:rsidR="002B16D8" w:rsidSect="00F63672">
      <w:headerReference w:type="default" r:id="rId12"/>
      <w:footerReference w:type="default" r:id="rId13"/>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7149" w14:textId="77777777" w:rsidR="004F784F" w:rsidRDefault="004F784F">
      <w:r>
        <w:separator/>
      </w:r>
    </w:p>
  </w:endnote>
  <w:endnote w:type="continuationSeparator" w:id="0">
    <w:p w14:paraId="78896B7C" w14:textId="77777777" w:rsidR="004F784F" w:rsidRDefault="004F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6A88F20A"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4F8D" w14:textId="77777777" w:rsidR="004F784F" w:rsidRDefault="004F784F">
      <w:r>
        <w:separator/>
      </w:r>
    </w:p>
  </w:footnote>
  <w:footnote w:type="continuationSeparator" w:id="0">
    <w:p w14:paraId="37B0B817" w14:textId="77777777" w:rsidR="004F784F" w:rsidRDefault="004F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52097" o:spid="_x0000_i1026" type="#_x0000_t75" style="width:100.8pt;height:100.8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D1502"/>
    <w:rsid w:val="001F7AA3"/>
    <w:rsid w:val="002000B4"/>
    <w:rsid w:val="00203AC8"/>
    <w:rsid w:val="00286E74"/>
    <w:rsid w:val="002B16D8"/>
    <w:rsid w:val="003413B0"/>
    <w:rsid w:val="00352E62"/>
    <w:rsid w:val="00354A57"/>
    <w:rsid w:val="00414866"/>
    <w:rsid w:val="004621CE"/>
    <w:rsid w:val="004F784F"/>
    <w:rsid w:val="00544192"/>
    <w:rsid w:val="005E3C50"/>
    <w:rsid w:val="00704984"/>
    <w:rsid w:val="00790562"/>
    <w:rsid w:val="007F124C"/>
    <w:rsid w:val="008F7F90"/>
    <w:rsid w:val="0093777B"/>
    <w:rsid w:val="009C5D59"/>
    <w:rsid w:val="00A53257"/>
    <w:rsid w:val="00B43FC1"/>
    <w:rsid w:val="00B46455"/>
    <w:rsid w:val="00C47280"/>
    <w:rsid w:val="00C62449"/>
    <w:rsid w:val="00C71588"/>
    <w:rsid w:val="00C77B0D"/>
    <w:rsid w:val="00DA75FC"/>
    <w:rsid w:val="00E55BFC"/>
    <w:rsid w:val="00EA0C65"/>
    <w:rsid w:val="00EE3BED"/>
    <w:rsid w:val="00F1079C"/>
    <w:rsid w:val="00F63672"/>
    <w:rsid w:val="00FA10D4"/>
    <w:rsid w:val="00FC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4621CE"/>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character" w:styleId="UnresolvedMention">
    <w:name w:val="Unresolved Mention"/>
    <w:basedOn w:val="DefaultParagraphFont"/>
    <w:uiPriority w:val="99"/>
    <w:semiHidden/>
    <w:unhideWhenUsed/>
    <w:rsid w:val="0046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fod.org.uk/give/donate-to-emergencies/gaza-crisis-appe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5.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1.svg"/><Relationship Id="rId17" Type="http://schemas.openxmlformats.org/officeDocument/2006/relationships/image" Target="media/image15.png"/><Relationship Id="rId2" Type="http://schemas.openxmlformats.org/officeDocument/2006/relationships/image" Target="media/image4.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7.svg"/><Relationship Id="rId11" Type="http://schemas.openxmlformats.org/officeDocument/2006/relationships/image" Target="media/image10.png"/><Relationship Id="rId5" Type="http://schemas.openxmlformats.org/officeDocument/2006/relationships/image" Target="media/image6.png"/><Relationship Id="rId15" Type="http://schemas.openxmlformats.org/officeDocument/2006/relationships/image" Target="media/image13.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9.svg"/><Relationship Id="rId14"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2</cp:revision>
  <dcterms:created xsi:type="dcterms:W3CDTF">2025-10-14T14:19:00Z</dcterms:created>
  <dcterms:modified xsi:type="dcterms:W3CDTF">2025-10-14T14:19:00Z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