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E1E0B" w14:textId="39FB61CC" w:rsidR="0044354D" w:rsidRDefault="0044354D" w:rsidP="000F2A5E">
      <w:pPr>
        <w:rPr>
          <w:rFonts w:ascii="Arial" w:hAnsi="Arial" w:cs="Arial"/>
          <w:b/>
          <w:bCs/>
          <w:sz w:val="28"/>
          <w:szCs w:val="28"/>
        </w:rPr>
      </w:pPr>
    </w:p>
    <w:p w14:paraId="257FA15B" w14:textId="1D5D2857" w:rsidR="00E536CC" w:rsidRPr="00C95652" w:rsidRDefault="000F1A8A" w:rsidP="000F2A5E">
      <w:pPr>
        <w:spacing w:line="360" w:lineRule="auto"/>
        <w:rPr>
          <w:rFonts w:ascii="Century Gothic" w:hAnsi="Century Gothic" w:cs="Arial"/>
          <w:b/>
          <w:bCs/>
          <w:sz w:val="28"/>
          <w:szCs w:val="28"/>
        </w:rPr>
      </w:pPr>
      <w:r w:rsidRPr="00283D28">
        <w:rPr>
          <w:rFonts w:ascii="Century Gothic" w:hAnsi="Century Gothic" w:cs="Arial"/>
          <w:b/>
          <w:bCs/>
          <w:sz w:val="28"/>
          <w:szCs w:val="28"/>
        </w:rPr>
        <w:t>General Election</w:t>
      </w:r>
      <w:r w:rsidR="006645DE" w:rsidRPr="00C95652">
        <w:rPr>
          <w:rFonts w:ascii="Century Gothic" w:hAnsi="Century Gothic" w:cs="Arial"/>
          <w:b/>
          <w:bCs/>
          <w:sz w:val="28"/>
          <w:szCs w:val="28"/>
        </w:rPr>
        <w:t xml:space="preserve"> </w:t>
      </w:r>
      <w:r w:rsidR="004F45BE" w:rsidRPr="00C95652">
        <w:rPr>
          <w:rFonts w:ascii="Century Gothic" w:hAnsi="Century Gothic" w:cs="Arial"/>
          <w:b/>
          <w:bCs/>
          <w:sz w:val="28"/>
          <w:szCs w:val="28"/>
        </w:rPr>
        <w:t>w</w:t>
      </w:r>
      <w:r w:rsidR="006645DE" w:rsidRPr="00C95652">
        <w:rPr>
          <w:rFonts w:ascii="Century Gothic" w:hAnsi="Century Gothic" w:cs="Arial"/>
          <w:b/>
          <w:bCs/>
          <w:sz w:val="28"/>
          <w:szCs w:val="28"/>
        </w:rPr>
        <w:t xml:space="preserve">orkshop </w:t>
      </w:r>
      <w:r w:rsidR="00283D28">
        <w:rPr>
          <w:rFonts w:ascii="Century Gothic" w:hAnsi="Century Gothic" w:cs="Arial"/>
          <w:b/>
          <w:bCs/>
          <w:sz w:val="28"/>
          <w:szCs w:val="28"/>
        </w:rPr>
        <w:t>for</w:t>
      </w:r>
      <w:r w:rsidR="00900A61" w:rsidRPr="00C95652">
        <w:rPr>
          <w:rFonts w:ascii="Century Gothic" w:hAnsi="Century Gothic" w:cs="Arial"/>
          <w:b/>
          <w:bCs/>
          <w:sz w:val="28"/>
          <w:szCs w:val="28"/>
        </w:rPr>
        <w:t xml:space="preserve"> KS2</w:t>
      </w:r>
      <w:r w:rsidR="001247C2" w:rsidRPr="001247C2">
        <w:t xml:space="preserve"> </w:t>
      </w:r>
    </w:p>
    <w:p w14:paraId="46F31D70" w14:textId="69FC01FD" w:rsidR="000F2A5E" w:rsidRPr="00283D28" w:rsidRDefault="000F2A5E" w:rsidP="000F2A5E">
      <w:pPr>
        <w:pStyle w:val="NoSpacing"/>
        <w:rPr>
          <w:rFonts w:ascii="Century Gothic" w:hAnsi="Century Gothic" w:cs="Arial"/>
        </w:rPr>
      </w:pPr>
      <w:r w:rsidRPr="00283D28">
        <w:rPr>
          <w:rFonts w:ascii="Century Gothic" w:hAnsi="Century Gothic" w:cs="Arial"/>
          <w:i/>
          <w:iCs/>
        </w:rPr>
        <w:t xml:space="preserve">Aims: </w:t>
      </w:r>
      <w:r w:rsidRPr="00283D28">
        <w:rPr>
          <w:rFonts w:ascii="Century Gothic" w:hAnsi="Century Gothic" w:cs="Arial"/>
          <w:i/>
          <w:iCs/>
        </w:rPr>
        <w:tab/>
      </w:r>
    </w:p>
    <w:p w14:paraId="50BB2AA6" w14:textId="3A71FA88" w:rsidR="00A51C97" w:rsidRPr="00283D28" w:rsidRDefault="000F2A5E" w:rsidP="00A51C97">
      <w:pPr>
        <w:pStyle w:val="NoSpacing"/>
        <w:numPr>
          <w:ilvl w:val="0"/>
          <w:numId w:val="3"/>
        </w:numPr>
        <w:rPr>
          <w:rFonts w:ascii="Century Gothic" w:hAnsi="Century Gothic" w:cs="Arial"/>
        </w:rPr>
      </w:pPr>
      <w:r w:rsidRPr="00283D28">
        <w:rPr>
          <w:rFonts w:ascii="Century Gothic" w:hAnsi="Century Gothic" w:cs="Arial"/>
        </w:rPr>
        <w:t xml:space="preserve">To understand how </w:t>
      </w:r>
      <w:r w:rsidR="00AA07D2" w:rsidRPr="00283D28">
        <w:rPr>
          <w:rFonts w:ascii="Century Gothic" w:hAnsi="Century Gothic" w:cs="Arial"/>
        </w:rPr>
        <w:t>everyone</w:t>
      </w:r>
      <w:r w:rsidR="006C4FDD" w:rsidRPr="00283D28">
        <w:rPr>
          <w:rFonts w:ascii="Century Gothic" w:hAnsi="Century Gothic" w:cs="Arial"/>
        </w:rPr>
        <w:t xml:space="preserve"> can have a say in the general election</w:t>
      </w:r>
    </w:p>
    <w:p w14:paraId="2F985804" w14:textId="456EEEA4" w:rsidR="00AA07D2" w:rsidRPr="00283D28" w:rsidRDefault="00AA07D2" w:rsidP="00A51C97">
      <w:pPr>
        <w:pStyle w:val="NoSpacing"/>
        <w:numPr>
          <w:ilvl w:val="0"/>
          <w:numId w:val="3"/>
        </w:numPr>
        <w:rPr>
          <w:rFonts w:ascii="Century Gothic" w:hAnsi="Century Gothic" w:cs="Arial"/>
        </w:rPr>
      </w:pPr>
      <w:r w:rsidRPr="00283D28">
        <w:rPr>
          <w:rFonts w:ascii="Century Gothic" w:hAnsi="Century Gothic" w:cs="Arial"/>
        </w:rPr>
        <w:t>To explore how the general election matters to our global neighbours</w:t>
      </w:r>
    </w:p>
    <w:p w14:paraId="044C9E5C" w14:textId="1EE6481C" w:rsidR="000F2A5E" w:rsidRPr="00283D28" w:rsidRDefault="000E5DC5" w:rsidP="00AE7536">
      <w:pPr>
        <w:pStyle w:val="NoSpacing"/>
        <w:numPr>
          <w:ilvl w:val="0"/>
          <w:numId w:val="3"/>
        </w:numPr>
        <w:rPr>
          <w:rFonts w:ascii="Century Gothic" w:hAnsi="Century Gothic" w:cs="Arial"/>
        </w:rPr>
      </w:pPr>
      <w:r w:rsidRPr="00283D28">
        <w:rPr>
          <w:rFonts w:ascii="Century Gothic" w:eastAsia="Segoe UI" w:hAnsi="Century Gothic" w:cs="Arial"/>
          <w:color w:val="333333"/>
        </w:rPr>
        <w:t xml:space="preserve">To </w:t>
      </w:r>
      <w:r w:rsidR="00BD167B" w:rsidRPr="00283D28">
        <w:rPr>
          <w:rFonts w:ascii="Century Gothic" w:eastAsia="Segoe UI" w:hAnsi="Century Gothic" w:cs="Arial"/>
          <w:color w:val="333333"/>
        </w:rPr>
        <w:t xml:space="preserve">show that </w:t>
      </w:r>
      <w:r w:rsidR="0065276C" w:rsidRPr="00283D28">
        <w:rPr>
          <w:rFonts w:ascii="Century Gothic" w:eastAsia="Segoe UI" w:hAnsi="Century Gothic" w:cs="Arial"/>
          <w:color w:val="333333"/>
        </w:rPr>
        <w:t xml:space="preserve">campaigning is a way of </w:t>
      </w:r>
      <w:r w:rsidRPr="00283D28">
        <w:rPr>
          <w:rFonts w:ascii="Century Gothic" w:eastAsia="Segoe UI" w:hAnsi="Century Gothic" w:cs="Arial"/>
          <w:color w:val="333333"/>
        </w:rPr>
        <w:t>put</w:t>
      </w:r>
      <w:r w:rsidR="0065276C" w:rsidRPr="00283D28">
        <w:rPr>
          <w:rFonts w:ascii="Century Gothic" w:eastAsia="Segoe UI" w:hAnsi="Century Gothic" w:cs="Arial"/>
          <w:color w:val="333333"/>
        </w:rPr>
        <w:t>ting</w:t>
      </w:r>
      <w:r w:rsidRPr="00283D28">
        <w:rPr>
          <w:rFonts w:ascii="Century Gothic" w:eastAsia="Segoe UI" w:hAnsi="Century Gothic" w:cs="Arial"/>
          <w:color w:val="333333"/>
        </w:rPr>
        <w:t xml:space="preserve"> Catholic Social Teaching into </w:t>
      </w:r>
      <w:r w:rsidR="0065276C" w:rsidRPr="00283D28">
        <w:rPr>
          <w:rFonts w:ascii="Century Gothic" w:eastAsia="Segoe UI" w:hAnsi="Century Gothic" w:cs="Arial"/>
          <w:color w:val="333333"/>
        </w:rPr>
        <w:t>action</w:t>
      </w:r>
    </w:p>
    <w:p w14:paraId="09E0E382" w14:textId="77777777" w:rsidR="000F2A5E" w:rsidRPr="00283D28" w:rsidRDefault="000F2A5E" w:rsidP="000F2A5E">
      <w:pPr>
        <w:spacing w:after="0" w:line="240" w:lineRule="auto"/>
        <w:rPr>
          <w:rFonts w:ascii="Century Gothic" w:hAnsi="Century Gothic" w:cs="Arial"/>
          <w:i/>
          <w:iCs/>
        </w:rPr>
      </w:pPr>
      <w:r w:rsidRPr="00283D28">
        <w:rPr>
          <w:rFonts w:ascii="Century Gothic" w:hAnsi="Century Gothic" w:cs="Arial"/>
          <w:i/>
          <w:iCs/>
        </w:rPr>
        <w:t>Themes:</w:t>
      </w:r>
    </w:p>
    <w:p w14:paraId="0A63EE37" w14:textId="0E846374" w:rsidR="000F2A5E" w:rsidRPr="00283D28" w:rsidRDefault="00EB7787" w:rsidP="000F2A5E">
      <w:pPr>
        <w:spacing w:after="0" w:line="240" w:lineRule="auto"/>
        <w:rPr>
          <w:rFonts w:ascii="Century Gothic" w:hAnsi="Century Gothic" w:cs="Arial"/>
        </w:rPr>
      </w:pPr>
      <w:r w:rsidRPr="00283D28">
        <w:rPr>
          <w:rFonts w:ascii="Century Gothic" w:hAnsi="Century Gothic" w:cs="Arial"/>
        </w:rPr>
        <w:t>G</w:t>
      </w:r>
      <w:r w:rsidR="000F2A5E" w:rsidRPr="00283D28">
        <w:rPr>
          <w:rFonts w:ascii="Century Gothic" w:hAnsi="Century Gothic" w:cs="Arial"/>
        </w:rPr>
        <w:t xml:space="preserve">lobal neighbours, poverty, </w:t>
      </w:r>
      <w:r w:rsidR="000163D6" w:rsidRPr="00283D28">
        <w:rPr>
          <w:rFonts w:ascii="Century Gothic" w:hAnsi="Century Gothic" w:cs="Arial"/>
        </w:rPr>
        <w:t>participation</w:t>
      </w:r>
      <w:r w:rsidR="000F2A5E" w:rsidRPr="00283D28">
        <w:rPr>
          <w:rFonts w:ascii="Century Gothic" w:hAnsi="Century Gothic" w:cs="Arial"/>
        </w:rPr>
        <w:t xml:space="preserve">, </w:t>
      </w:r>
      <w:r w:rsidRPr="00283D28">
        <w:rPr>
          <w:rFonts w:ascii="Century Gothic" w:hAnsi="Century Gothic" w:cs="Arial"/>
        </w:rPr>
        <w:t>solidarity</w:t>
      </w:r>
      <w:r w:rsidR="000F2A5E" w:rsidRPr="00283D28">
        <w:rPr>
          <w:rFonts w:ascii="Century Gothic" w:hAnsi="Century Gothic" w:cs="Arial"/>
        </w:rPr>
        <w:t>, stewardship</w:t>
      </w:r>
    </w:p>
    <w:p w14:paraId="221F9D60" w14:textId="77777777" w:rsidR="000F2A5E" w:rsidRPr="00283D28" w:rsidRDefault="000F2A5E" w:rsidP="000F2A5E">
      <w:pPr>
        <w:spacing w:after="0" w:line="240" w:lineRule="auto"/>
        <w:rPr>
          <w:rFonts w:ascii="Century Gothic" w:hAnsi="Century Gothic" w:cs="Arial"/>
        </w:rPr>
      </w:pPr>
    </w:p>
    <w:p w14:paraId="11A1051D" w14:textId="426B1C0B" w:rsidR="000F2A5E" w:rsidRPr="00283D28" w:rsidRDefault="000F2A5E" w:rsidP="000F2A5E">
      <w:pPr>
        <w:spacing w:after="0" w:line="240" w:lineRule="auto"/>
        <w:rPr>
          <w:rFonts w:ascii="Century Gothic" w:hAnsi="Century Gothic" w:cs="Arial"/>
          <w:i/>
          <w:iCs/>
        </w:rPr>
      </w:pPr>
      <w:r w:rsidRPr="00283D28">
        <w:rPr>
          <w:rFonts w:ascii="Century Gothic" w:hAnsi="Century Gothic" w:cs="Arial"/>
          <w:i/>
          <w:iCs/>
        </w:rPr>
        <w:t>Preparation and resources:</w:t>
      </w:r>
    </w:p>
    <w:p w14:paraId="0F36B32F" w14:textId="1B803261" w:rsidR="005C0E75" w:rsidRPr="00283D28" w:rsidRDefault="005C0E75" w:rsidP="000F2A5E">
      <w:pPr>
        <w:pStyle w:val="ListParagraph"/>
        <w:numPr>
          <w:ilvl w:val="0"/>
          <w:numId w:val="4"/>
        </w:numPr>
        <w:spacing w:after="0" w:line="240" w:lineRule="auto"/>
        <w:rPr>
          <w:rFonts w:ascii="Century Gothic" w:hAnsi="Century Gothic" w:cs="Arial"/>
        </w:rPr>
      </w:pPr>
      <w:r w:rsidRPr="00283D28">
        <w:rPr>
          <w:rFonts w:ascii="Century Gothic" w:hAnsi="Century Gothic" w:cs="Arial"/>
        </w:rPr>
        <w:t xml:space="preserve">Print our </w:t>
      </w:r>
      <w:r w:rsidR="008513CC" w:rsidRPr="00283D28">
        <w:rPr>
          <w:rFonts w:ascii="Century Gothic" w:hAnsi="Century Gothic" w:cs="Arial"/>
        </w:rPr>
        <w:t>starter activity</w:t>
      </w:r>
      <w:r w:rsidRPr="00283D28">
        <w:rPr>
          <w:rFonts w:ascii="Century Gothic" w:hAnsi="Century Gothic" w:cs="Arial"/>
        </w:rPr>
        <w:t xml:space="preserve"> cards</w:t>
      </w:r>
      <w:r w:rsidR="00811C41" w:rsidRPr="00283D28">
        <w:rPr>
          <w:rFonts w:ascii="Century Gothic" w:hAnsi="Century Gothic" w:cs="Arial"/>
        </w:rPr>
        <w:t>,</w:t>
      </w:r>
      <w:r w:rsidRPr="00283D28">
        <w:rPr>
          <w:rFonts w:ascii="Century Gothic" w:hAnsi="Century Gothic" w:cs="Arial"/>
        </w:rPr>
        <w:t xml:space="preserve"> or </w:t>
      </w:r>
      <w:r w:rsidR="00811C41" w:rsidRPr="00283D28">
        <w:rPr>
          <w:rFonts w:ascii="Century Gothic" w:hAnsi="Century Gothic" w:cs="Arial"/>
        </w:rPr>
        <w:t>display them</w:t>
      </w:r>
      <w:r w:rsidRPr="00283D28">
        <w:rPr>
          <w:rFonts w:ascii="Century Gothic" w:hAnsi="Century Gothic" w:cs="Arial"/>
        </w:rPr>
        <w:t xml:space="preserve"> online</w:t>
      </w:r>
    </w:p>
    <w:p w14:paraId="480B5FC4" w14:textId="646670B8" w:rsidR="00811C41" w:rsidRPr="00283D28" w:rsidRDefault="00811C41" w:rsidP="000F2A5E">
      <w:pPr>
        <w:pStyle w:val="ListParagraph"/>
        <w:numPr>
          <w:ilvl w:val="0"/>
          <w:numId w:val="4"/>
        </w:numPr>
        <w:spacing w:after="0" w:line="240" w:lineRule="auto"/>
        <w:rPr>
          <w:rFonts w:ascii="Century Gothic" w:hAnsi="Century Gothic" w:cs="Arial"/>
        </w:rPr>
      </w:pPr>
      <w:r w:rsidRPr="00283D28">
        <w:rPr>
          <w:rFonts w:ascii="Century Gothic" w:hAnsi="Century Gothic" w:cs="Arial"/>
        </w:rPr>
        <w:t xml:space="preserve">Find the </w:t>
      </w:r>
      <w:r w:rsidR="00D63C9B" w:rsidRPr="00283D28">
        <w:rPr>
          <w:rFonts w:ascii="Century Gothic" w:hAnsi="Century Gothic" w:cs="Arial"/>
        </w:rPr>
        <w:t>films</w:t>
      </w:r>
      <w:r w:rsidRPr="00283D28">
        <w:rPr>
          <w:rFonts w:ascii="Century Gothic" w:hAnsi="Century Gothic" w:cs="Arial"/>
        </w:rPr>
        <w:t xml:space="preserve"> at cafod.org.uk/primary</w:t>
      </w:r>
    </w:p>
    <w:p w14:paraId="6DBC8FE3" w14:textId="18DBCC5D" w:rsidR="000F2A5E" w:rsidRPr="00283D28" w:rsidRDefault="000F2A5E" w:rsidP="000F2A5E">
      <w:pPr>
        <w:pStyle w:val="ListParagraph"/>
        <w:numPr>
          <w:ilvl w:val="0"/>
          <w:numId w:val="4"/>
        </w:numPr>
        <w:spacing w:after="0" w:line="240" w:lineRule="auto"/>
        <w:rPr>
          <w:rFonts w:ascii="Century Gothic" w:hAnsi="Century Gothic" w:cs="Arial"/>
        </w:rPr>
      </w:pPr>
      <w:r w:rsidRPr="00283D28">
        <w:rPr>
          <w:rFonts w:ascii="Century Gothic" w:hAnsi="Century Gothic" w:cs="Arial"/>
        </w:rPr>
        <w:t>Photocopy enough</w:t>
      </w:r>
      <w:r w:rsidR="0011274A" w:rsidRPr="00283D28">
        <w:rPr>
          <w:rFonts w:ascii="Century Gothic" w:hAnsi="Century Gothic" w:cs="Arial"/>
        </w:rPr>
        <w:t xml:space="preserve"> </w:t>
      </w:r>
      <w:r w:rsidR="008513CC" w:rsidRPr="00283D28">
        <w:rPr>
          <w:rFonts w:ascii="Century Gothic" w:hAnsi="Century Gothic" w:cs="Arial"/>
        </w:rPr>
        <w:t>templates</w:t>
      </w:r>
      <w:r w:rsidRPr="00283D28">
        <w:rPr>
          <w:rFonts w:ascii="Century Gothic" w:hAnsi="Century Gothic" w:cs="Arial"/>
        </w:rPr>
        <w:t xml:space="preserve"> for everyone taking part</w:t>
      </w:r>
      <w:r w:rsidR="008513CC" w:rsidRPr="00283D28">
        <w:rPr>
          <w:rFonts w:ascii="Century Gothic" w:hAnsi="Century Gothic" w:cs="Arial"/>
        </w:rPr>
        <w:t xml:space="preserve"> </w:t>
      </w:r>
      <w:r w:rsidRPr="00283D28">
        <w:rPr>
          <w:rFonts w:ascii="Century Gothic" w:hAnsi="Century Gothic" w:cs="Arial"/>
        </w:rPr>
        <w:t xml:space="preserve">or use paper to create your own artwork </w:t>
      </w:r>
    </w:p>
    <w:p w14:paraId="7AD3923F" w14:textId="77777777" w:rsidR="005C0E75" w:rsidRPr="00283D28" w:rsidRDefault="005C0E75" w:rsidP="005C0E75">
      <w:pPr>
        <w:spacing w:after="0" w:line="240" w:lineRule="auto"/>
        <w:rPr>
          <w:rFonts w:ascii="Century Gothic" w:hAnsi="Century Gothic" w:cs="Arial"/>
        </w:rPr>
      </w:pPr>
    </w:p>
    <w:p w14:paraId="57F095D2" w14:textId="7FC8644A" w:rsidR="005E4ACB" w:rsidRPr="00283D28" w:rsidRDefault="005C0E75" w:rsidP="001814FD">
      <w:pPr>
        <w:spacing w:after="0" w:line="240" w:lineRule="auto"/>
        <w:rPr>
          <w:rFonts w:ascii="Century Gothic" w:hAnsi="Century Gothic" w:cs="Arial"/>
        </w:rPr>
      </w:pPr>
      <w:r w:rsidRPr="00283D28">
        <w:rPr>
          <w:rFonts w:ascii="Century Gothic" w:hAnsi="Century Gothic" w:cs="Arial"/>
          <w:i/>
          <w:iCs/>
        </w:rPr>
        <w:t>Time:</w:t>
      </w:r>
      <w:r w:rsidRPr="00283D28">
        <w:rPr>
          <w:rFonts w:ascii="Century Gothic" w:hAnsi="Century Gothic" w:cs="Arial"/>
        </w:rPr>
        <w:t xml:space="preserve"> 45 mins</w:t>
      </w:r>
      <w:r w:rsidR="00D63C9B" w:rsidRPr="00283D28">
        <w:rPr>
          <w:rFonts w:ascii="Century Gothic" w:hAnsi="Century Gothic" w:cs="Arial"/>
        </w:rPr>
        <w:t xml:space="preserve"> – 1 hour</w:t>
      </w:r>
    </w:p>
    <w:p w14:paraId="78190235" w14:textId="77777777" w:rsidR="001814FD" w:rsidRPr="00283D28" w:rsidRDefault="001814FD" w:rsidP="001814FD">
      <w:pPr>
        <w:spacing w:after="0" w:line="240" w:lineRule="auto"/>
        <w:rPr>
          <w:rFonts w:ascii="Century Gothic" w:hAnsi="Century Gothic" w:cs="Arial"/>
        </w:rPr>
      </w:pPr>
    </w:p>
    <w:tbl>
      <w:tblPr>
        <w:tblStyle w:val="TableGrid"/>
        <w:tblW w:w="15393" w:type="dxa"/>
        <w:tblInd w:w="-5" w:type="dxa"/>
        <w:tblBorders>
          <w:top w:val="single" w:sz="4" w:space="0" w:color="A2C617"/>
          <w:left w:val="single" w:sz="4" w:space="0" w:color="A2C617"/>
          <w:bottom w:val="single" w:sz="4" w:space="0" w:color="A2C617"/>
          <w:right w:val="single" w:sz="4" w:space="0" w:color="A2C617"/>
          <w:insideH w:val="single" w:sz="4" w:space="0" w:color="A2C617"/>
          <w:insideV w:val="single" w:sz="4" w:space="0" w:color="A2C617"/>
        </w:tblBorders>
        <w:tblLook w:val="04A0" w:firstRow="1" w:lastRow="0" w:firstColumn="1" w:lastColumn="0" w:noHBand="0" w:noVBand="1"/>
      </w:tblPr>
      <w:tblGrid>
        <w:gridCol w:w="11624"/>
        <w:gridCol w:w="3769"/>
      </w:tblGrid>
      <w:tr w:rsidR="00A05261" w14:paraId="1F6A604D" w14:textId="28B10C60" w:rsidTr="00A05261">
        <w:trPr>
          <w:trHeight w:val="1418"/>
        </w:trPr>
        <w:tc>
          <w:tcPr>
            <w:tcW w:w="11624" w:type="dxa"/>
          </w:tcPr>
          <w:p w14:paraId="3A0BFBD9" w14:textId="0A2B135E" w:rsidR="00A05261" w:rsidRPr="00283D28" w:rsidRDefault="00A05261" w:rsidP="000F2A5E">
            <w:pPr>
              <w:rPr>
                <w:rFonts w:ascii="Century Gothic" w:eastAsia="Times New Roman" w:hAnsi="Century Gothic" w:cs="Arial"/>
                <w:i/>
                <w:color w:val="000000" w:themeColor="text1"/>
                <w:lang w:eastAsia="en-GB"/>
              </w:rPr>
            </w:pPr>
            <w:r w:rsidRPr="00283D28">
              <w:rPr>
                <w:rFonts w:ascii="Century Gothic" w:hAnsi="Century Gothic" w:cs="Arial"/>
                <w:b/>
                <w:bCs/>
              </w:rPr>
              <w:t>Starter activity: Card discussion – is this fair? (15 mins)</w:t>
            </w:r>
          </w:p>
          <w:p w14:paraId="63AC5AED" w14:textId="56BAF2F7" w:rsidR="00A05261" w:rsidRPr="00283D28" w:rsidRDefault="00A05261" w:rsidP="000F2A5E">
            <w:pPr>
              <w:rPr>
                <w:rFonts w:ascii="Century Gothic" w:eastAsia="Times New Roman" w:hAnsi="Century Gothic" w:cs="Arial"/>
                <w:i/>
                <w:iCs/>
                <w:color w:val="000000" w:themeColor="text1"/>
                <w:lang w:eastAsia="en-GB"/>
              </w:rPr>
            </w:pPr>
          </w:p>
          <w:p w14:paraId="3B860EFF" w14:textId="6AF6BBEC" w:rsidR="00A05261" w:rsidRPr="00283D28" w:rsidRDefault="00CE439A" w:rsidP="00D26D4E">
            <w:pPr>
              <w:spacing w:line="276" w:lineRule="auto"/>
              <w:rPr>
                <w:rFonts w:ascii="Century Gothic" w:hAnsi="Century Gothic" w:cs="Arial"/>
              </w:rPr>
            </w:pPr>
            <w:r>
              <w:rPr>
                <w:rFonts w:ascii="Century Gothic" w:hAnsi="Century Gothic" w:cs="Arial"/>
              </w:rPr>
              <w:t>S</w:t>
            </w:r>
            <w:r w:rsidR="00A05261" w:rsidRPr="00283D28">
              <w:rPr>
                <w:rFonts w:ascii="Century Gothic" w:hAnsi="Century Gothic" w:cs="Arial"/>
              </w:rPr>
              <w:t>hare the slides with the historical and real world examples.</w:t>
            </w:r>
          </w:p>
          <w:p w14:paraId="2878FFF6" w14:textId="77777777" w:rsidR="00B83C8E" w:rsidRPr="00283D28" w:rsidRDefault="00B83C8E" w:rsidP="00D26D4E">
            <w:pPr>
              <w:spacing w:line="276" w:lineRule="auto"/>
              <w:rPr>
                <w:rFonts w:ascii="Century Gothic" w:hAnsi="Century Gothic" w:cs="Arial"/>
              </w:rPr>
            </w:pPr>
          </w:p>
          <w:p w14:paraId="7B2CFCB1" w14:textId="77777777" w:rsidR="00787B7C" w:rsidRPr="00283D28" w:rsidRDefault="00787B7C" w:rsidP="00787B7C">
            <w:pPr>
              <w:spacing w:line="276" w:lineRule="auto"/>
              <w:rPr>
                <w:rFonts w:ascii="Century Gothic" w:hAnsi="Century Gothic" w:cs="Arial"/>
              </w:rPr>
            </w:pPr>
            <w:r w:rsidRPr="00283D28">
              <w:rPr>
                <w:rFonts w:ascii="Century Gothic" w:hAnsi="Century Gothic" w:cs="Arial"/>
              </w:rPr>
              <w:t xml:space="preserve">150 years ago in the UK, whether you were a man or woman decided whether you got to have a say or not. But groups of people worked together to make that change. Does anyone know what any of these groups of people were called? </w:t>
            </w:r>
            <w:r w:rsidRPr="00283D28">
              <w:rPr>
                <w:rFonts w:ascii="Century Gothic" w:hAnsi="Century Gothic" w:cs="Arial"/>
                <w:i/>
                <w:iCs/>
              </w:rPr>
              <w:t>Suffragettes, suffragists, Emmeline Pankhurst etc.</w:t>
            </w:r>
            <w:r w:rsidRPr="00283D28">
              <w:rPr>
                <w:rFonts w:ascii="Century Gothic" w:hAnsi="Century Gothic" w:cs="Arial"/>
              </w:rPr>
              <w:t xml:space="preserve"> They spoke out for what they believed in and made change happen.</w:t>
            </w:r>
          </w:p>
          <w:p w14:paraId="36EB1373" w14:textId="77777777" w:rsidR="00B83C8E" w:rsidRPr="00283D28" w:rsidRDefault="00B83C8E" w:rsidP="00D26D4E">
            <w:pPr>
              <w:spacing w:line="276" w:lineRule="auto"/>
              <w:rPr>
                <w:rFonts w:ascii="Century Gothic" w:hAnsi="Century Gothic" w:cs="Arial"/>
              </w:rPr>
            </w:pPr>
          </w:p>
          <w:p w14:paraId="118631B7" w14:textId="77777777" w:rsidR="00787B7C" w:rsidRPr="00283D28" w:rsidRDefault="00787B7C" w:rsidP="00787B7C">
            <w:pPr>
              <w:spacing w:line="276" w:lineRule="auto"/>
              <w:rPr>
                <w:rFonts w:ascii="Century Gothic" w:hAnsi="Century Gothic" w:cs="Arial"/>
              </w:rPr>
            </w:pPr>
            <w:r w:rsidRPr="00283D28">
              <w:rPr>
                <w:rFonts w:ascii="Century Gothic" w:hAnsi="Century Gothic" w:cs="Arial"/>
              </w:rPr>
              <w:t>In parts of the USA 80 years ago, where you sat on a bus depended on the colour of your skin. Does anyone know this woman’s name? She was called Rosa Parks and she spoke out for what she believed in and made change happen.</w:t>
            </w:r>
          </w:p>
          <w:p w14:paraId="64168F18" w14:textId="77777777" w:rsidR="00A05261" w:rsidRPr="00283D28" w:rsidRDefault="00A05261" w:rsidP="00D26D4E">
            <w:pPr>
              <w:spacing w:line="276" w:lineRule="auto"/>
              <w:rPr>
                <w:rFonts w:ascii="Century Gothic" w:hAnsi="Century Gothic" w:cs="Arial"/>
              </w:rPr>
            </w:pPr>
          </w:p>
          <w:p w14:paraId="4696BA00" w14:textId="7A6FBBF3" w:rsidR="00A05261" w:rsidRPr="00283D28" w:rsidRDefault="00A05261" w:rsidP="00D26D4E">
            <w:pPr>
              <w:spacing w:line="276" w:lineRule="auto"/>
              <w:rPr>
                <w:rFonts w:ascii="Century Gothic" w:hAnsi="Century Gothic" w:cs="Arial"/>
              </w:rPr>
            </w:pPr>
            <w:r w:rsidRPr="00283D28">
              <w:rPr>
                <w:rFonts w:ascii="Century Gothic" w:hAnsi="Century Gothic" w:cs="Arial"/>
              </w:rPr>
              <w:t>If relevant, you could add examples from recent work or local area of individuals or groups of people who spoke out for their rights, stood up for others and made change happen.</w:t>
            </w:r>
          </w:p>
        </w:tc>
        <w:tc>
          <w:tcPr>
            <w:tcW w:w="3769" w:type="dxa"/>
          </w:tcPr>
          <w:p w14:paraId="502886EC" w14:textId="77777777" w:rsidR="00A05261" w:rsidRPr="00283D28" w:rsidRDefault="00A05261" w:rsidP="000F2A5E">
            <w:pPr>
              <w:rPr>
                <w:rFonts w:ascii="Century Gothic" w:hAnsi="Century Gothic" w:cs="Arial"/>
                <w:b/>
                <w:bCs/>
              </w:rPr>
            </w:pPr>
            <w:r w:rsidRPr="00283D28">
              <w:rPr>
                <w:rFonts w:ascii="Century Gothic" w:hAnsi="Century Gothic" w:cs="Arial"/>
                <w:b/>
                <w:bCs/>
              </w:rPr>
              <w:t>Putting CST into action – links:</w:t>
            </w:r>
          </w:p>
          <w:p w14:paraId="782B6E99" w14:textId="77777777" w:rsidR="00A05261" w:rsidRPr="00283D28" w:rsidRDefault="00A05261" w:rsidP="000F2A5E">
            <w:pPr>
              <w:rPr>
                <w:rFonts w:ascii="Century Gothic" w:hAnsi="Century Gothic" w:cs="Arial"/>
                <w:b/>
                <w:bCs/>
              </w:rPr>
            </w:pPr>
          </w:p>
          <w:p w14:paraId="1B2A2547" w14:textId="77777777" w:rsidR="00A05261" w:rsidRPr="00283D28" w:rsidRDefault="00A05261" w:rsidP="000F2A5E">
            <w:pPr>
              <w:rPr>
                <w:rFonts w:ascii="Century Gothic" w:hAnsi="Century Gothic" w:cs="Arial"/>
              </w:rPr>
            </w:pPr>
            <w:r w:rsidRPr="00283D28">
              <w:rPr>
                <w:rFonts w:ascii="Century Gothic" w:hAnsi="Century Gothic" w:cs="Arial"/>
              </w:rPr>
              <w:t>The Common Good (Thinking of everyone)</w:t>
            </w:r>
          </w:p>
          <w:p w14:paraId="7500BAF4" w14:textId="77777777" w:rsidR="00A05261" w:rsidRPr="00283D28" w:rsidRDefault="00A05261" w:rsidP="000F2A5E">
            <w:pPr>
              <w:rPr>
                <w:rFonts w:ascii="Century Gothic" w:hAnsi="Century Gothic" w:cs="Arial"/>
              </w:rPr>
            </w:pPr>
          </w:p>
          <w:p w14:paraId="2B3499E1" w14:textId="20E11D9D" w:rsidR="00A05261" w:rsidRPr="00D26D4E" w:rsidRDefault="00A05261" w:rsidP="000F2A5E">
            <w:pPr>
              <w:rPr>
                <w:rFonts w:ascii="Arial" w:hAnsi="Arial" w:cs="Arial"/>
              </w:rPr>
            </w:pPr>
            <w:r w:rsidRPr="00283D28">
              <w:rPr>
                <w:rFonts w:ascii="Century Gothic" w:hAnsi="Century Gothic" w:cs="Arial"/>
              </w:rPr>
              <w:t>Subsidiarity (Everyone should have a say)</w:t>
            </w:r>
          </w:p>
        </w:tc>
      </w:tr>
    </w:tbl>
    <w:p w14:paraId="079064C3" w14:textId="49764C01" w:rsidR="00E83153" w:rsidRDefault="00E83153" w:rsidP="00C41A66">
      <w:pPr>
        <w:rPr>
          <w:rFonts w:ascii="Arial" w:hAnsi="Arial" w:cs="Arial"/>
        </w:rPr>
      </w:pPr>
    </w:p>
    <w:tbl>
      <w:tblPr>
        <w:tblStyle w:val="TableGrid"/>
        <w:tblW w:w="15393" w:type="dxa"/>
        <w:tblInd w:w="-5" w:type="dxa"/>
        <w:tblBorders>
          <w:top w:val="single" w:sz="4" w:space="0" w:color="A2C617"/>
          <w:left w:val="single" w:sz="4" w:space="0" w:color="A2C617"/>
          <w:bottom w:val="single" w:sz="4" w:space="0" w:color="A2C617"/>
          <w:right w:val="single" w:sz="4" w:space="0" w:color="A2C617"/>
          <w:insideH w:val="single" w:sz="4" w:space="0" w:color="A2C617"/>
          <w:insideV w:val="single" w:sz="4" w:space="0" w:color="A2C617"/>
        </w:tblBorders>
        <w:tblLook w:val="04A0" w:firstRow="1" w:lastRow="0" w:firstColumn="1" w:lastColumn="0" w:noHBand="0" w:noVBand="1"/>
      </w:tblPr>
      <w:tblGrid>
        <w:gridCol w:w="11624"/>
        <w:gridCol w:w="3769"/>
      </w:tblGrid>
      <w:tr w:rsidR="00761A50" w14:paraId="2F4C367E" w14:textId="77777777" w:rsidTr="79B99E04">
        <w:trPr>
          <w:trHeight w:val="1275"/>
        </w:trPr>
        <w:tc>
          <w:tcPr>
            <w:tcW w:w="11624" w:type="dxa"/>
          </w:tcPr>
          <w:p w14:paraId="247EEF92" w14:textId="36F8BF66" w:rsidR="00761A50" w:rsidRPr="00283D28" w:rsidRDefault="00761A50" w:rsidP="006C31B3">
            <w:pPr>
              <w:rPr>
                <w:rFonts w:ascii="Century Gothic" w:hAnsi="Century Gothic" w:cs="Arial"/>
                <w:b/>
                <w:bCs/>
              </w:rPr>
            </w:pPr>
            <w:r w:rsidRPr="00283D28">
              <w:rPr>
                <w:rFonts w:ascii="Century Gothic" w:hAnsi="Century Gothic" w:cs="Arial"/>
                <w:b/>
                <w:bCs/>
              </w:rPr>
              <w:lastRenderedPageBreak/>
              <w:t>What is a general election? Why is it important? (15 mins)</w:t>
            </w:r>
          </w:p>
          <w:p w14:paraId="34B970BB" w14:textId="77777777" w:rsidR="00761A50" w:rsidRPr="00283D28" w:rsidRDefault="00761A50" w:rsidP="006C31B3">
            <w:pPr>
              <w:rPr>
                <w:rFonts w:ascii="Century Gothic" w:hAnsi="Century Gothic" w:cs="Arial"/>
              </w:rPr>
            </w:pPr>
          </w:p>
          <w:p w14:paraId="492694B8" w14:textId="6DB801A3" w:rsidR="00761A50" w:rsidRPr="00283D28" w:rsidRDefault="00761A50" w:rsidP="006C31B3">
            <w:pPr>
              <w:rPr>
                <w:rFonts w:ascii="Century Gothic" w:hAnsi="Century Gothic" w:cs="Arial"/>
              </w:rPr>
            </w:pPr>
            <w:r w:rsidRPr="00283D28">
              <w:rPr>
                <w:rFonts w:ascii="Century Gothic" w:hAnsi="Century Gothic" w:cs="Arial"/>
              </w:rPr>
              <w:t xml:space="preserve">Explain that this year </w:t>
            </w:r>
            <w:r w:rsidR="0080258E" w:rsidRPr="00283D28">
              <w:rPr>
                <w:rFonts w:ascii="Century Gothic" w:hAnsi="Century Gothic" w:cs="Arial"/>
              </w:rPr>
              <w:t>is very important in terms of speaking up and having your say because there is a general election</w:t>
            </w:r>
            <w:r w:rsidRPr="00283D28">
              <w:rPr>
                <w:rFonts w:ascii="Century Gothic" w:hAnsi="Century Gothic" w:cs="Arial"/>
              </w:rPr>
              <w:t>.</w:t>
            </w:r>
            <w:r w:rsidR="0080258E" w:rsidRPr="00283D28">
              <w:rPr>
                <w:rFonts w:ascii="Century Gothic" w:hAnsi="Century Gothic" w:cs="Arial"/>
              </w:rPr>
              <w:t xml:space="preserve"> </w:t>
            </w:r>
          </w:p>
          <w:p w14:paraId="75ADDE56" w14:textId="77777777" w:rsidR="0067319F" w:rsidRPr="00283D28" w:rsidRDefault="0067319F" w:rsidP="006C31B3">
            <w:pPr>
              <w:rPr>
                <w:rFonts w:ascii="Century Gothic" w:hAnsi="Century Gothic" w:cs="Arial"/>
              </w:rPr>
            </w:pPr>
          </w:p>
          <w:p w14:paraId="2D61C607" w14:textId="53679BBB" w:rsidR="0067319F" w:rsidRPr="00283D28" w:rsidRDefault="0067319F" w:rsidP="006C31B3">
            <w:pPr>
              <w:rPr>
                <w:rFonts w:ascii="Century Gothic" w:hAnsi="Century Gothic" w:cs="Arial"/>
              </w:rPr>
            </w:pPr>
            <w:r w:rsidRPr="00283D28">
              <w:rPr>
                <w:rFonts w:ascii="Century Gothic" w:hAnsi="Century Gothic" w:cs="Arial"/>
              </w:rPr>
              <w:t xml:space="preserve">For a quick explainer of what a general election is play the film </w:t>
            </w:r>
            <w:hyperlink r:id="rId12" w:history="1">
              <w:r w:rsidR="004A1EFC" w:rsidRPr="00283D28">
                <w:rPr>
                  <w:rStyle w:val="Hyperlink"/>
                  <w:rFonts w:ascii="Century Gothic" w:hAnsi="Century Gothic" w:cs="Arial"/>
                </w:rPr>
                <w:t>https://www.youtube.com/watch?v=WLiC1xpblKM</w:t>
              </w:r>
            </w:hyperlink>
            <w:r w:rsidR="004A1EFC" w:rsidRPr="00283D28">
              <w:rPr>
                <w:rFonts w:ascii="Century Gothic" w:hAnsi="Century Gothic" w:cs="Arial"/>
              </w:rPr>
              <w:t xml:space="preserve"> </w:t>
            </w:r>
          </w:p>
          <w:p w14:paraId="6FFA6976" w14:textId="77777777" w:rsidR="004A1EFC" w:rsidRPr="00283D28" w:rsidRDefault="004A1EFC" w:rsidP="006C31B3">
            <w:pPr>
              <w:rPr>
                <w:rFonts w:ascii="Century Gothic" w:hAnsi="Century Gothic" w:cs="Arial"/>
              </w:rPr>
            </w:pPr>
          </w:p>
          <w:p w14:paraId="23DAD91A" w14:textId="76101D17" w:rsidR="004A1EFC" w:rsidRPr="00283D28" w:rsidRDefault="00564A72" w:rsidP="006C31B3">
            <w:pPr>
              <w:rPr>
                <w:rFonts w:ascii="Century Gothic" w:hAnsi="Century Gothic" w:cs="Arial"/>
              </w:rPr>
            </w:pPr>
            <w:r w:rsidRPr="00283D28">
              <w:rPr>
                <w:rFonts w:ascii="Century Gothic" w:hAnsi="Century Gothic" w:cs="Arial"/>
              </w:rPr>
              <w:t>To go into more detail on what a general election follow the slides</w:t>
            </w:r>
            <w:r w:rsidR="00112144" w:rsidRPr="00283D28">
              <w:rPr>
                <w:rFonts w:ascii="Century Gothic" w:hAnsi="Century Gothic" w:cs="Arial"/>
              </w:rPr>
              <w:t>:</w:t>
            </w:r>
          </w:p>
          <w:p w14:paraId="1BAFF35B" w14:textId="77777777" w:rsidR="00112144" w:rsidRPr="00283D28" w:rsidRDefault="00112144" w:rsidP="006C31B3">
            <w:pPr>
              <w:rPr>
                <w:rFonts w:ascii="Century Gothic" w:hAnsi="Century Gothic" w:cs="Arial"/>
              </w:rPr>
            </w:pPr>
          </w:p>
          <w:p w14:paraId="78A37CA9" w14:textId="4438AC4A" w:rsidR="00761A50" w:rsidRPr="00283D28" w:rsidRDefault="009E4D8A" w:rsidP="00112144">
            <w:pPr>
              <w:rPr>
                <w:rFonts w:ascii="Century Gothic" w:eastAsia="Times New Roman" w:hAnsi="Century Gothic"/>
                <w:color w:val="000000"/>
              </w:rPr>
            </w:pPr>
            <w:r w:rsidRPr="00283D28">
              <w:rPr>
                <w:rFonts w:ascii="Century Gothic" w:eastAsia="Times New Roman" w:hAnsi="Century Gothic"/>
                <w:color w:val="000000"/>
              </w:rPr>
              <w:t xml:space="preserve">Does anyone know what we call the system that runs our country? </w:t>
            </w:r>
            <w:r w:rsidRPr="00283D28">
              <w:rPr>
                <w:rFonts w:ascii="Century Gothic" w:eastAsia="Times New Roman" w:hAnsi="Century Gothic"/>
                <w:i/>
                <w:iCs/>
                <w:color w:val="000000"/>
              </w:rPr>
              <w:t>Democracy</w:t>
            </w:r>
          </w:p>
          <w:p w14:paraId="3CCA7D4F" w14:textId="1B6EF14C" w:rsidR="009E4D8A" w:rsidRPr="00283D28" w:rsidRDefault="009E4D8A" w:rsidP="00112144">
            <w:pPr>
              <w:rPr>
                <w:rFonts w:ascii="Century Gothic" w:eastAsia="Times New Roman" w:hAnsi="Century Gothic"/>
                <w:i/>
                <w:iCs/>
                <w:color w:val="000000"/>
              </w:rPr>
            </w:pPr>
            <w:r w:rsidRPr="00283D28">
              <w:rPr>
                <w:rFonts w:ascii="Century Gothic" w:eastAsia="Times New Roman" w:hAnsi="Century Gothic"/>
                <w:color w:val="000000"/>
              </w:rPr>
              <w:t xml:space="preserve">And does anyone know that the word democracy means? </w:t>
            </w:r>
            <w:r w:rsidRPr="00283D28">
              <w:rPr>
                <w:rFonts w:ascii="Century Gothic" w:eastAsia="Times New Roman" w:hAnsi="Century Gothic"/>
                <w:i/>
                <w:iCs/>
                <w:color w:val="000000"/>
              </w:rPr>
              <w:t>The power of the people (‘demos’ and ‘</w:t>
            </w:r>
            <w:proofErr w:type="spellStart"/>
            <w:r w:rsidRPr="00283D28">
              <w:rPr>
                <w:rFonts w:ascii="Century Gothic" w:eastAsia="Times New Roman" w:hAnsi="Century Gothic"/>
                <w:i/>
                <w:iCs/>
                <w:color w:val="000000"/>
              </w:rPr>
              <w:t>cretia</w:t>
            </w:r>
            <w:proofErr w:type="spellEnd"/>
            <w:r w:rsidRPr="00283D28">
              <w:rPr>
                <w:rFonts w:ascii="Century Gothic" w:eastAsia="Times New Roman" w:hAnsi="Century Gothic"/>
                <w:i/>
                <w:iCs/>
                <w:color w:val="000000"/>
              </w:rPr>
              <w:t>’)</w:t>
            </w:r>
          </w:p>
          <w:p w14:paraId="5F2EA0C5" w14:textId="1AE39F04" w:rsidR="00293F8D" w:rsidRPr="00283D28" w:rsidRDefault="00293F8D" w:rsidP="00112144">
            <w:pPr>
              <w:rPr>
                <w:rFonts w:ascii="Century Gothic" w:eastAsia="Times New Roman" w:hAnsi="Century Gothic"/>
                <w:color w:val="000000"/>
              </w:rPr>
            </w:pPr>
            <w:r w:rsidRPr="00283D28">
              <w:rPr>
                <w:rFonts w:ascii="Century Gothic" w:eastAsia="Times New Roman" w:hAnsi="Century Gothic"/>
                <w:color w:val="000000"/>
              </w:rPr>
              <w:t xml:space="preserve">That means that we, the people, have the power to change things in this country. But when we come to make decisions does every person come together to decide what laws we should make? </w:t>
            </w:r>
            <w:r w:rsidR="008C2FDD" w:rsidRPr="00283D28">
              <w:rPr>
                <w:rFonts w:ascii="Century Gothic" w:eastAsia="Times New Roman" w:hAnsi="Century Gothic"/>
                <w:color w:val="000000"/>
              </w:rPr>
              <w:t xml:space="preserve">No, that would be a bit impractical! </w:t>
            </w:r>
            <w:proofErr w:type="gramStart"/>
            <w:r w:rsidR="008C2FDD" w:rsidRPr="00283D28">
              <w:rPr>
                <w:rFonts w:ascii="Century Gothic" w:eastAsia="Times New Roman" w:hAnsi="Century Gothic"/>
                <w:color w:val="000000"/>
              </w:rPr>
              <w:t>So</w:t>
            </w:r>
            <w:proofErr w:type="gramEnd"/>
            <w:r w:rsidR="008C2FDD" w:rsidRPr="00283D28">
              <w:rPr>
                <w:rFonts w:ascii="Century Gothic" w:eastAsia="Times New Roman" w:hAnsi="Century Gothic"/>
                <w:color w:val="000000"/>
              </w:rPr>
              <w:t xml:space="preserve"> we choose people to represent us, these people are called Members of Parliament (or MPs).</w:t>
            </w:r>
          </w:p>
          <w:p w14:paraId="6FB3F6BE" w14:textId="466D3F97" w:rsidR="007D6ED7" w:rsidRPr="00283D28" w:rsidRDefault="007D6ED7" w:rsidP="00112144">
            <w:pPr>
              <w:rPr>
                <w:rFonts w:ascii="Century Gothic" w:eastAsia="Times New Roman" w:hAnsi="Century Gothic"/>
                <w:color w:val="000000"/>
              </w:rPr>
            </w:pPr>
            <w:r w:rsidRPr="00283D28">
              <w:rPr>
                <w:rFonts w:ascii="Century Gothic" w:eastAsia="Times New Roman" w:hAnsi="Century Gothic"/>
                <w:color w:val="000000"/>
              </w:rPr>
              <w:t>The way we choose them is by voting every five years (or so)</w:t>
            </w:r>
            <w:r w:rsidR="00DF62A9" w:rsidRPr="00283D28">
              <w:rPr>
                <w:rFonts w:ascii="Century Gothic" w:eastAsia="Times New Roman" w:hAnsi="Century Gothic"/>
                <w:color w:val="000000"/>
              </w:rPr>
              <w:t xml:space="preserve"> in a general election.</w:t>
            </w:r>
          </w:p>
          <w:p w14:paraId="4238F514" w14:textId="6BD6AADA" w:rsidR="00A639A2" w:rsidRPr="00283D28" w:rsidRDefault="00A639A2" w:rsidP="00112144">
            <w:pPr>
              <w:rPr>
                <w:rFonts w:ascii="Century Gothic" w:eastAsia="Times New Roman" w:hAnsi="Century Gothic"/>
                <w:color w:val="000000"/>
              </w:rPr>
            </w:pPr>
            <w:r w:rsidRPr="00283D28">
              <w:rPr>
                <w:rFonts w:ascii="Century Gothic" w:eastAsia="Times New Roman" w:hAnsi="Century Gothic"/>
                <w:color w:val="000000"/>
              </w:rPr>
              <w:t xml:space="preserve">At an election the country is split into </w:t>
            </w:r>
            <w:r w:rsidR="00BA588D" w:rsidRPr="00283D28">
              <w:rPr>
                <w:rFonts w:ascii="Century Gothic" w:eastAsia="Times New Roman" w:hAnsi="Century Gothic"/>
                <w:color w:val="000000"/>
              </w:rPr>
              <w:t>650 areas called constituencies, and each one votes for its representative, its MP.</w:t>
            </w:r>
          </w:p>
          <w:p w14:paraId="4924E793" w14:textId="19500BE1" w:rsidR="00517D0C" w:rsidRPr="00283D28" w:rsidRDefault="00517D0C" w:rsidP="00112144">
            <w:pPr>
              <w:rPr>
                <w:rFonts w:ascii="Century Gothic" w:eastAsia="Times New Roman" w:hAnsi="Century Gothic"/>
                <w:color w:val="000000"/>
              </w:rPr>
            </w:pPr>
            <w:r w:rsidRPr="00283D28">
              <w:rPr>
                <w:rFonts w:ascii="Century Gothic" w:eastAsia="Times New Roman" w:hAnsi="Century Gothic"/>
                <w:color w:val="000000"/>
              </w:rPr>
              <w:t xml:space="preserve">On election day, </w:t>
            </w:r>
            <w:proofErr w:type="gramStart"/>
            <w:r w:rsidRPr="00283D28">
              <w:rPr>
                <w:rFonts w:ascii="Century Gothic" w:eastAsia="Times New Roman" w:hAnsi="Century Gothic"/>
                <w:color w:val="000000"/>
              </w:rPr>
              <w:t>every one</w:t>
            </w:r>
            <w:proofErr w:type="gramEnd"/>
            <w:r w:rsidRPr="00283D28">
              <w:rPr>
                <w:rFonts w:ascii="Century Gothic" w:eastAsia="Times New Roman" w:hAnsi="Century Gothic"/>
                <w:color w:val="000000"/>
              </w:rPr>
              <w:t xml:space="preserve"> over 18 </w:t>
            </w:r>
            <w:r w:rsidR="000940F6" w:rsidRPr="00283D28">
              <w:rPr>
                <w:rFonts w:ascii="Century Gothic" w:eastAsia="Times New Roman" w:hAnsi="Century Gothic"/>
                <w:color w:val="000000"/>
              </w:rPr>
              <w:t>is allowed to vote for one candidate from the list and the person with the most votes wins and goes to the House of Commons to represent the area and make laws.</w:t>
            </w:r>
          </w:p>
          <w:p w14:paraId="1B556645" w14:textId="12404410" w:rsidR="00A30028" w:rsidRPr="00283D28" w:rsidRDefault="00A30028" w:rsidP="00A30028">
            <w:pPr>
              <w:rPr>
                <w:rFonts w:ascii="Century Gothic" w:eastAsia="Times New Roman" w:hAnsi="Century Gothic"/>
                <w:color w:val="000000"/>
              </w:rPr>
            </w:pPr>
            <w:r w:rsidRPr="00283D28">
              <w:rPr>
                <w:rFonts w:ascii="Century Gothic" w:eastAsia="Times New Roman" w:hAnsi="Century Gothic"/>
                <w:color w:val="000000"/>
              </w:rPr>
              <w:t xml:space="preserve">The MPs are in groups called political parties (like the Labour Party, the Conservative Party and others) and the party with the most MPs wins the whole </w:t>
            </w:r>
            <w:proofErr w:type="gramStart"/>
            <w:r w:rsidRPr="00283D28">
              <w:rPr>
                <w:rFonts w:ascii="Century Gothic" w:eastAsia="Times New Roman" w:hAnsi="Century Gothic"/>
                <w:color w:val="000000"/>
              </w:rPr>
              <w:t>election, and</w:t>
            </w:r>
            <w:proofErr w:type="gramEnd"/>
            <w:r w:rsidRPr="00283D28">
              <w:rPr>
                <w:rFonts w:ascii="Century Gothic" w:eastAsia="Times New Roman" w:hAnsi="Century Gothic"/>
                <w:color w:val="000000"/>
              </w:rPr>
              <w:t xml:space="preserve"> is usually asked by the monarch to form a government.</w:t>
            </w:r>
          </w:p>
          <w:p w14:paraId="4F0F5C51" w14:textId="77777777" w:rsidR="00A30028" w:rsidRPr="00283D28" w:rsidRDefault="00A30028" w:rsidP="00112144">
            <w:pPr>
              <w:rPr>
                <w:rFonts w:ascii="Century Gothic" w:eastAsia="Times New Roman" w:hAnsi="Century Gothic"/>
                <w:color w:val="000000"/>
              </w:rPr>
            </w:pPr>
          </w:p>
          <w:p w14:paraId="656989DA" w14:textId="77777777" w:rsidR="00121EAE" w:rsidRPr="00283D28" w:rsidRDefault="00121EAE" w:rsidP="00112144">
            <w:pPr>
              <w:rPr>
                <w:rFonts w:ascii="Century Gothic" w:eastAsia="Times New Roman" w:hAnsi="Century Gothic"/>
                <w:color w:val="000000"/>
              </w:rPr>
            </w:pPr>
          </w:p>
          <w:p w14:paraId="0302ABA3" w14:textId="5FCD037C" w:rsidR="00121EAE" w:rsidRPr="00A84B8F" w:rsidRDefault="00D730D0" w:rsidP="00112144">
            <w:pPr>
              <w:rPr>
                <w:rFonts w:ascii="Century Gothic" w:eastAsia="Times New Roman" w:hAnsi="Century Gothic" w:cs="Arial"/>
                <w:b/>
                <w:bCs/>
                <w:color w:val="000000"/>
              </w:rPr>
            </w:pPr>
            <w:r w:rsidRPr="00A84B8F">
              <w:rPr>
                <w:rFonts w:ascii="Century Gothic" w:eastAsia="Times New Roman" w:hAnsi="Century Gothic" w:cs="Arial"/>
                <w:b/>
                <w:bCs/>
                <w:color w:val="000000" w:themeColor="text1"/>
              </w:rPr>
              <w:t>Why is the general election important?</w:t>
            </w:r>
          </w:p>
          <w:p w14:paraId="74D090F2" w14:textId="77777777" w:rsidR="00D730D0" w:rsidRPr="00283D28" w:rsidRDefault="00D730D0" w:rsidP="00112144">
            <w:pPr>
              <w:rPr>
                <w:rFonts w:ascii="Century Gothic" w:eastAsia="Times New Roman" w:hAnsi="Century Gothic" w:cs="Arial"/>
                <w:color w:val="000000"/>
              </w:rPr>
            </w:pPr>
          </w:p>
          <w:p w14:paraId="13369B58" w14:textId="77777777" w:rsidR="00271EC2" w:rsidRPr="00283D28" w:rsidRDefault="00D730D0" w:rsidP="00C40B23">
            <w:pPr>
              <w:rPr>
                <w:rFonts w:ascii="Century Gothic" w:eastAsia="Times New Roman" w:hAnsi="Century Gothic" w:cs="Arial"/>
                <w:color w:val="000000"/>
              </w:rPr>
            </w:pPr>
            <w:r w:rsidRPr="00283D28">
              <w:rPr>
                <w:rFonts w:ascii="Century Gothic" w:eastAsia="Times New Roman" w:hAnsi="Century Gothic" w:cs="Arial"/>
                <w:color w:val="000000"/>
              </w:rPr>
              <w:t>We can all speak out for what we believe in at any time, but particularly during a general election campaign, the people who want to become Members of Parliament (we call them Prospective Parliamentary Candidates or PPCs for short)</w:t>
            </w:r>
            <w:r w:rsidR="00C40B23" w:rsidRPr="00283D28">
              <w:rPr>
                <w:rFonts w:ascii="Century Gothic" w:eastAsia="Times New Roman" w:hAnsi="Century Gothic" w:cs="Arial"/>
                <w:color w:val="000000"/>
              </w:rPr>
              <w:t xml:space="preserve"> want to hear from everyone about what’s important to them.</w:t>
            </w:r>
            <w:r w:rsidR="00271EC2" w:rsidRPr="00283D28">
              <w:rPr>
                <w:rFonts w:ascii="Century Gothic" w:eastAsia="Times New Roman" w:hAnsi="Century Gothic" w:cs="Arial"/>
                <w:color w:val="000000"/>
              </w:rPr>
              <w:t xml:space="preserve"> </w:t>
            </w:r>
          </w:p>
          <w:p w14:paraId="5530007A" w14:textId="77777777" w:rsidR="00271EC2" w:rsidRPr="00283D28" w:rsidRDefault="00271EC2" w:rsidP="00C40B23">
            <w:pPr>
              <w:rPr>
                <w:rFonts w:ascii="Century Gothic" w:eastAsia="Times New Roman" w:hAnsi="Century Gothic" w:cs="Arial"/>
                <w:color w:val="000000"/>
              </w:rPr>
            </w:pPr>
          </w:p>
          <w:p w14:paraId="1669AB30" w14:textId="1D0AA02D" w:rsidR="002718B5" w:rsidRPr="00D22E05" w:rsidRDefault="00271EC2" w:rsidP="00C40B23">
            <w:pPr>
              <w:rPr>
                <w:rFonts w:ascii="Century Gothic" w:eastAsia="Times New Roman" w:hAnsi="Century Gothic" w:cs="Arial"/>
                <w:color w:val="000000"/>
              </w:rPr>
            </w:pPr>
            <w:r w:rsidRPr="00283D28">
              <w:rPr>
                <w:rFonts w:ascii="Century Gothic" w:eastAsia="Times New Roman" w:hAnsi="Century Gothic" w:cs="Arial"/>
                <w:color w:val="000000"/>
              </w:rPr>
              <w:t xml:space="preserve">The election is also important because decisions taken by the political leaders </w:t>
            </w:r>
            <w:r w:rsidR="00892D91" w:rsidRPr="00283D28">
              <w:rPr>
                <w:rFonts w:ascii="Century Gothic" w:eastAsia="Times New Roman" w:hAnsi="Century Gothic" w:cs="Arial"/>
                <w:color w:val="000000"/>
              </w:rPr>
              <w:t>who are elected</w:t>
            </w:r>
            <w:r w:rsidRPr="00283D28">
              <w:rPr>
                <w:rFonts w:ascii="Century Gothic" w:eastAsia="Times New Roman" w:hAnsi="Century Gothic" w:cs="Arial"/>
                <w:color w:val="000000"/>
              </w:rPr>
              <w:t xml:space="preserve"> will impact the daily lives of our brothers and sisters around the world</w:t>
            </w:r>
            <w:r w:rsidR="00892D91" w:rsidRPr="00283D28">
              <w:rPr>
                <w:rFonts w:ascii="Century Gothic" w:eastAsia="Times New Roman" w:hAnsi="Century Gothic" w:cs="Arial"/>
                <w:color w:val="000000"/>
              </w:rPr>
              <w:t>.</w:t>
            </w:r>
            <w:r w:rsidRPr="00283D28">
              <w:rPr>
                <w:rFonts w:ascii="Century Gothic" w:eastAsia="Times New Roman" w:hAnsi="Century Gothic" w:cs="Arial"/>
                <w:color w:val="000000"/>
              </w:rPr>
              <w:t xml:space="preserve"> </w:t>
            </w:r>
            <w:r w:rsidR="00892D91" w:rsidRPr="00283D28">
              <w:rPr>
                <w:rFonts w:ascii="Century Gothic" w:eastAsia="Times New Roman" w:hAnsi="Century Gothic" w:cs="Arial"/>
                <w:color w:val="000000"/>
              </w:rPr>
              <w:t>T</w:t>
            </w:r>
            <w:r w:rsidRPr="00283D28">
              <w:rPr>
                <w:rFonts w:ascii="Century Gothic" w:eastAsia="Times New Roman" w:hAnsi="Century Gothic" w:cs="Arial"/>
                <w:color w:val="000000"/>
              </w:rPr>
              <w:t>he</w:t>
            </w:r>
            <w:r w:rsidR="00892D91" w:rsidRPr="00283D28">
              <w:rPr>
                <w:rFonts w:ascii="Century Gothic" w:eastAsia="Times New Roman" w:hAnsi="Century Gothic" w:cs="Arial"/>
                <w:color w:val="000000"/>
              </w:rPr>
              <w:t>se</w:t>
            </w:r>
            <w:r w:rsidRPr="00283D28">
              <w:rPr>
                <w:rFonts w:ascii="Century Gothic" w:eastAsia="Times New Roman" w:hAnsi="Century Gothic" w:cs="Arial"/>
                <w:color w:val="000000"/>
              </w:rPr>
              <w:t xml:space="preserve"> people will be making important decisions on issues such as climate change and tackling poverty.</w:t>
            </w:r>
          </w:p>
        </w:tc>
        <w:tc>
          <w:tcPr>
            <w:tcW w:w="3769" w:type="dxa"/>
          </w:tcPr>
          <w:p w14:paraId="6ED900EA" w14:textId="77777777" w:rsidR="00761A50" w:rsidRPr="00283D28" w:rsidRDefault="00761A50" w:rsidP="006C31B3">
            <w:pPr>
              <w:rPr>
                <w:rFonts w:ascii="Century Gothic" w:hAnsi="Century Gothic" w:cs="Arial"/>
                <w:b/>
                <w:bCs/>
              </w:rPr>
            </w:pPr>
            <w:r w:rsidRPr="00283D28">
              <w:rPr>
                <w:rFonts w:ascii="Century Gothic" w:hAnsi="Century Gothic" w:cs="Arial"/>
                <w:b/>
                <w:bCs/>
              </w:rPr>
              <w:t>Putting CST into action – links:</w:t>
            </w:r>
          </w:p>
          <w:p w14:paraId="1604FEDB" w14:textId="77777777" w:rsidR="00761A50" w:rsidRPr="00283D28" w:rsidRDefault="00761A50" w:rsidP="006C31B3">
            <w:pPr>
              <w:rPr>
                <w:rFonts w:ascii="Century Gothic" w:hAnsi="Century Gothic" w:cs="Arial"/>
                <w:b/>
                <w:bCs/>
              </w:rPr>
            </w:pPr>
          </w:p>
          <w:p w14:paraId="58B1D61F" w14:textId="045C24B0" w:rsidR="00761A50" w:rsidRPr="00283D28" w:rsidRDefault="00C93B29" w:rsidP="006C31B3">
            <w:pPr>
              <w:rPr>
                <w:rFonts w:ascii="Century Gothic" w:hAnsi="Century Gothic" w:cs="Arial"/>
              </w:rPr>
            </w:pPr>
            <w:r w:rsidRPr="00283D28">
              <w:rPr>
                <w:rFonts w:ascii="Century Gothic" w:hAnsi="Century Gothic" w:cs="Arial"/>
              </w:rPr>
              <w:t>Common Good</w:t>
            </w:r>
            <w:r w:rsidR="00761A50" w:rsidRPr="00283D28">
              <w:rPr>
                <w:rFonts w:ascii="Century Gothic" w:hAnsi="Century Gothic" w:cs="Arial"/>
              </w:rPr>
              <w:t xml:space="preserve"> (</w:t>
            </w:r>
            <w:r w:rsidRPr="00283D28">
              <w:rPr>
                <w:rFonts w:ascii="Century Gothic" w:hAnsi="Century Gothic" w:cs="Arial"/>
              </w:rPr>
              <w:t>Thinking of everyone</w:t>
            </w:r>
            <w:r w:rsidR="00761A50" w:rsidRPr="00283D28">
              <w:rPr>
                <w:rFonts w:ascii="Century Gothic" w:hAnsi="Century Gothic" w:cs="Arial"/>
              </w:rPr>
              <w:t>)</w:t>
            </w:r>
          </w:p>
          <w:p w14:paraId="397056CD" w14:textId="77777777" w:rsidR="00761A50" w:rsidRPr="00283D28" w:rsidRDefault="00761A50" w:rsidP="006C31B3">
            <w:pPr>
              <w:rPr>
                <w:rFonts w:ascii="Century Gothic" w:hAnsi="Century Gothic" w:cs="Arial"/>
              </w:rPr>
            </w:pPr>
          </w:p>
          <w:p w14:paraId="25BED3C3" w14:textId="77777777" w:rsidR="00761A50" w:rsidRPr="00283D28" w:rsidRDefault="00761A50" w:rsidP="006C31B3">
            <w:pPr>
              <w:rPr>
                <w:rFonts w:ascii="Century Gothic" w:hAnsi="Century Gothic" w:cs="Arial"/>
              </w:rPr>
            </w:pPr>
            <w:r w:rsidRPr="00283D28">
              <w:rPr>
                <w:rFonts w:ascii="Century Gothic" w:hAnsi="Century Gothic" w:cs="Arial"/>
              </w:rPr>
              <w:t>Subsidiarity (Everyone should have a say)</w:t>
            </w:r>
          </w:p>
          <w:p w14:paraId="128BB083" w14:textId="77777777" w:rsidR="00C93B29" w:rsidRPr="00283D28" w:rsidRDefault="00C93B29" w:rsidP="006C31B3">
            <w:pPr>
              <w:rPr>
                <w:rFonts w:ascii="Century Gothic" w:hAnsi="Century Gothic" w:cs="Arial"/>
              </w:rPr>
            </w:pPr>
          </w:p>
          <w:p w14:paraId="453CD580" w14:textId="5DCC013A" w:rsidR="00C93B29" w:rsidRPr="00283D28" w:rsidRDefault="00C93B29" w:rsidP="006C31B3">
            <w:pPr>
              <w:rPr>
                <w:rFonts w:ascii="Century Gothic" w:hAnsi="Century Gothic" w:cs="Arial"/>
              </w:rPr>
            </w:pPr>
            <w:r w:rsidRPr="00283D28">
              <w:rPr>
                <w:rFonts w:ascii="Century Gothic" w:hAnsi="Century Gothic" w:cs="Arial"/>
              </w:rPr>
              <w:t>Participation (Taking part)</w:t>
            </w:r>
          </w:p>
          <w:p w14:paraId="24CE98CA" w14:textId="77777777" w:rsidR="00761A50" w:rsidRPr="008661BB" w:rsidRDefault="00761A50" w:rsidP="006C31B3">
            <w:pPr>
              <w:rPr>
                <w:rFonts w:ascii="Arial" w:hAnsi="Arial" w:cs="Arial"/>
              </w:rPr>
            </w:pPr>
          </w:p>
          <w:p w14:paraId="24C832A9" w14:textId="77777777" w:rsidR="00761A50" w:rsidRPr="00196165" w:rsidRDefault="00761A50" w:rsidP="006C31B3">
            <w:pPr>
              <w:rPr>
                <w:rFonts w:ascii="Arial" w:hAnsi="Arial" w:cs="Arial"/>
                <w:b/>
                <w:bCs/>
              </w:rPr>
            </w:pPr>
          </w:p>
        </w:tc>
      </w:tr>
    </w:tbl>
    <w:p w14:paraId="5566AB62" w14:textId="77777777" w:rsidR="00AE6086" w:rsidRDefault="00AE6086" w:rsidP="005E4ACB">
      <w:pPr>
        <w:rPr>
          <w:rFonts w:ascii="Arial" w:hAnsi="Arial" w:cs="Arial"/>
        </w:rPr>
      </w:pPr>
    </w:p>
    <w:tbl>
      <w:tblPr>
        <w:tblStyle w:val="TableGrid"/>
        <w:tblW w:w="15393" w:type="dxa"/>
        <w:tblInd w:w="-5" w:type="dxa"/>
        <w:tblBorders>
          <w:top w:val="single" w:sz="4" w:space="0" w:color="A2C617"/>
          <w:left w:val="single" w:sz="4" w:space="0" w:color="A2C617"/>
          <w:bottom w:val="single" w:sz="4" w:space="0" w:color="A2C617"/>
          <w:right w:val="single" w:sz="4" w:space="0" w:color="A2C617"/>
          <w:insideH w:val="single" w:sz="4" w:space="0" w:color="A2C617"/>
          <w:insideV w:val="single" w:sz="4" w:space="0" w:color="A2C617"/>
        </w:tblBorders>
        <w:tblLook w:val="04A0" w:firstRow="1" w:lastRow="0" w:firstColumn="1" w:lastColumn="0" w:noHBand="0" w:noVBand="1"/>
      </w:tblPr>
      <w:tblGrid>
        <w:gridCol w:w="11624"/>
        <w:gridCol w:w="3769"/>
      </w:tblGrid>
      <w:tr w:rsidR="00C40B23" w:rsidRPr="00196165" w14:paraId="30E31F13" w14:textId="77777777" w:rsidTr="006C31B3">
        <w:trPr>
          <w:trHeight w:val="1275"/>
        </w:trPr>
        <w:tc>
          <w:tcPr>
            <w:tcW w:w="11624" w:type="dxa"/>
          </w:tcPr>
          <w:p w14:paraId="752ADE36" w14:textId="77777777" w:rsidR="00C40B23" w:rsidRPr="00283D28" w:rsidRDefault="00C40B23" w:rsidP="006C31B3">
            <w:pPr>
              <w:rPr>
                <w:rFonts w:ascii="Century Gothic" w:hAnsi="Century Gothic" w:cs="Arial"/>
                <w:b/>
                <w:bCs/>
              </w:rPr>
            </w:pPr>
            <w:r w:rsidRPr="00283D28">
              <w:rPr>
                <w:rFonts w:ascii="Century Gothic" w:hAnsi="Century Gothic" w:cs="Arial"/>
                <w:b/>
                <w:bCs/>
              </w:rPr>
              <w:t>Our global neighbours; CAFOD and the general election (15 mins)</w:t>
            </w:r>
          </w:p>
          <w:p w14:paraId="089BBCB3" w14:textId="77777777" w:rsidR="00C40B23" w:rsidRPr="00283D28" w:rsidRDefault="00C40B23" w:rsidP="006C31B3">
            <w:pPr>
              <w:rPr>
                <w:rFonts w:ascii="Century Gothic" w:hAnsi="Century Gothic" w:cs="Arial"/>
              </w:rPr>
            </w:pPr>
          </w:p>
          <w:p w14:paraId="23516415" w14:textId="0388F335" w:rsidR="00C40B23" w:rsidRPr="00283D28" w:rsidRDefault="00D8342C" w:rsidP="006C31B3">
            <w:pPr>
              <w:rPr>
                <w:rFonts w:ascii="Century Gothic" w:hAnsi="Century Gothic" w:cs="Arial"/>
              </w:rPr>
            </w:pPr>
            <w:r w:rsidRPr="00283D28">
              <w:rPr>
                <w:rFonts w:ascii="Century Gothic" w:hAnsi="Century Gothic" w:cs="Arial"/>
              </w:rPr>
              <w:t>During a general election campaign, PPCs will talk about many topics in this country and around the world.</w:t>
            </w:r>
            <w:r w:rsidR="00A30028" w:rsidRPr="00283D28">
              <w:rPr>
                <w:rFonts w:ascii="Century Gothic" w:hAnsi="Century Gothic" w:cs="Arial"/>
              </w:rPr>
              <w:t xml:space="preserve"> The groups they belong to, the political parties, produce a list of promises they make about these topics which is called a manifesto.</w:t>
            </w:r>
          </w:p>
          <w:p w14:paraId="32E81FD8" w14:textId="77777777" w:rsidR="00D93817" w:rsidRPr="00283D28" w:rsidRDefault="00D93817" w:rsidP="006C31B3">
            <w:pPr>
              <w:rPr>
                <w:rFonts w:ascii="Century Gothic" w:hAnsi="Century Gothic" w:cs="Arial"/>
              </w:rPr>
            </w:pPr>
          </w:p>
          <w:p w14:paraId="297211F1" w14:textId="2FD8197D" w:rsidR="00D93817" w:rsidRPr="00283D28" w:rsidRDefault="00D93817" w:rsidP="006C31B3">
            <w:pPr>
              <w:rPr>
                <w:rFonts w:ascii="Century Gothic" w:hAnsi="Century Gothic" w:cs="Arial"/>
              </w:rPr>
            </w:pPr>
            <w:r w:rsidRPr="00283D28">
              <w:rPr>
                <w:rFonts w:ascii="Century Gothic" w:hAnsi="Century Gothic" w:cs="Arial"/>
              </w:rPr>
              <w:t xml:space="preserve">Other organisations can also make a list of things they would like to see. Here are some things </w:t>
            </w:r>
            <w:r w:rsidR="00E2247E" w:rsidRPr="00283D28">
              <w:rPr>
                <w:rFonts w:ascii="Century Gothic" w:hAnsi="Century Gothic" w:cs="Arial"/>
              </w:rPr>
              <w:t>CAFOD would change about the world:</w:t>
            </w:r>
          </w:p>
          <w:p w14:paraId="67163332" w14:textId="77777777" w:rsidR="00E2247E" w:rsidRPr="00283D28" w:rsidRDefault="00E2247E" w:rsidP="006C31B3">
            <w:pPr>
              <w:rPr>
                <w:rFonts w:ascii="Century Gothic" w:hAnsi="Century Gothic" w:cs="Arial"/>
              </w:rPr>
            </w:pPr>
          </w:p>
          <w:p w14:paraId="5C8C81DF" w14:textId="4F10BBAF" w:rsidR="00E2247E" w:rsidRPr="00283D28" w:rsidRDefault="00E2247E" w:rsidP="006C31B3">
            <w:pPr>
              <w:rPr>
                <w:rFonts w:ascii="Century Gothic" w:hAnsi="Century Gothic" w:cs="Arial"/>
              </w:rPr>
            </w:pPr>
            <w:r w:rsidRPr="00283D28">
              <w:rPr>
                <w:rFonts w:ascii="Century Gothic" w:hAnsi="Century Gothic" w:cs="Arial"/>
              </w:rPr>
              <w:t>The CAFOD manifesto:</w:t>
            </w:r>
          </w:p>
          <w:p w14:paraId="3B57AB64" w14:textId="256FD4F5" w:rsidR="00E2247E" w:rsidRPr="00283D28" w:rsidRDefault="00E2247E" w:rsidP="00E2247E">
            <w:pPr>
              <w:pStyle w:val="ListParagraph"/>
              <w:numPr>
                <w:ilvl w:val="0"/>
                <w:numId w:val="16"/>
              </w:numPr>
              <w:rPr>
                <w:rFonts w:ascii="Century Gothic" w:hAnsi="Century Gothic" w:cs="Arial"/>
              </w:rPr>
            </w:pPr>
            <w:r w:rsidRPr="00283D28">
              <w:rPr>
                <w:rFonts w:ascii="Century Gothic" w:hAnsi="Century Gothic" w:cs="Arial"/>
              </w:rPr>
              <w:t>Poverty</w:t>
            </w:r>
            <w:r w:rsidR="000573C9" w:rsidRPr="00283D28">
              <w:rPr>
                <w:rFonts w:ascii="Century Gothic" w:hAnsi="Century Gothic" w:cs="Arial"/>
              </w:rPr>
              <w:t xml:space="preserve"> – give more money </w:t>
            </w:r>
            <w:r w:rsidR="00C76008" w:rsidRPr="00283D28">
              <w:rPr>
                <w:rFonts w:ascii="Century Gothic" w:hAnsi="Century Gothic" w:cs="Arial"/>
              </w:rPr>
              <w:t xml:space="preserve">to projects around the world </w:t>
            </w:r>
            <w:r w:rsidR="00A4052B" w:rsidRPr="00283D28">
              <w:rPr>
                <w:rFonts w:ascii="Century Gothic" w:hAnsi="Century Gothic" w:cs="Arial"/>
              </w:rPr>
              <w:t>to challenge when things are unfair</w:t>
            </w:r>
          </w:p>
          <w:p w14:paraId="3D9698C9" w14:textId="1C4F7671" w:rsidR="00E2247E" w:rsidRPr="00283D28" w:rsidRDefault="00E2247E" w:rsidP="00E2247E">
            <w:pPr>
              <w:pStyle w:val="ListParagraph"/>
              <w:numPr>
                <w:ilvl w:val="0"/>
                <w:numId w:val="16"/>
              </w:numPr>
              <w:rPr>
                <w:rFonts w:ascii="Century Gothic" w:hAnsi="Century Gothic" w:cs="Arial"/>
              </w:rPr>
            </w:pPr>
            <w:r w:rsidRPr="00283D28">
              <w:rPr>
                <w:rFonts w:ascii="Century Gothic" w:hAnsi="Century Gothic" w:cs="Arial"/>
              </w:rPr>
              <w:t>Climate</w:t>
            </w:r>
            <w:r w:rsidR="008574B7" w:rsidRPr="00283D28">
              <w:rPr>
                <w:rFonts w:ascii="Century Gothic" w:hAnsi="Century Gothic" w:cs="Arial"/>
              </w:rPr>
              <w:t xml:space="preserve"> – stop </w:t>
            </w:r>
            <w:r w:rsidR="00947413" w:rsidRPr="00283D28">
              <w:rPr>
                <w:rFonts w:ascii="Century Gothic" w:hAnsi="Century Gothic" w:cs="Arial"/>
              </w:rPr>
              <w:t>spending money on fossil fuels and help countries on the front line of the climate crisis</w:t>
            </w:r>
          </w:p>
          <w:p w14:paraId="22C858B7" w14:textId="268BF529" w:rsidR="00E2247E" w:rsidRPr="00283D28" w:rsidRDefault="00E2247E" w:rsidP="00E2247E">
            <w:pPr>
              <w:pStyle w:val="ListParagraph"/>
              <w:numPr>
                <w:ilvl w:val="0"/>
                <w:numId w:val="16"/>
              </w:numPr>
              <w:rPr>
                <w:rFonts w:ascii="Century Gothic" w:hAnsi="Century Gothic" w:cs="Arial"/>
              </w:rPr>
            </w:pPr>
            <w:r w:rsidRPr="00283D28">
              <w:rPr>
                <w:rFonts w:ascii="Century Gothic" w:hAnsi="Century Gothic" w:cs="Arial"/>
              </w:rPr>
              <w:t>Debt</w:t>
            </w:r>
            <w:r w:rsidR="00057DBA" w:rsidRPr="00283D28">
              <w:rPr>
                <w:rFonts w:ascii="Century Gothic" w:hAnsi="Century Gothic" w:cs="Arial"/>
              </w:rPr>
              <w:t xml:space="preserve"> – make new laws to help countries who owe a lot of money</w:t>
            </w:r>
            <w:r w:rsidR="00EA4049" w:rsidRPr="00283D28">
              <w:rPr>
                <w:rFonts w:ascii="Century Gothic" w:hAnsi="Century Gothic" w:cs="Arial"/>
              </w:rPr>
              <w:t>, which stops them supporting things like schools and hospitals</w:t>
            </w:r>
          </w:p>
          <w:p w14:paraId="2E73563F" w14:textId="4583FA10" w:rsidR="00E2247E" w:rsidRPr="00283D28" w:rsidRDefault="00E2247E" w:rsidP="00E2247E">
            <w:pPr>
              <w:pStyle w:val="ListParagraph"/>
              <w:numPr>
                <w:ilvl w:val="0"/>
                <w:numId w:val="16"/>
              </w:numPr>
              <w:rPr>
                <w:rFonts w:ascii="Century Gothic" w:hAnsi="Century Gothic" w:cs="Arial"/>
              </w:rPr>
            </w:pPr>
            <w:r w:rsidRPr="00283D28">
              <w:rPr>
                <w:rFonts w:ascii="Century Gothic" w:hAnsi="Century Gothic" w:cs="Arial"/>
              </w:rPr>
              <w:t>Refugees</w:t>
            </w:r>
            <w:r w:rsidR="00EA4049" w:rsidRPr="00283D28">
              <w:rPr>
                <w:rFonts w:ascii="Century Gothic" w:hAnsi="Century Gothic" w:cs="Arial"/>
              </w:rPr>
              <w:t xml:space="preserve"> </w:t>
            </w:r>
            <w:r w:rsidR="00DF6830" w:rsidRPr="00283D28">
              <w:rPr>
                <w:rFonts w:ascii="Century Gothic" w:hAnsi="Century Gothic" w:cs="Arial"/>
              </w:rPr>
              <w:t>–</w:t>
            </w:r>
            <w:r w:rsidR="00EA4049" w:rsidRPr="00283D28">
              <w:rPr>
                <w:rFonts w:ascii="Century Gothic" w:hAnsi="Century Gothic" w:cs="Arial"/>
              </w:rPr>
              <w:t xml:space="preserve"> </w:t>
            </w:r>
            <w:r w:rsidR="00DF6830" w:rsidRPr="00283D28">
              <w:rPr>
                <w:rFonts w:ascii="Century Gothic" w:hAnsi="Century Gothic" w:cs="Arial"/>
              </w:rPr>
              <w:t xml:space="preserve">make the UK a welcome place for people who </w:t>
            </w:r>
            <w:proofErr w:type="gramStart"/>
            <w:r w:rsidR="00DF6830" w:rsidRPr="00283D28">
              <w:rPr>
                <w:rFonts w:ascii="Century Gothic" w:hAnsi="Century Gothic" w:cs="Arial"/>
              </w:rPr>
              <w:t>have to</w:t>
            </w:r>
            <w:proofErr w:type="gramEnd"/>
            <w:r w:rsidR="00DF6830" w:rsidRPr="00283D28">
              <w:rPr>
                <w:rFonts w:ascii="Century Gothic" w:hAnsi="Century Gothic" w:cs="Arial"/>
              </w:rPr>
              <w:t xml:space="preserve"> leave their homes</w:t>
            </w:r>
          </w:p>
          <w:p w14:paraId="40E82899" w14:textId="77777777" w:rsidR="00926292" w:rsidRPr="00283D28" w:rsidRDefault="00926292" w:rsidP="00AE2BDC">
            <w:pPr>
              <w:rPr>
                <w:rFonts w:ascii="Century Gothic" w:eastAsia="Times New Roman" w:hAnsi="Century Gothic"/>
                <w:color w:val="000000"/>
              </w:rPr>
            </w:pPr>
          </w:p>
          <w:p w14:paraId="4B5FCAC2" w14:textId="01E4C863" w:rsidR="00C40B23" w:rsidRPr="00283D28" w:rsidRDefault="00AE2BDC" w:rsidP="00AE2BDC">
            <w:pPr>
              <w:rPr>
                <w:rFonts w:ascii="Century Gothic" w:eastAsia="Times New Roman" w:hAnsi="Century Gothic"/>
                <w:color w:val="000000"/>
              </w:rPr>
            </w:pPr>
            <w:r w:rsidRPr="00283D28">
              <w:rPr>
                <w:rFonts w:ascii="Century Gothic" w:eastAsia="Times New Roman" w:hAnsi="Century Gothic"/>
                <w:color w:val="000000"/>
              </w:rPr>
              <w:t>NB there are other things on the manifesto which are further complex structural issues – for more information see…</w:t>
            </w:r>
          </w:p>
          <w:p w14:paraId="51FD90AB" w14:textId="77777777" w:rsidR="00AE2BDC" w:rsidRPr="00283D28" w:rsidRDefault="00AE2BDC" w:rsidP="00AE2BDC">
            <w:pPr>
              <w:pStyle w:val="ListParagraph"/>
              <w:rPr>
                <w:rFonts w:ascii="Century Gothic" w:eastAsia="Times New Roman" w:hAnsi="Century Gothic"/>
                <w:color w:val="000000"/>
              </w:rPr>
            </w:pPr>
          </w:p>
          <w:p w14:paraId="5A65D2B8" w14:textId="77777777" w:rsidR="00AE2BDC" w:rsidRDefault="001650BA" w:rsidP="00283D28">
            <w:pPr>
              <w:rPr>
                <w:rFonts w:ascii="Century Gothic" w:eastAsia="Times New Roman" w:hAnsi="Century Gothic" w:cs="Arial"/>
                <w:color w:val="000000"/>
              </w:rPr>
            </w:pPr>
            <w:r w:rsidRPr="00283D28">
              <w:rPr>
                <w:rFonts w:ascii="Century Gothic" w:eastAsia="Times New Roman" w:hAnsi="Century Gothic" w:cs="Arial"/>
                <w:color w:val="000000"/>
              </w:rPr>
              <w:t>Here is a short film</w:t>
            </w:r>
            <w:r w:rsidR="000F3BFA" w:rsidRPr="00283D28">
              <w:rPr>
                <w:rFonts w:ascii="Century Gothic" w:eastAsia="Times New Roman" w:hAnsi="Century Gothic" w:cs="Arial"/>
                <w:color w:val="000000"/>
              </w:rPr>
              <w:t xml:space="preserve">/slides showing one project </w:t>
            </w:r>
            <w:r w:rsidR="00283D28" w:rsidRPr="00283D28">
              <w:rPr>
                <w:rFonts w:ascii="Century Gothic" w:eastAsia="Times New Roman" w:hAnsi="Century Gothic" w:cs="Arial"/>
                <w:color w:val="000000"/>
              </w:rPr>
              <w:t xml:space="preserve">where </w:t>
            </w:r>
            <w:r w:rsidR="000F3BFA" w:rsidRPr="00283D28">
              <w:rPr>
                <w:rFonts w:ascii="Century Gothic" w:eastAsia="Times New Roman" w:hAnsi="Century Gothic" w:cs="Arial"/>
                <w:color w:val="000000"/>
              </w:rPr>
              <w:t>CAFOD has worked on one of these issues…</w:t>
            </w:r>
          </w:p>
          <w:p w14:paraId="04795066" w14:textId="440FB97D" w:rsidR="00D22E05" w:rsidRPr="00283D28" w:rsidRDefault="00D22E05" w:rsidP="00283D28">
            <w:pPr>
              <w:rPr>
                <w:rFonts w:ascii="Century Gothic" w:eastAsia="Times New Roman" w:hAnsi="Century Gothic" w:cs="Arial"/>
                <w:color w:val="000000"/>
              </w:rPr>
            </w:pPr>
          </w:p>
        </w:tc>
        <w:tc>
          <w:tcPr>
            <w:tcW w:w="3769" w:type="dxa"/>
          </w:tcPr>
          <w:p w14:paraId="3D0E1992" w14:textId="77777777" w:rsidR="00C40B23" w:rsidRPr="00283D28" w:rsidRDefault="00C40B23" w:rsidP="006C31B3">
            <w:pPr>
              <w:rPr>
                <w:rFonts w:ascii="Century Gothic" w:hAnsi="Century Gothic" w:cs="Arial"/>
                <w:b/>
                <w:bCs/>
              </w:rPr>
            </w:pPr>
            <w:r w:rsidRPr="00283D28">
              <w:rPr>
                <w:rFonts w:ascii="Century Gothic" w:hAnsi="Century Gothic" w:cs="Arial"/>
                <w:b/>
                <w:bCs/>
              </w:rPr>
              <w:t>Putting CST into action – links:</w:t>
            </w:r>
          </w:p>
          <w:p w14:paraId="60F7B893" w14:textId="77777777" w:rsidR="00C40B23" w:rsidRPr="00283D28" w:rsidRDefault="00C40B23" w:rsidP="006C31B3">
            <w:pPr>
              <w:rPr>
                <w:rFonts w:ascii="Century Gothic" w:hAnsi="Century Gothic" w:cs="Arial"/>
                <w:b/>
                <w:bCs/>
              </w:rPr>
            </w:pPr>
          </w:p>
          <w:p w14:paraId="1A70C4A2" w14:textId="77777777" w:rsidR="00C40B23" w:rsidRPr="00283D28" w:rsidRDefault="00C40B23" w:rsidP="006C31B3">
            <w:pPr>
              <w:rPr>
                <w:rFonts w:ascii="Century Gothic" w:hAnsi="Century Gothic" w:cs="Arial"/>
              </w:rPr>
            </w:pPr>
            <w:r w:rsidRPr="00283D28">
              <w:rPr>
                <w:rFonts w:ascii="Century Gothic" w:hAnsi="Century Gothic" w:cs="Arial"/>
              </w:rPr>
              <w:t>Stewardship (Caring for God’s gifts)</w:t>
            </w:r>
          </w:p>
          <w:p w14:paraId="73343D89" w14:textId="77777777" w:rsidR="00C40B23" w:rsidRPr="00283D28" w:rsidRDefault="00C40B23" w:rsidP="006C31B3">
            <w:pPr>
              <w:rPr>
                <w:rFonts w:ascii="Century Gothic" w:hAnsi="Century Gothic" w:cs="Arial"/>
              </w:rPr>
            </w:pPr>
          </w:p>
          <w:p w14:paraId="3629A3EF" w14:textId="77777777" w:rsidR="00C40B23" w:rsidRPr="00283D28" w:rsidRDefault="00C40B23" w:rsidP="006C31B3">
            <w:pPr>
              <w:rPr>
                <w:rFonts w:ascii="Century Gothic" w:hAnsi="Century Gothic" w:cs="Arial"/>
              </w:rPr>
            </w:pPr>
            <w:r w:rsidRPr="00283D28">
              <w:rPr>
                <w:rFonts w:ascii="Century Gothic" w:hAnsi="Century Gothic" w:cs="Arial"/>
              </w:rPr>
              <w:t>Subsidiarity (Everyone should have a say)</w:t>
            </w:r>
          </w:p>
          <w:p w14:paraId="7682E8B4" w14:textId="77777777" w:rsidR="00C40B23" w:rsidRPr="008661BB" w:rsidRDefault="00C40B23" w:rsidP="006C31B3">
            <w:pPr>
              <w:rPr>
                <w:rFonts w:ascii="Arial" w:hAnsi="Arial" w:cs="Arial"/>
              </w:rPr>
            </w:pPr>
          </w:p>
          <w:p w14:paraId="17263C47" w14:textId="77777777" w:rsidR="00C40B23" w:rsidRPr="00196165" w:rsidRDefault="00C40B23" w:rsidP="006C31B3">
            <w:pPr>
              <w:rPr>
                <w:rFonts w:ascii="Arial" w:hAnsi="Arial" w:cs="Arial"/>
                <w:b/>
                <w:bCs/>
              </w:rPr>
            </w:pPr>
          </w:p>
        </w:tc>
      </w:tr>
    </w:tbl>
    <w:p w14:paraId="39011742" w14:textId="77777777" w:rsidR="00C40B23" w:rsidRDefault="00C40B23" w:rsidP="005E4ACB">
      <w:pPr>
        <w:rPr>
          <w:rFonts w:ascii="Arial" w:hAnsi="Arial" w:cs="Arial"/>
        </w:rPr>
      </w:pPr>
    </w:p>
    <w:p w14:paraId="0A4787A1" w14:textId="77777777" w:rsidR="00C40B23" w:rsidRPr="00283D28" w:rsidRDefault="00C40B23" w:rsidP="005E4ACB">
      <w:pPr>
        <w:rPr>
          <w:rFonts w:ascii="Century Gothic" w:hAnsi="Century Gothic" w:cs="Arial"/>
        </w:rPr>
      </w:pPr>
    </w:p>
    <w:tbl>
      <w:tblPr>
        <w:tblStyle w:val="TableGrid"/>
        <w:tblpPr w:leftFromText="180" w:rightFromText="180" w:vertAnchor="text" w:tblpY="1"/>
        <w:tblOverlap w:val="never"/>
        <w:tblW w:w="15393" w:type="dxa"/>
        <w:tblBorders>
          <w:top w:val="single" w:sz="4" w:space="0" w:color="A2C617"/>
          <w:left w:val="single" w:sz="4" w:space="0" w:color="A2C617"/>
          <w:bottom w:val="single" w:sz="4" w:space="0" w:color="A2C617"/>
          <w:right w:val="single" w:sz="4" w:space="0" w:color="A2C617"/>
          <w:insideH w:val="single" w:sz="4" w:space="0" w:color="A2C617"/>
          <w:insideV w:val="single" w:sz="4" w:space="0" w:color="A2C617"/>
        </w:tblBorders>
        <w:tblLook w:val="04A0" w:firstRow="1" w:lastRow="0" w:firstColumn="1" w:lastColumn="0" w:noHBand="0" w:noVBand="1"/>
      </w:tblPr>
      <w:tblGrid>
        <w:gridCol w:w="11624"/>
        <w:gridCol w:w="3769"/>
      </w:tblGrid>
      <w:tr w:rsidR="000747BE" w:rsidRPr="00283D28" w14:paraId="52902E3E" w14:textId="64B93B1F" w:rsidTr="00F63E42">
        <w:trPr>
          <w:trHeight w:val="3600"/>
        </w:trPr>
        <w:tc>
          <w:tcPr>
            <w:tcW w:w="11624" w:type="dxa"/>
          </w:tcPr>
          <w:p w14:paraId="3A784FF6" w14:textId="73B32054" w:rsidR="000747BE" w:rsidRPr="00283D28" w:rsidRDefault="000747BE" w:rsidP="00F63E42">
            <w:pPr>
              <w:rPr>
                <w:rFonts w:ascii="Century Gothic" w:hAnsi="Century Gothic" w:cs="Arial"/>
                <w:b/>
                <w:bCs/>
              </w:rPr>
            </w:pPr>
            <w:r w:rsidRPr="00283D28">
              <w:rPr>
                <w:rFonts w:ascii="Century Gothic" w:hAnsi="Century Gothic" w:cs="Arial"/>
                <w:b/>
                <w:bCs/>
              </w:rPr>
              <w:lastRenderedPageBreak/>
              <w:t xml:space="preserve">How to </w:t>
            </w:r>
            <w:proofErr w:type="gramStart"/>
            <w:r w:rsidRPr="00283D28">
              <w:rPr>
                <w:rFonts w:ascii="Century Gothic" w:hAnsi="Century Gothic" w:cs="Arial"/>
                <w:b/>
                <w:bCs/>
              </w:rPr>
              <w:t>take action</w:t>
            </w:r>
            <w:proofErr w:type="gramEnd"/>
            <w:r w:rsidR="000F3BFA" w:rsidRPr="00283D28">
              <w:rPr>
                <w:rFonts w:ascii="Century Gothic" w:hAnsi="Century Gothic" w:cs="Arial"/>
                <w:b/>
                <w:bCs/>
              </w:rPr>
              <w:t xml:space="preserve"> – make your own manifesto</w:t>
            </w:r>
            <w:r w:rsidRPr="00283D28">
              <w:rPr>
                <w:rFonts w:ascii="Century Gothic" w:hAnsi="Century Gothic" w:cs="Arial"/>
                <w:b/>
                <w:bCs/>
              </w:rPr>
              <w:t xml:space="preserve"> (15 mins)</w:t>
            </w:r>
          </w:p>
          <w:p w14:paraId="09A13EB9" w14:textId="77777777" w:rsidR="000747BE" w:rsidRPr="00283D28" w:rsidRDefault="000747BE" w:rsidP="00F63E42">
            <w:pPr>
              <w:rPr>
                <w:rFonts w:ascii="Century Gothic" w:hAnsi="Century Gothic" w:cs="Arial"/>
              </w:rPr>
            </w:pPr>
          </w:p>
          <w:p w14:paraId="382C94E9" w14:textId="4E88139E" w:rsidR="00132CBA" w:rsidRPr="00283D28" w:rsidRDefault="00132CBA" w:rsidP="000F3BFA">
            <w:pPr>
              <w:rPr>
                <w:rFonts w:ascii="Century Gothic" w:hAnsi="Century Gothic" w:cs="Arial"/>
              </w:rPr>
            </w:pPr>
            <w:r w:rsidRPr="00283D28">
              <w:rPr>
                <w:rFonts w:ascii="Century Gothic" w:hAnsi="Century Gothic" w:cs="Arial"/>
              </w:rPr>
              <w:t>Now that we’ve learned about why the election is important</w:t>
            </w:r>
            <w:r w:rsidR="007A289E" w:rsidRPr="00283D28">
              <w:rPr>
                <w:rFonts w:ascii="Century Gothic" w:hAnsi="Century Gothic" w:cs="Arial"/>
              </w:rPr>
              <w:t>, and how to get involved, it’s now time to make your own manifesto!</w:t>
            </w:r>
          </w:p>
          <w:p w14:paraId="03D2C358" w14:textId="77777777" w:rsidR="00132CBA" w:rsidRPr="00283D28" w:rsidRDefault="00132CBA" w:rsidP="000F3BFA">
            <w:pPr>
              <w:rPr>
                <w:rFonts w:ascii="Century Gothic" w:hAnsi="Century Gothic" w:cs="Arial"/>
              </w:rPr>
            </w:pPr>
          </w:p>
          <w:p w14:paraId="0F824E16" w14:textId="21598F14" w:rsidR="00C7037F" w:rsidRPr="00283D28" w:rsidRDefault="00AC77BB" w:rsidP="000F3BFA">
            <w:pPr>
              <w:rPr>
                <w:rFonts w:ascii="Century Gothic" w:hAnsi="Century Gothic" w:cs="Arial"/>
              </w:rPr>
            </w:pPr>
            <w:r w:rsidRPr="00283D28">
              <w:rPr>
                <w:rFonts w:ascii="Century Gothic" w:hAnsi="Century Gothic" w:cs="Arial"/>
              </w:rPr>
              <w:t>This activity can be done for each child, in pairs or in table groups:</w:t>
            </w:r>
          </w:p>
          <w:p w14:paraId="630C89FF" w14:textId="77777777" w:rsidR="00132CBA" w:rsidRPr="00283D28" w:rsidRDefault="00132CBA" w:rsidP="000F3BFA">
            <w:pPr>
              <w:rPr>
                <w:rFonts w:ascii="Century Gothic" w:hAnsi="Century Gothic" w:cs="Arial"/>
              </w:rPr>
            </w:pPr>
          </w:p>
          <w:p w14:paraId="196D5F7D" w14:textId="77777777" w:rsidR="00132CBA" w:rsidRPr="00283D28" w:rsidRDefault="00132CBA" w:rsidP="000F3BFA">
            <w:pPr>
              <w:rPr>
                <w:rFonts w:ascii="Century Gothic" w:hAnsi="Century Gothic" w:cs="Arial"/>
              </w:rPr>
            </w:pPr>
            <w:r w:rsidRPr="00283D28">
              <w:rPr>
                <w:rFonts w:ascii="Century Gothic" w:hAnsi="Century Gothic" w:cs="Arial"/>
              </w:rPr>
              <w:t>Individual:</w:t>
            </w:r>
          </w:p>
          <w:p w14:paraId="12EB52A9" w14:textId="77777777" w:rsidR="00132CBA" w:rsidRPr="00283D28" w:rsidRDefault="007A289E" w:rsidP="000F3BFA">
            <w:pPr>
              <w:rPr>
                <w:rFonts w:ascii="Century Gothic" w:hAnsi="Century Gothic" w:cs="Arial"/>
              </w:rPr>
            </w:pPr>
            <w:r w:rsidRPr="00283D28">
              <w:rPr>
                <w:rFonts w:ascii="Century Gothic" w:hAnsi="Century Gothic" w:cs="Arial"/>
              </w:rPr>
              <w:t xml:space="preserve">Each child uses the </w:t>
            </w:r>
            <w:r w:rsidR="00554EB2" w:rsidRPr="00283D28">
              <w:rPr>
                <w:rFonts w:ascii="Century Gothic" w:hAnsi="Century Gothic" w:cs="Arial"/>
              </w:rPr>
              <w:t>worksheet template to fill in their promises using the suggested topics and blank boxes for their own ideas.</w:t>
            </w:r>
          </w:p>
          <w:p w14:paraId="60C85156" w14:textId="77777777" w:rsidR="00554EB2" w:rsidRPr="00283D28" w:rsidRDefault="00554EB2" w:rsidP="000F3BFA">
            <w:pPr>
              <w:rPr>
                <w:rFonts w:ascii="Century Gothic" w:hAnsi="Century Gothic" w:cs="Arial"/>
              </w:rPr>
            </w:pPr>
          </w:p>
          <w:p w14:paraId="527651CC" w14:textId="77777777" w:rsidR="00554EB2" w:rsidRPr="00283D28" w:rsidRDefault="00554EB2" w:rsidP="000F3BFA">
            <w:pPr>
              <w:rPr>
                <w:rFonts w:ascii="Century Gothic" w:hAnsi="Century Gothic" w:cs="Arial"/>
              </w:rPr>
            </w:pPr>
            <w:r w:rsidRPr="00283D28">
              <w:rPr>
                <w:rFonts w:ascii="Century Gothic" w:hAnsi="Century Gothic" w:cs="Arial"/>
              </w:rPr>
              <w:t>Pairs/groups:</w:t>
            </w:r>
          </w:p>
          <w:p w14:paraId="2D05CCD7" w14:textId="275FDFE2" w:rsidR="00554EB2" w:rsidRPr="00283D28" w:rsidRDefault="00554EB2" w:rsidP="000F3BFA">
            <w:pPr>
              <w:rPr>
                <w:rFonts w:ascii="Century Gothic" w:hAnsi="Century Gothic" w:cs="Arial"/>
              </w:rPr>
            </w:pPr>
            <w:r w:rsidRPr="00283D28">
              <w:rPr>
                <w:rFonts w:ascii="Century Gothic" w:hAnsi="Century Gothic" w:cs="Arial"/>
              </w:rPr>
              <w:t xml:space="preserve">Working together, children complete </w:t>
            </w:r>
            <w:r w:rsidR="003203B4" w:rsidRPr="00283D28">
              <w:rPr>
                <w:rFonts w:ascii="Century Gothic" w:hAnsi="Century Gothic" w:cs="Arial"/>
              </w:rPr>
              <w:t>the worksheet template to fill in their promises using the suggested topics and blank boxes for their own ideas.</w:t>
            </w:r>
          </w:p>
        </w:tc>
        <w:tc>
          <w:tcPr>
            <w:tcW w:w="3769" w:type="dxa"/>
          </w:tcPr>
          <w:p w14:paraId="2BBB3C8A" w14:textId="77777777" w:rsidR="000747BE" w:rsidRPr="00283D28" w:rsidRDefault="000747BE" w:rsidP="00F63E42">
            <w:pPr>
              <w:rPr>
                <w:rFonts w:ascii="Century Gothic" w:hAnsi="Century Gothic" w:cs="Arial"/>
                <w:b/>
                <w:bCs/>
              </w:rPr>
            </w:pPr>
            <w:r w:rsidRPr="00283D28">
              <w:rPr>
                <w:rFonts w:ascii="Century Gothic" w:hAnsi="Century Gothic" w:cs="Arial"/>
                <w:b/>
                <w:bCs/>
              </w:rPr>
              <w:t>Putting CST into action – links:</w:t>
            </w:r>
          </w:p>
          <w:p w14:paraId="425CCFCC" w14:textId="77777777" w:rsidR="000747BE" w:rsidRPr="00283D28" w:rsidRDefault="000747BE" w:rsidP="00F63E42">
            <w:pPr>
              <w:rPr>
                <w:rFonts w:ascii="Century Gothic" w:hAnsi="Century Gothic" w:cs="Arial"/>
                <w:b/>
                <w:bCs/>
              </w:rPr>
            </w:pPr>
          </w:p>
          <w:p w14:paraId="3B64E5FE" w14:textId="77777777" w:rsidR="000747BE" w:rsidRPr="00283D28" w:rsidRDefault="000747BE" w:rsidP="00F63E42">
            <w:pPr>
              <w:rPr>
                <w:rFonts w:ascii="Century Gothic" w:hAnsi="Century Gothic" w:cs="Arial"/>
              </w:rPr>
            </w:pPr>
            <w:r w:rsidRPr="00283D28">
              <w:rPr>
                <w:rFonts w:ascii="Century Gothic" w:hAnsi="Century Gothic" w:cs="Arial"/>
              </w:rPr>
              <w:t>Participation (Taking part)</w:t>
            </w:r>
          </w:p>
          <w:p w14:paraId="0607F40A" w14:textId="77777777" w:rsidR="000747BE" w:rsidRPr="00283D28" w:rsidRDefault="000747BE" w:rsidP="00F63E42">
            <w:pPr>
              <w:rPr>
                <w:rFonts w:ascii="Century Gothic" w:hAnsi="Century Gothic" w:cs="Arial"/>
              </w:rPr>
            </w:pPr>
          </w:p>
          <w:p w14:paraId="311DF8F7" w14:textId="29F6436E" w:rsidR="000747BE" w:rsidRPr="00283D28" w:rsidRDefault="000747BE" w:rsidP="00F63E42">
            <w:pPr>
              <w:rPr>
                <w:rFonts w:ascii="Century Gothic" w:hAnsi="Century Gothic" w:cs="Arial"/>
              </w:rPr>
            </w:pPr>
            <w:r w:rsidRPr="00283D28">
              <w:rPr>
                <w:rFonts w:ascii="Century Gothic" w:hAnsi="Century Gothic" w:cs="Arial"/>
              </w:rPr>
              <w:t>Solidarity (Showing we care)</w:t>
            </w:r>
          </w:p>
        </w:tc>
      </w:tr>
    </w:tbl>
    <w:p w14:paraId="296EBB03" w14:textId="34CC78EB" w:rsidR="0044354D" w:rsidRDefault="00F63E42" w:rsidP="0020336D">
      <w:pPr>
        <w:rPr>
          <w:rFonts w:ascii="Arial" w:hAnsi="Arial" w:cs="Arial"/>
        </w:rPr>
      </w:pPr>
      <w:r>
        <w:rPr>
          <w:rFonts w:ascii="Arial" w:hAnsi="Arial" w:cs="Arial"/>
        </w:rPr>
        <w:br w:type="textWrapping" w:clear="all"/>
      </w:r>
    </w:p>
    <w:tbl>
      <w:tblPr>
        <w:tblStyle w:val="TableGrid"/>
        <w:tblW w:w="15451" w:type="dxa"/>
        <w:tblInd w:w="-5" w:type="dxa"/>
        <w:tblBorders>
          <w:top w:val="single" w:sz="4" w:space="0" w:color="A2C617"/>
          <w:left w:val="single" w:sz="4" w:space="0" w:color="A2C617"/>
          <w:bottom w:val="single" w:sz="4" w:space="0" w:color="A2C617"/>
          <w:right w:val="single" w:sz="4" w:space="0" w:color="A2C617"/>
          <w:insideH w:val="single" w:sz="4" w:space="0" w:color="A2C617"/>
          <w:insideV w:val="single" w:sz="4" w:space="0" w:color="A2C617"/>
        </w:tblBorders>
        <w:tblLook w:val="04A0" w:firstRow="1" w:lastRow="0" w:firstColumn="1" w:lastColumn="0" w:noHBand="0" w:noVBand="1"/>
      </w:tblPr>
      <w:tblGrid>
        <w:gridCol w:w="15451"/>
      </w:tblGrid>
      <w:tr w:rsidR="002E672D" w14:paraId="30954B10" w14:textId="77777777" w:rsidTr="00D90329">
        <w:tc>
          <w:tcPr>
            <w:tcW w:w="15451" w:type="dxa"/>
          </w:tcPr>
          <w:p w14:paraId="4543EA88" w14:textId="27890F73" w:rsidR="002E672D" w:rsidRPr="00D22E05" w:rsidRDefault="002E672D" w:rsidP="00DE1408">
            <w:pPr>
              <w:spacing w:line="360" w:lineRule="auto"/>
              <w:rPr>
                <w:rFonts w:ascii="Century Gothic" w:hAnsi="Century Gothic" w:cs="Arial"/>
                <w:b/>
                <w:bCs/>
              </w:rPr>
            </w:pPr>
            <w:r w:rsidRPr="00D22E05">
              <w:rPr>
                <w:rFonts w:ascii="Century Gothic" w:hAnsi="Century Gothic" w:cs="Arial"/>
                <w:b/>
                <w:bCs/>
              </w:rPr>
              <w:t>Reflect – a prayer for the Earth and our global neighbours (5 mins)</w:t>
            </w:r>
          </w:p>
          <w:p w14:paraId="7EFA02D5" w14:textId="3FB9C633" w:rsidR="002E672D" w:rsidRPr="00283D28" w:rsidRDefault="002E672D" w:rsidP="00DE1408">
            <w:pPr>
              <w:rPr>
                <w:rFonts w:ascii="Century Gothic" w:eastAsia="Times New Roman" w:hAnsi="Century Gothic" w:cs="Arial"/>
                <w:lang w:eastAsia="en-GB"/>
              </w:rPr>
            </w:pPr>
            <w:r w:rsidRPr="00283D28">
              <w:rPr>
                <w:rFonts w:ascii="Century Gothic" w:eastAsia="Times New Roman" w:hAnsi="Century Gothic" w:cs="Arial"/>
                <w:lang w:eastAsia="en-GB"/>
              </w:rPr>
              <w:t>As Pope Francis says</w:t>
            </w:r>
            <w:r w:rsidR="008B4EC6" w:rsidRPr="00283D28">
              <w:rPr>
                <w:rFonts w:ascii="Century Gothic" w:eastAsia="Times New Roman" w:hAnsi="Century Gothic" w:cs="Arial"/>
                <w:lang w:eastAsia="en-GB"/>
              </w:rPr>
              <w:t xml:space="preserve"> </w:t>
            </w:r>
            <w:r w:rsidR="00FD3284" w:rsidRPr="00283D28">
              <w:rPr>
                <w:rFonts w:ascii="Century Gothic" w:eastAsia="Times New Roman" w:hAnsi="Century Gothic" w:cs="Arial"/>
                <w:lang w:eastAsia="en-GB"/>
              </w:rPr>
              <w:t>“We all need each other, none of us is an island. And we can only build the future by everyone standing together”</w:t>
            </w:r>
          </w:p>
          <w:p w14:paraId="584BB205" w14:textId="52966E0C" w:rsidR="002E672D" w:rsidRPr="00283D28" w:rsidRDefault="002E672D" w:rsidP="00DE1408">
            <w:pPr>
              <w:rPr>
                <w:rFonts w:ascii="Century Gothic" w:hAnsi="Century Gothic" w:cs="Arial"/>
              </w:rPr>
            </w:pPr>
            <w:r w:rsidRPr="00283D28">
              <w:rPr>
                <w:rFonts w:ascii="Century Gothic" w:eastAsia="Times New Roman" w:hAnsi="Century Gothic" w:cs="Arial"/>
                <w:lang w:eastAsia="en-GB"/>
              </w:rPr>
              <w:t xml:space="preserve">We can all also come together and make a difference by praying </w:t>
            </w:r>
            <w:r w:rsidRPr="00283D28">
              <w:rPr>
                <w:rFonts w:ascii="Century Gothic" w:hAnsi="Century Gothic" w:cs="Arial"/>
              </w:rPr>
              <w:t>for our global neighbours.</w:t>
            </w:r>
          </w:p>
          <w:p w14:paraId="54E3B9D1" w14:textId="77777777" w:rsidR="009A68CB" w:rsidRPr="00283D28" w:rsidRDefault="009A68CB" w:rsidP="00DE1408">
            <w:pPr>
              <w:rPr>
                <w:rFonts w:ascii="Century Gothic" w:hAnsi="Century Gothic" w:cs="Arial"/>
              </w:rPr>
            </w:pPr>
          </w:p>
          <w:p w14:paraId="1B59C483" w14:textId="77777777" w:rsidR="002C18F4" w:rsidRPr="00283D28" w:rsidRDefault="002C18F4" w:rsidP="002C18F4">
            <w:pPr>
              <w:rPr>
                <w:rFonts w:ascii="Century Gothic" w:hAnsi="Century Gothic" w:cs="Arial"/>
              </w:rPr>
            </w:pPr>
            <w:r w:rsidRPr="00283D28">
              <w:rPr>
                <w:rFonts w:ascii="Century Gothic" w:hAnsi="Century Gothic" w:cs="Arial"/>
              </w:rPr>
              <w:t>Loving God,</w:t>
            </w:r>
          </w:p>
          <w:p w14:paraId="5DD492A8" w14:textId="77777777" w:rsidR="002C18F4" w:rsidRPr="00283D28" w:rsidRDefault="002C18F4" w:rsidP="002C18F4">
            <w:pPr>
              <w:rPr>
                <w:rFonts w:ascii="Century Gothic" w:hAnsi="Century Gothic" w:cs="Arial"/>
              </w:rPr>
            </w:pPr>
            <w:r w:rsidRPr="00283D28">
              <w:rPr>
                <w:rFonts w:ascii="Century Gothic" w:hAnsi="Century Gothic" w:cs="Arial"/>
              </w:rPr>
              <w:t>Make us wise to know when things aren’t right,</w:t>
            </w:r>
          </w:p>
          <w:p w14:paraId="3F0B124B" w14:textId="77777777" w:rsidR="002C18F4" w:rsidRPr="00283D28" w:rsidRDefault="002C18F4" w:rsidP="002C18F4">
            <w:pPr>
              <w:rPr>
                <w:rFonts w:ascii="Century Gothic" w:hAnsi="Century Gothic" w:cs="Arial"/>
              </w:rPr>
            </w:pPr>
            <w:r w:rsidRPr="00283D28">
              <w:rPr>
                <w:rFonts w:ascii="Century Gothic" w:hAnsi="Century Gothic" w:cs="Arial"/>
              </w:rPr>
              <w:t>Make us brave to speak out when things are unfair,</w:t>
            </w:r>
          </w:p>
          <w:p w14:paraId="26C9AA3A" w14:textId="77777777" w:rsidR="002C18F4" w:rsidRPr="00283D28" w:rsidRDefault="002C18F4" w:rsidP="002C18F4">
            <w:pPr>
              <w:rPr>
                <w:rFonts w:ascii="Century Gothic" w:hAnsi="Century Gothic" w:cs="Arial"/>
              </w:rPr>
            </w:pPr>
            <w:r w:rsidRPr="00283D28">
              <w:rPr>
                <w:rFonts w:ascii="Century Gothic" w:hAnsi="Century Gothic" w:cs="Arial"/>
              </w:rPr>
              <w:t>Make us open to our whole global family, so we can work together for everyone to have what they need to live life to the full.</w:t>
            </w:r>
          </w:p>
          <w:p w14:paraId="56F045C0" w14:textId="21944AE3" w:rsidR="009A68CB" w:rsidRPr="00283D28" w:rsidRDefault="002C18F4" w:rsidP="002C18F4">
            <w:pPr>
              <w:rPr>
                <w:rFonts w:ascii="Century Gothic" w:hAnsi="Century Gothic" w:cs="Arial"/>
              </w:rPr>
            </w:pPr>
            <w:r w:rsidRPr="00283D28">
              <w:rPr>
                <w:rFonts w:ascii="Century Gothic" w:hAnsi="Century Gothic" w:cs="Arial"/>
              </w:rPr>
              <w:t>Amen</w:t>
            </w:r>
          </w:p>
          <w:p w14:paraId="774F1994" w14:textId="77777777" w:rsidR="002E672D" w:rsidRPr="00846556" w:rsidRDefault="002E672D" w:rsidP="00DE1408">
            <w:pPr>
              <w:rPr>
                <w:rFonts w:ascii="Century Gothic" w:eastAsia="Times New Roman" w:hAnsi="Century Gothic"/>
                <w:color w:val="000000"/>
              </w:rPr>
            </w:pPr>
          </w:p>
        </w:tc>
      </w:tr>
    </w:tbl>
    <w:p w14:paraId="10BE0696" w14:textId="77777777" w:rsidR="002E672D" w:rsidRDefault="002E672D" w:rsidP="0020336D">
      <w:pPr>
        <w:rPr>
          <w:rFonts w:ascii="Arial" w:hAnsi="Arial" w:cs="Arial"/>
        </w:rPr>
      </w:pPr>
    </w:p>
    <w:sectPr w:rsidR="002E672D" w:rsidSect="00AD5D0A">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2DA9C" w14:textId="77777777" w:rsidR="004D3959" w:rsidRDefault="004D3959" w:rsidP="0044354D">
      <w:pPr>
        <w:spacing w:after="0" w:line="240" w:lineRule="auto"/>
      </w:pPr>
      <w:r>
        <w:separator/>
      </w:r>
    </w:p>
  </w:endnote>
  <w:endnote w:type="continuationSeparator" w:id="0">
    <w:p w14:paraId="23504DF4" w14:textId="77777777" w:rsidR="004D3959" w:rsidRDefault="004D3959" w:rsidP="0044354D">
      <w:pPr>
        <w:spacing w:after="0" w:line="240" w:lineRule="auto"/>
      </w:pPr>
      <w:r>
        <w:continuationSeparator/>
      </w:r>
    </w:p>
  </w:endnote>
  <w:endnote w:type="continuationNotice" w:id="1">
    <w:p w14:paraId="4635E88E" w14:textId="77777777" w:rsidR="004D3959" w:rsidRDefault="004D3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E8013" w14:textId="77777777" w:rsidR="004D3959" w:rsidRDefault="004D3959" w:rsidP="0044354D">
      <w:pPr>
        <w:spacing w:after="0" w:line="240" w:lineRule="auto"/>
      </w:pPr>
      <w:r>
        <w:separator/>
      </w:r>
    </w:p>
  </w:footnote>
  <w:footnote w:type="continuationSeparator" w:id="0">
    <w:p w14:paraId="34E7D822" w14:textId="77777777" w:rsidR="004D3959" w:rsidRDefault="004D3959" w:rsidP="0044354D">
      <w:pPr>
        <w:spacing w:after="0" w:line="240" w:lineRule="auto"/>
      </w:pPr>
      <w:r>
        <w:continuationSeparator/>
      </w:r>
    </w:p>
  </w:footnote>
  <w:footnote w:type="continuationNotice" w:id="1">
    <w:p w14:paraId="73B2D1C0" w14:textId="77777777" w:rsidR="004D3959" w:rsidRDefault="004D39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11DB7" w14:textId="521A6381" w:rsidR="0044354D" w:rsidRDefault="00D90329" w:rsidP="006013F7">
    <w:pPr>
      <w:pStyle w:val="Header"/>
      <w:jc w:val="right"/>
    </w:pPr>
    <w:r w:rsidRPr="00A36CAA">
      <w:rPr>
        <w:noProof/>
      </w:rPr>
      <mc:AlternateContent>
        <mc:Choice Requires="wps">
          <w:drawing>
            <wp:anchor distT="0" distB="0" distL="114300" distR="114300" simplePos="0" relativeHeight="251658240" behindDoc="0" locked="0" layoutInCell="1" allowOverlap="1" wp14:anchorId="03E720B9" wp14:editId="59682BFF">
              <wp:simplePos x="0" y="0"/>
              <wp:positionH relativeFrom="margin">
                <wp:posOffset>-3228975</wp:posOffset>
              </wp:positionH>
              <wp:positionV relativeFrom="paragraph">
                <wp:posOffset>264795</wp:posOffset>
              </wp:positionV>
              <wp:extent cx="13755077" cy="47625"/>
              <wp:effectExtent l="0" t="0" r="0" b="9525"/>
              <wp:wrapNone/>
              <wp:docPr id="5" name="Rectangle 4">
                <a:extLst xmlns:a="http://schemas.openxmlformats.org/drawingml/2006/main">
                  <a:ext uri="{FF2B5EF4-FFF2-40B4-BE49-F238E27FC236}">
                    <a16:creationId xmlns:a16="http://schemas.microsoft.com/office/drawing/2014/main" id="{9705AAC5-1D0B-4009-BA8A-DB0A1A626DDA}"/>
                  </a:ext>
                </a:extLst>
              </wp:docPr>
              <wp:cNvGraphicFramePr/>
              <a:graphic xmlns:a="http://schemas.openxmlformats.org/drawingml/2006/main">
                <a:graphicData uri="http://schemas.microsoft.com/office/word/2010/wordprocessingShape">
                  <wps:wsp>
                    <wps:cNvSpPr/>
                    <wps:spPr>
                      <a:xfrm>
                        <a:off x="0" y="0"/>
                        <a:ext cx="13755077" cy="47625"/>
                      </a:xfrm>
                      <a:prstGeom prst="rect">
                        <a:avLst/>
                      </a:prstGeom>
                      <a:solidFill>
                        <a:srgbClr val="A5C4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7B837CC" id="Rectangle 4" o:spid="_x0000_s1026" style="position:absolute;margin-left:-254.25pt;margin-top:20.85pt;width:1083.1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" fillcolor="#a5c400" stroked="f" strokeweight="1pt">
              <w10:wrap anchorx="margin"/>
            </v:rect>
          </w:pict>
        </mc:Fallback>
      </mc:AlternateContent>
    </w:r>
    <w:r w:rsidR="00B35E02" w:rsidRPr="00A36CAA">
      <w:rPr>
        <w:noProof/>
      </w:rPr>
      <w:drawing>
        <wp:anchor distT="0" distB="0" distL="114300" distR="114300" simplePos="0" relativeHeight="251658241" behindDoc="1" locked="0" layoutInCell="1" allowOverlap="1" wp14:anchorId="579DCB46" wp14:editId="53808DBD">
          <wp:simplePos x="0" y="0"/>
          <wp:positionH relativeFrom="margin">
            <wp:align>left</wp:align>
          </wp:positionH>
          <wp:positionV relativeFrom="paragraph">
            <wp:posOffset>-154305</wp:posOffset>
          </wp:positionV>
          <wp:extent cx="1792605" cy="180975"/>
          <wp:effectExtent l="0" t="0" r="0" b="9525"/>
          <wp:wrapNone/>
          <wp:docPr id="3" name="Picture 5">
            <a:extLst xmlns:a="http://schemas.openxmlformats.org/drawingml/2006/main">
              <a:ext uri="{FF2B5EF4-FFF2-40B4-BE49-F238E27FC236}">
                <a16:creationId xmlns:a16="http://schemas.microsoft.com/office/drawing/2014/main" id="{2B80275D-2C09-4080-BE71-F113BF40A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B80275D-2C09-4080-BE71-F113BF40AC4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605" cy="180975"/>
                  </a:xfrm>
                  <a:prstGeom prst="rect">
                    <a:avLst/>
                  </a:prstGeom>
                </pic:spPr>
              </pic:pic>
            </a:graphicData>
          </a:graphic>
        </wp:anchor>
      </w:drawing>
    </w:r>
  </w:p>
  <w:p w14:paraId="7FE8818C" w14:textId="77777777" w:rsidR="0044354D" w:rsidRDefault="00443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E1501"/>
    <w:multiLevelType w:val="hybridMultilevel"/>
    <w:tmpl w:val="D65AD884"/>
    <w:lvl w:ilvl="0" w:tplc="66067CCA">
      <w:numFmt w:val="bullet"/>
      <w:lvlText w:val=""/>
      <w:lvlJc w:val="left"/>
      <w:pPr>
        <w:ind w:left="720" w:hanging="360"/>
      </w:pPr>
      <w:rPr>
        <w:rFonts w:ascii="Symbol" w:eastAsiaTheme="minorHAnsi" w:hAnsi="Symbol" w:cstheme="minorBid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A4805"/>
    <w:multiLevelType w:val="hybridMultilevel"/>
    <w:tmpl w:val="338A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75173"/>
    <w:multiLevelType w:val="multilevel"/>
    <w:tmpl w:val="D46E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03FFC"/>
    <w:multiLevelType w:val="multilevel"/>
    <w:tmpl w:val="EE3E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D2EE7"/>
    <w:multiLevelType w:val="multilevel"/>
    <w:tmpl w:val="3184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B92466"/>
    <w:multiLevelType w:val="multilevel"/>
    <w:tmpl w:val="3A70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4218FA"/>
    <w:multiLevelType w:val="hybridMultilevel"/>
    <w:tmpl w:val="EDDE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E3CE5"/>
    <w:multiLevelType w:val="multilevel"/>
    <w:tmpl w:val="978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8B460A"/>
    <w:multiLevelType w:val="hybridMultilevel"/>
    <w:tmpl w:val="5088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31A89"/>
    <w:multiLevelType w:val="hybridMultilevel"/>
    <w:tmpl w:val="40BA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705C0"/>
    <w:multiLevelType w:val="hybridMultilevel"/>
    <w:tmpl w:val="6C14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A7297"/>
    <w:multiLevelType w:val="hybridMultilevel"/>
    <w:tmpl w:val="CCC412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1C33FF2"/>
    <w:multiLevelType w:val="hybridMultilevel"/>
    <w:tmpl w:val="E4B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52151"/>
    <w:multiLevelType w:val="hybridMultilevel"/>
    <w:tmpl w:val="44305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400ACF"/>
    <w:multiLevelType w:val="hybridMultilevel"/>
    <w:tmpl w:val="7EEC8D18"/>
    <w:lvl w:ilvl="0" w:tplc="735881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82736D"/>
    <w:multiLevelType w:val="hybridMultilevel"/>
    <w:tmpl w:val="7EB0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676608">
    <w:abstractNumId w:val="9"/>
  </w:num>
  <w:num w:numId="2" w16cid:durableId="1713991244">
    <w:abstractNumId w:val="0"/>
  </w:num>
  <w:num w:numId="3" w16cid:durableId="303201608">
    <w:abstractNumId w:val="8"/>
  </w:num>
  <w:num w:numId="4" w16cid:durableId="326981357">
    <w:abstractNumId w:val="12"/>
  </w:num>
  <w:num w:numId="5" w16cid:durableId="1829007056">
    <w:abstractNumId w:val="1"/>
  </w:num>
  <w:num w:numId="6" w16cid:durableId="1936015163">
    <w:abstractNumId w:val="2"/>
  </w:num>
  <w:num w:numId="7" w16cid:durableId="1205752788">
    <w:abstractNumId w:val="6"/>
  </w:num>
  <w:num w:numId="8" w16cid:durableId="1560433097">
    <w:abstractNumId w:val="10"/>
  </w:num>
  <w:num w:numId="9" w16cid:durableId="719282167">
    <w:abstractNumId w:val="15"/>
  </w:num>
  <w:num w:numId="10" w16cid:durableId="1805466100">
    <w:abstractNumId w:val="5"/>
  </w:num>
  <w:num w:numId="11" w16cid:durableId="1182932173">
    <w:abstractNumId w:val="3"/>
  </w:num>
  <w:num w:numId="12" w16cid:durableId="2125074674">
    <w:abstractNumId w:val="4"/>
  </w:num>
  <w:num w:numId="13" w16cid:durableId="1358235163">
    <w:abstractNumId w:val="7"/>
  </w:num>
  <w:num w:numId="14" w16cid:durableId="701058567">
    <w:abstractNumId w:val="14"/>
  </w:num>
  <w:num w:numId="15" w16cid:durableId="1116218435">
    <w:abstractNumId w:val="11"/>
  </w:num>
  <w:num w:numId="16" w16cid:durableId="19654268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DE"/>
    <w:rsid w:val="00002F53"/>
    <w:rsid w:val="000163D6"/>
    <w:rsid w:val="00017439"/>
    <w:rsid w:val="0002055D"/>
    <w:rsid w:val="00033457"/>
    <w:rsid w:val="00045BC6"/>
    <w:rsid w:val="00047868"/>
    <w:rsid w:val="000573C9"/>
    <w:rsid w:val="00057DBA"/>
    <w:rsid w:val="000747BE"/>
    <w:rsid w:val="000818D9"/>
    <w:rsid w:val="000940F6"/>
    <w:rsid w:val="00096321"/>
    <w:rsid w:val="000A3EDB"/>
    <w:rsid w:val="000A48BA"/>
    <w:rsid w:val="000B6B4E"/>
    <w:rsid w:val="000E5DC5"/>
    <w:rsid w:val="000E763B"/>
    <w:rsid w:val="000F1910"/>
    <w:rsid w:val="000F1A8A"/>
    <w:rsid w:val="000F1C2B"/>
    <w:rsid w:val="000F2A5E"/>
    <w:rsid w:val="000F318F"/>
    <w:rsid w:val="000F3BFA"/>
    <w:rsid w:val="000F52F2"/>
    <w:rsid w:val="00102526"/>
    <w:rsid w:val="0011014F"/>
    <w:rsid w:val="00112144"/>
    <w:rsid w:val="0011274A"/>
    <w:rsid w:val="00117F3C"/>
    <w:rsid w:val="00121EAE"/>
    <w:rsid w:val="001247C2"/>
    <w:rsid w:val="00125150"/>
    <w:rsid w:val="00125596"/>
    <w:rsid w:val="00132186"/>
    <w:rsid w:val="001322B1"/>
    <w:rsid w:val="0013259F"/>
    <w:rsid w:val="00132CBA"/>
    <w:rsid w:val="00140294"/>
    <w:rsid w:val="00142B6D"/>
    <w:rsid w:val="001650BA"/>
    <w:rsid w:val="00173594"/>
    <w:rsid w:val="001814FD"/>
    <w:rsid w:val="00184B41"/>
    <w:rsid w:val="001955D6"/>
    <w:rsid w:val="00196165"/>
    <w:rsid w:val="001A1F7F"/>
    <w:rsid w:val="001A307F"/>
    <w:rsid w:val="001B2C2C"/>
    <w:rsid w:val="001B6998"/>
    <w:rsid w:val="001C2D23"/>
    <w:rsid w:val="001D0401"/>
    <w:rsid w:val="001D6FA5"/>
    <w:rsid w:val="001D7AC6"/>
    <w:rsid w:val="001E02F7"/>
    <w:rsid w:val="001E0545"/>
    <w:rsid w:val="001E68D0"/>
    <w:rsid w:val="0020004A"/>
    <w:rsid w:val="0020336D"/>
    <w:rsid w:val="00207A91"/>
    <w:rsid w:val="00213642"/>
    <w:rsid w:val="00214D1F"/>
    <w:rsid w:val="00215454"/>
    <w:rsid w:val="00235D67"/>
    <w:rsid w:val="002379C6"/>
    <w:rsid w:val="00240040"/>
    <w:rsid w:val="0024322A"/>
    <w:rsid w:val="00264A8E"/>
    <w:rsid w:val="002718B5"/>
    <w:rsid w:val="00271EC2"/>
    <w:rsid w:val="0027273C"/>
    <w:rsid w:val="00276636"/>
    <w:rsid w:val="00281267"/>
    <w:rsid w:val="00283D28"/>
    <w:rsid w:val="00284A61"/>
    <w:rsid w:val="00293F8D"/>
    <w:rsid w:val="002944C2"/>
    <w:rsid w:val="00295839"/>
    <w:rsid w:val="002A312B"/>
    <w:rsid w:val="002B60EE"/>
    <w:rsid w:val="002C18F4"/>
    <w:rsid w:val="002D3C01"/>
    <w:rsid w:val="002E672D"/>
    <w:rsid w:val="002F0AC6"/>
    <w:rsid w:val="002F0B2E"/>
    <w:rsid w:val="002F0D35"/>
    <w:rsid w:val="002F2981"/>
    <w:rsid w:val="00306273"/>
    <w:rsid w:val="003203B4"/>
    <w:rsid w:val="00321A11"/>
    <w:rsid w:val="00325BD6"/>
    <w:rsid w:val="00327DA3"/>
    <w:rsid w:val="00343068"/>
    <w:rsid w:val="00354FA4"/>
    <w:rsid w:val="00355B92"/>
    <w:rsid w:val="003566B6"/>
    <w:rsid w:val="003746CF"/>
    <w:rsid w:val="00375589"/>
    <w:rsid w:val="00376B7B"/>
    <w:rsid w:val="00387C06"/>
    <w:rsid w:val="00394D8E"/>
    <w:rsid w:val="003A7DB7"/>
    <w:rsid w:val="003B37A9"/>
    <w:rsid w:val="003C2D33"/>
    <w:rsid w:val="003C5EDC"/>
    <w:rsid w:val="003D5F6C"/>
    <w:rsid w:val="003E6C7B"/>
    <w:rsid w:val="003F079B"/>
    <w:rsid w:val="003F18CD"/>
    <w:rsid w:val="00401C14"/>
    <w:rsid w:val="00424375"/>
    <w:rsid w:val="00427357"/>
    <w:rsid w:val="00430961"/>
    <w:rsid w:val="004408E3"/>
    <w:rsid w:val="0044354D"/>
    <w:rsid w:val="00456794"/>
    <w:rsid w:val="00456BFA"/>
    <w:rsid w:val="00470604"/>
    <w:rsid w:val="0047378C"/>
    <w:rsid w:val="0048476B"/>
    <w:rsid w:val="0049076E"/>
    <w:rsid w:val="00491E43"/>
    <w:rsid w:val="004A1EFC"/>
    <w:rsid w:val="004A4B71"/>
    <w:rsid w:val="004C62F0"/>
    <w:rsid w:val="004C6C7F"/>
    <w:rsid w:val="004D20D8"/>
    <w:rsid w:val="004D3959"/>
    <w:rsid w:val="004D7ADD"/>
    <w:rsid w:val="004F3302"/>
    <w:rsid w:val="004F45BE"/>
    <w:rsid w:val="00504FD9"/>
    <w:rsid w:val="00517617"/>
    <w:rsid w:val="00517D0C"/>
    <w:rsid w:val="00522E64"/>
    <w:rsid w:val="005272D3"/>
    <w:rsid w:val="00540D7B"/>
    <w:rsid w:val="00542895"/>
    <w:rsid w:val="00543A31"/>
    <w:rsid w:val="00547E20"/>
    <w:rsid w:val="00547FA8"/>
    <w:rsid w:val="00554EB2"/>
    <w:rsid w:val="00564A72"/>
    <w:rsid w:val="005770F3"/>
    <w:rsid w:val="005813AF"/>
    <w:rsid w:val="00590D42"/>
    <w:rsid w:val="00593011"/>
    <w:rsid w:val="005C0E75"/>
    <w:rsid w:val="005C3EDF"/>
    <w:rsid w:val="005D15A9"/>
    <w:rsid w:val="005E4ACB"/>
    <w:rsid w:val="005F14E7"/>
    <w:rsid w:val="005F379F"/>
    <w:rsid w:val="005F5BD5"/>
    <w:rsid w:val="006013F7"/>
    <w:rsid w:val="00606261"/>
    <w:rsid w:val="006101D6"/>
    <w:rsid w:val="00625CF6"/>
    <w:rsid w:val="0063503D"/>
    <w:rsid w:val="00637253"/>
    <w:rsid w:val="00640874"/>
    <w:rsid w:val="00640A58"/>
    <w:rsid w:val="0064194C"/>
    <w:rsid w:val="00642B71"/>
    <w:rsid w:val="0064686F"/>
    <w:rsid w:val="006475E9"/>
    <w:rsid w:val="0065276C"/>
    <w:rsid w:val="00652CB0"/>
    <w:rsid w:val="0065354A"/>
    <w:rsid w:val="006645DE"/>
    <w:rsid w:val="006678DD"/>
    <w:rsid w:val="0067319F"/>
    <w:rsid w:val="00683726"/>
    <w:rsid w:val="006A244D"/>
    <w:rsid w:val="006A61B9"/>
    <w:rsid w:val="006A7C26"/>
    <w:rsid w:val="006B3144"/>
    <w:rsid w:val="006B4139"/>
    <w:rsid w:val="006C4FDD"/>
    <w:rsid w:val="006C7E4A"/>
    <w:rsid w:val="006D3093"/>
    <w:rsid w:val="006D747F"/>
    <w:rsid w:val="006F4A10"/>
    <w:rsid w:val="00711163"/>
    <w:rsid w:val="0071311D"/>
    <w:rsid w:val="0072078E"/>
    <w:rsid w:val="007211B0"/>
    <w:rsid w:val="00721242"/>
    <w:rsid w:val="0075150B"/>
    <w:rsid w:val="00756721"/>
    <w:rsid w:val="00761A50"/>
    <w:rsid w:val="00763566"/>
    <w:rsid w:val="007756D0"/>
    <w:rsid w:val="0078667C"/>
    <w:rsid w:val="00786FF0"/>
    <w:rsid w:val="00787B7C"/>
    <w:rsid w:val="007912E9"/>
    <w:rsid w:val="00795D37"/>
    <w:rsid w:val="007A289E"/>
    <w:rsid w:val="007A30F9"/>
    <w:rsid w:val="007B075E"/>
    <w:rsid w:val="007B0797"/>
    <w:rsid w:val="007C3496"/>
    <w:rsid w:val="007C6553"/>
    <w:rsid w:val="007D6ED7"/>
    <w:rsid w:val="007F1BCC"/>
    <w:rsid w:val="007F5ED5"/>
    <w:rsid w:val="008002DC"/>
    <w:rsid w:val="00800F30"/>
    <w:rsid w:val="0080258E"/>
    <w:rsid w:val="0080566E"/>
    <w:rsid w:val="008062A0"/>
    <w:rsid w:val="00811C41"/>
    <w:rsid w:val="00823370"/>
    <w:rsid w:val="00826220"/>
    <w:rsid w:val="008318AD"/>
    <w:rsid w:val="00835950"/>
    <w:rsid w:val="008416C4"/>
    <w:rsid w:val="00846556"/>
    <w:rsid w:val="008513CC"/>
    <w:rsid w:val="008513D2"/>
    <w:rsid w:val="008574B7"/>
    <w:rsid w:val="008661BB"/>
    <w:rsid w:val="008666CA"/>
    <w:rsid w:val="00873A58"/>
    <w:rsid w:val="00874EB3"/>
    <w:rsid w:val="008832B5"/>
    <w:rsid w:val="00884863"/>
    <w:rsid w:val="00892D91"/>
    <w:rsid w:val="008B00EF"/>
    <w:rsid w:val="008B1D5D"/>
    <w:rsid w:val="008B4EC6"/>
    <w:rsid w:val="008C2FDD"/>
    <w:rsid w:val="008C52AE"/>
    <w:rsid w:val="008D7187"/>
    <w:rsid w:val="008D7F12"/>
    <w:rsid w:val="008E4A72"/>
    <w:rsid w:val="008F0C6E"/>
    <w:rsid w:val="008F1B23"/>
    <w:rsid w:val="008F2DFA"/>
    <w:rsid w:val="008F73F4"/>
    <w:rsid w:val="00900A61"/>
    <w:rsid w:val="00903E64"/>
    <w:rsid w:val="00906246"/>
    <w:rsid w:val="00907EA2"/>
    <w:rsid w:val="00923F15"/>
    <w:rsid w:val="00926292"/>
    <w:rsid w:val="0094019D"/>
    <w:rsid w:val="009415D8"/>
    <w:rsid w:val="0094350A"/>
    <w:rsid w:val="00947413"/>
    <w:rsid w:val="0095031D"/>
    <w:rsid w:val="009503B7"/>
    <w:rsid w:val="009555E8"/>
    <w:rsid w:val="00981132"/>
    <w:rsid w:val="00994C27"/>
    <w:rsid w:val="009A0C4C"/>
    <w:rsid w:val="009A674B"/>
    <w:rsid w:val="009A68CB"/>
    <w:rsid w:val="009B28A9"/>
    <w:rsid w:val="009C3114"/>
    <w:rsid w:val="009C58EE"/>
    <w:rsid w:val="009D6315"/>
    <w:rsid w:val="009D7731"/>
    <w:rsid w:val="009E4D8A"/>
    <w:rsid w:val="009F4CB2"/>
    <w:rsid w:val="00A0525C"/>
    <w:rsid w:val="00A05261"/>
    <w:rsid w:val="00A2021B"/>
    <w:rsid w:val="00A20E6C"/>
    <w:rsid w:val="00A30028"/>
    <w:rsid w:val="00A34612"/>
    <w:rsid w:val="00A4052B"/>
    <w:rsid w:val="00A4709D"/>
    <w:rsid w:val="00A51C97"/>
    <w:rsid w:val="00A610FA"/>
    <w:rsid w:val="00A639A2"/>
    <w:rsid w:val="00A668DE"/>
    <w:rsid w:val="00A765EA"/>
    <w:rsid w:val="00A76849"/>
    <w:rsid w:val="00A77814"/>
    <w:rsid w:val="00A838DA"/>
    <w:rsid w:val="00A84B8F"/>
    <w:rsid w:val="00A85F51"/>
    <w:rsid w:val="00A86313"/>
    <w:rsid w:val="00A8632F"/>
    <w:rsid w:val="00A872EC"/>
    <w:rsid w:val="00A91637"/>
    <w:rsid w:val="00AA07D2"/>
    <w:rsid w:val="00AA603B"/>
    <w:rsid w:val="00AB4EB0"/>
    <w:rsid w:val="00AC77BB"/>
    <w:rsid w:val="00AD19F8"/>
    <w:rsid w:val="00AD5D0A"/>
    <w:rsid w:val="00AE1690"/>
    <w:rsid w:val="00AE2BDC"/>
    <w:rsid w:val="00AE6086"/>
    <w:rsid w:val="00AE71C0"/>
    <w:rsid w:val="00AF748C"/>
    <w:rsid w:val="00B11AAE"/>
    <w:rsid w:val="00B320B6"/>
    <w:rsid w:val="00B35E02"/>
    <w:rsid w:val="00B44C7F"/>
    <w:rsid w:val="00B4598A"/>
    <w:rsid w:val="00B51962"/>
    <w:rsid w:val="00B573A6"/>
    <w:rsid w:val="00B62C59"/>
    <w:rsid w:val="00B72F9B"/>
    <w:rsid w:val="00B83C8E"/>
    <w:rsid w:val="00B90D6D"/>
    <w:rsid w:val="00B90FD1"/>
    <w:rsid w:val="00B92CFF"/>
    <w:rsid w:val="00BA546D"/>
    <w:rsid w:val="00BA588D"/>
    <w:rsid w:val="00BC6E94"/>
    <w:rsid w:val="00BC78E0"/>
    <w:rsid w:val="00BD0560"/>
    <w:rsid w:val="00BD167B"/>
    <w:rsid w:val="00BD485C"/>
    <w:rsid w:val="00BD7CD0"/>
    <w:rsid w:val="00BF5361"/>
    <w:rsid w:val="00C16FFB"/>
    <w:rsid w:val="00C2794C"/>
    <w:rsid w:val="00C30EE5"/>
    <w:rsid w:val="00C40B23"/>
    <w:rsid w:val="00C41A66"/>
    <w:rsid w:val="00C420CC"/>
    <w:rsid w:val="00C60AF3"/>
    <w:rsid w:val="00C618D2"/>
    <w:rsid w:val="00C7037F"/>
    <w:rsid w:val="00C76008"/>
    <w:rsid w:val="00C763F5"/>
    <w:rsid w:val="00C7768C"/>
    <w:rsid w:val="00C93232"/>
    <w:rsid w:val="00C93B29"/>
    <w:rsid w:val="00C95652"/>
    <w:rsid w:val="00C95C02"/>
    <w:rsid w:val="00CA2303"/>
    <w:rsid w:val="00CA47B7"/>
    <w:rsid w:val="00CA52FB"/>
    <w:rsid w:val="00CB17BC"/>
    <w:rsid w:val="00CB6C68"/>
    <w:rsid w:val="00CD4CBA"/>
    <w:rsid w:val="00CE28A3"/>
    <w:rsid w:val="00CE2B62"/>
    <w:rsid w:val="00CE439A"/>
    <w:rsid w:val="00CE72A0"/>
    <w:rsid w:val="00CF3401"/>
    <w:rsid w:val="00D1215B"/>
    <w:rsid w:val="00D153F7"/>
    <w:rsid w:val="00D22E05"/>
    <w:rsid w:val="00D263A8"/>
    <w:rsid w:val="00D26D4E"/>
    <w:rsid w:val="00D273BE"/>
    <w:rsid w:val="00D42DE0"/>
    <w:rsid w:val="00D62D0B"/>
    <w:rsid w:val="00D63C9B"/>
    <w:rsid w:val="00D730D0"/>
    <w:rsid w:val="00D75BFD"/>
    <w:rsid w:val="00D825CD"/>
    <w:rsid w:val="00D8342C"/>
    <w:rsid w:val="00D8365F"/>
    <w:rsid w:val="00D842FC"/>
    <w:rsid w:val="00D84BE6"/>
    <w:rsid w:val="00D875B0"/>
    <w:rsid w:val="00D90329"/>
    <w:rsid w:val="00D93817"/>
    <w:rsid w:val="00D950CD"/>
    <w:rsid w:val="00D95545"/>
    <w:rsid w:val="00DA458C"/>
    <w:rsid w:val="00DB7444"/>
    <w:rsid w:val="00DC2D52"/>
    <w:rsid w:val="00DD472E"/>
    <w:rsid w:val="00DE0BF7"/>
    <w:rsid w:val="00DE2855"/>
    <w:rsid w:val="00DE670D"/>
    <w:rsid w:val="00DF62A9"/>
    <w:rsid w:val="00DF6830"/>
    <w:rsid w:val="00E02E63"/>
    <w:rsid w:val="00E17286"/>
    <w:rsid w:val="00E2247E"/>
    <w:rsid w:val="00E347E0"/>
    <w:rsid w:val="00E35BCE"/>
    <w:rsid w:val="00E4283F"/>
    <w:rsid w:val="00E431D3"/>
    <w:rsid w:val="00E43854"/>
    <w:rsid w:val="00E466EC"/>
    <w:rsid w:val="00E52CBD"/>
    <w:rsid w:val="00E534A6"/>
    <w:rsid w:val="00E536CC"/>
    <w:rsid w:val="00E561EA"/>
    <w:rsid w:val="00E64184"/>
    <w:rsid w:val="00E74855"/>
    <w:rsid w:val="00E778D0"/>
    <w:rsid w:val="00E819D5"/>
    <w:rsid w:val="00E83153"/>
    <w:rsid w:val="00E839EE"/>
    <w:rsid w:val="00E8590F"/>
    <w:rsid w:val="00E92EEF"/>
    <w:rsid w:val="00EA4049"/>
    <w:rsid w:val="00EB0F90"/>
    <w:rsid w:val="00EB2592"/>
    <w:rsid w:val="00EB3363"/>
    <w:rsid w:val="00EB7787"/>
    <w:rsid w:val="00EC4375"/>
    <w:rsid w:val="00EC7B5C"/>
    <w:rsid w:val="00EC7F4C"/>
    <w:rsid w:val="00ED10E5"/>
    <w:rsid w:val="00EF0F12"/>
    <w:rsid w:val="00EF54E4"/>
    <w:rsid w:val="00F016BB"/>
    <w:rsid w:val="00F06861"/>
    <w:rsid w:val="00F11DEE"/>
    <w:rsid w:val="00F1353B"/>
    <w:rsid w:val="00F146D2"/>
    <w:rsid w:val="00F15690"/>
    <w:rsid w:val="00F17E7A"/>
    <w:rsid w:val="00F25443"/>
    <w:rsid w:val="00F31A71"/>
    <w:rsid w:val="00F31F9B"/>
    <w:rsid w:val="00F321F5"/>
    <w:rsid w:val="00F461DD"/>
    <w:rsid w:val="00F46ED0"/>
    <w:rsid w:val="00F5140F"/>
    <w:rsid w:val="00F573E5"/>
    <w:rsid w:val="00F60718"/>
    <w:rsid w:val="00F63E42"/>
    <w:rsid w:val="00F66B9C"/>
    <w:rsid w:val="00F7775B"/>
    <w:rsid w:val="00F83706"/>
    <w:rsid w:val="00F91121"/>
    <w:rsid w:val="00F962CD"/>
    <w:rsid w:val="00F97D7E"/>
    <w:rsid w:val="00FC330E"/>
    <w:rsid w:val="00FC5453"/>
    <w:rsid w:val="00FD0C75"/>
    <w:rsid w:val="00FD3284"/>
    <w:rsid w:val="00FD5B9F"/>
    <w:rsid w:val="00FD5BAC"/>
    <w:rsid w:val="00FE202C"/>
    <w:rsid w:val="00FE3C46"/>
    <w:rsid w:val="080E422A"/>
    <w:rsid w:val="138662E5"/>
    <w:rsid w:val="2D65CAD6"/>
    <w:rsid w:val="71DD669E"/>
    <w:rsid w:val="747D805D"/>
    <w:rsid w:val="79B99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F722"/>
  <w15:chartTrackingRefBased/>
  <w15:docId w15:val="{254C2410-5DE5-40DF-BF84-4A16BFB2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DE"/>
    <w:pPr>
      <w:ind w:left="720"/>
      <w:contextualSpacing/>
    </w:pPr>
  </w:style>
  <w:style w:type="paragraph" w:styleId="Header">
    <w:name w:val="header"/>
    <w:basedOn w:val="Normal"/>
    <w:link w:val="HeaderChar"/>
    <w:uiPriority w:val="99"/>
    <w:unhideWhenUsed/>
    <w:rsid w:val="00443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54D"/>
  </w:style>
  <w:style w:type="paragraph" w:styleId="Footer">
    <w:name w:val="footer"/>
    <w:basedOn w:val="Normal"/>
    <w:link w:val="FooterChar"/>
    <w:uiPriority w:val="99"/>
    <w:unhideWhenUsed/>
    <w:rsid w:val="00443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54D"/>
  </w:style>
  <w:style w:type="table" w:styleId="TableGrid">
    <w:name w:val="Table Grid"/>
    <w:basedOn w:val="TableNormal"/>
    <w:uiPriority w:val="39"/>
    <w:rsid w:val="00C9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A10"/>
    <w:pPr>
      <w:spacing w:after="0" w:line="240" w:lineRule="auto"/>
    </w:pPr>
  </w:style>
  <w:style w:type="character" w:styleId="CommentReference">
    <w:name w:val="annotation reference"/>
    <w:basedOn w:val="DefaultParagraphFont"/>
    <w:uiPriority w:val="99"/>
    <w:semiHidden/>
    <w:unhideWhenUsed/>
    <w:rsid w:val="001D7AC6"/>
    <w:rPr>
      <w:sz w:val="16"/>
      <w:szCs w:val="16"/>
    </w:rPr>
  </w:style>
  <w:style w:type="paragraph" w:styleId="CommentText">
    <w:name w:val="annotation text"/>
    <w:basedOn w:val="Normal"/>
    <w:link w:val="CommentTextChar"/>
    <w:uiPriority w:val="99"/>
    <w:semiHidden/>
    <w:unhideWhenUsed/>
    <w:rsid w:val="001D7AC6"/>
    <w:pPr>
      <w:spacing w:line="240" w:lineRule="auto"/>
    </w:pPr>
    <w:rPr>
      <w:sz w:val="20"/>
      <w:szCs w:val="20"/>
    </w:rPr>
  </w:style>
  <w:style w:type="character" w:customStyle="1" w:styleId="CommentTextChar">
    <w:name w:val="Comment Text Char"/>
    <w:basedOn w:val="DefaultParagraphFont"/>
    <w:link w:val="CommentText"/>
    <w:uiPriority w:val="99"/>
    <w:semiHidden/>
    <w:rsid w:val="001D7AC6"/>
    <w:rPr>
      <w:sz w:val="20"/>
      <w:szCs w:val="20"/>
    </w:rPr>
  </w:style>
  <w:style w:type="paragraph" w:styleId="CommentSubject">
    <w:name w:val="annotation subject"/>
    <w:basedOn w:val="CommentText"/>
    <w:next w:val="CommentText"/>
    <w:link w:val="CommentSubjectChar"/>
    <w:uiPriority w:val="99"/>
    <w:semiHidden/>
    <w:unhideWhenUsed/>
    <w:rsid w:val="001D7AC6"/>
    <w:rPr>
      <w:b/>
      <w:bCs/>
    </w:rPr>
  </w:style>
  <w:style w:type="character" w:customStyle="1" w:styleId="CommentSubjectChar">
    <w:name w:val="Comment Subject Char"/>
    <w:basedOn w:val="CommentTextChar"/>
    <w:link w:val="CommentSubject"/>
    <w:uiPriority w:val="99"/>
    <w:semiHidden/>
    <w:rsid w:val="001D7AC6"/>
    <w:rPr>
      <w:b/>
      <w:bCs/>
      <w:sz w:val="20"/>
      <w:szCs w:val="20"/>
    </w:rPr>
  </w:style>
  <w:style w:type="paragraph" w:styleId="BalloonText">
    <w:name w:val="Balloon Text"/>
    <w:basedOn w:val="Normal"/>
    <w:link w:val="BalloonTextChar"/>
    <w:uiPriority w:val="99"/>
    <w:semiHidden/>
    <w:unhideWhenUsed/>
    <w:rsid w:val="001D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AC6"/>
    <w:rPr>
      <w:rFonts w:ascii="Segoe UI" w:hAnsi="Segoe UI" w:cs="Segoe UI"/>
      <w:sz w:val="18"/>
      <w:szCs w:val="18"/>
    </w:rPr>
  </w:style>
  <w:style w:type="character" w:styleId="Hyperlink">
    <w:name w:val="Hyperlink"/>
    <w:basedOn w:val="DefaultParagraphFont"/>
    <w:uiPriority w:val="99"/>
    <w:unhideWhenUsed/>
    <w:rsid w:val="00E43854"/>
    <w:rPr>
      <w:color w:val="0563C1" w:themeColor="hyperlink"/>
      <w:u w:val="single"/>
    </w:rPr>
  </w:style>
  <w:style w:type="character" w:styleId="UnresolvedMention">
    <w:name w:val="Unresolved Mention"/>
    <w:basedOn w:val="DefaultParagraphFont"/>
    <w:uiPriority w:val="99"/>
    <w:semiHidden/>
    <w:unhideWhenUsed/>
    <w:rsid w:val="00E4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86566">
      <w:bodyDiv w:val="1"/>
      <w:marLeft w:val="0"/>
      <w:marRight w:val="0"/>
      <w:marTop w:val="0"/>
      <w:marBottom w:val="0"/>
      <w:divBdr>
        <w:top w:val="none" w:sz="0" w:space="0" w:color="auto"/>
        <w:left w:val="none" w:sz="0" w:space="0" w:color="auto"/>
        <w:bottom w:val="none" w:sz="0" w:space="0" w:color="auto"/>
        <w:right w:val="none" w:sz="0" w:space="0" w:color="auto"/>
      </w:divBdr>
    </w:div>
    <w:div w:id="242224427">
      <w:bodyDiv w:val="1"/>
      <w:marLeft w:val="0"/>
      <w:marRight w:val="0"/>
      <w:marTop w:val="0"/>
      <w:marBottom w:val="0"/>
      <w:divBdr>
        <w:top w:val="none" w:sz="0" w:space="0" w:color="auto"/>
        <w:left w:val="none" w:sz="0" w:space="0" w:color="auto"/>
        <w:bottom w:val="none" w:sz="0" w:space="0" w:color="auto"/>
        <w:right w:val="none" w:sz="0" w:space="0" w:color="auto"/>
      </w:divBdr>
    </w:div>
    <w:div w:id="262957419">
      <w:bodyDiv w:val="1"/>
      <w:marLeft w:val="0"/>
      <w:marRight w:val="0"/>
      <w:marTop w:val="0"/>
      <w:marBottom w:val="0"/>
      <w:divBdr>
        <w:top w:val="none" w:sz="0" w:space="0" w:color="auto"/>
        <w:left w:val="none" w:sz="0" w:space="0" w:color="auto"/>
        <w:bottom w:val="none" w:sz="0" w:space="0" w:color="auto"/>
        <w:right w:val="none" w:sz="0" w:space="0" w:color="auto"/>
      </w:divBdr>
    </w:div>
    <w:div w:id="297808514">
      <w:bodyDiv w:val="1"/>
      <w:marLeft w:val="0"/>
      <w:marRight w:val="0"/>
      <w:marTop w:val="0"/>
      <w:marBottom w:val="0"/>
      <w:divBdr>
        <w:top w:val="none" w:sz="0" w:space="0" w:color="auto"/>
        <w:left w:val="none" w:sz="0" w:space="0" w:color="auto"/>
        <w:bottom w:val="none" w:sz="0" w:space="0" w:color="auto"/>
        <w:right w:val="none" w:sz="0" w:space="0" w:color="auto"/>
      </w:divBdr>
    </w:div>
    <w:div w:id="383606693">
      <w:bodyDiv w:val="1"/>
      <w:marLeft w:val="0"/>
      <w:marRight w:val="0"/>
      <w:marTop w:val="0"/>
      <w:marBottom w:val="0"/>
      <w:divBdr>
        <w:top w:val="none" w:sz="0" w:space="0" w:color="auto"/>
        <w:left w:val="none" w:sz="0" w:space="0" w:color="auto"/>
        <w:bottom w:val="none" w:sz="0" w:space="0" w:color="auto"/>
        <w:right w:val="none" w:sz="0" w:space="0" w:color="auto"/>
      </w:divBdr>
    </w:div>
    <w:div w:id="396783100">
      <w:bodyDiv w:val="1"/>
      <w:marLeft w:val="0"/>
      <w:marRight w:val="0"/>
      <w:marTop w:val="0"/>
      <w:marBottom w:val="0"/>
      <w:divBdr>
        <w:top w:val="none" w:sz="0" w:space="0" w:color="auto"/>
        <w:left w:val="none" w:sz="0" w:space="0" w:color="auto"/>
        <w:bottom w:val="none" w:sz="0" w:space="0" w:color="auto"/>
        <w:right w:val="none" w:sz="0" w:space="0" w:color="auto"/>
      </w:divBdr>
    </w:div>
    <w:div w:id="445544985">
      <w:bodyDiv w:val="1"/>
      <w:marLeft w:val="0"/>
      <w:marRight w:val="0"/>
      <w:marTop w:val="0"/>
      <w:marBottom w:val="0"/>
      <w:divBdr>
        <w:top w:val="none" w:sz="0" w:space="0" w:color="auto"/>
        <w:left w:val="none" w:sz="0" w:space="0" w:color="auto"/>
        <w:bottom w:val="none" w:sz="0" w:space="0" w:color="auto"/>
        <w:right w:val="none" w:sz="0" w:space="0" w:color="auto"/>
      </w:divBdr>
      <w:divsChild>
        <w:div w:id="1708947032">
          <w:marLeft w:val="0"/>
          <w:marRight w:val="0"/>
          <w:marTop w:val="0"/>
          <w:marBottom w:val="0"/>
          <w:divBdr>
            <w:top w:val="none" w:sz="0" w:space="0" w:color="auto"/>
            <w:left w:val="none" w:sz="0" w:space="0" w:color="auto"/>
            <w:bottom w:val="none" w:sz="0" w:space="0" w:color="auto"/>
            <w:right w:val="none" w:sz="0" w:space="0" w:color="auto"/>
          </w:divBdr>
        </w:div>
        <w:div w:id="755248653">
          <w:marLeft w:val="0"/>
          <w:marRight w:val="0"/>
          <w:marTop w:val="0"/>
          <w:marBottom w:val="0"/>
          <w:divBdr>
            <w:top w:val="none" w:sz="0" w:space="0" w:color="auto"/>
            <w:left w:val="none" w:sz="0" w:space="0" w:color="auto"/>
            <w:bottom w:val="none" w:sz="0" w:space="0" w:color="auto"/>
            <w:right w:val="none" w:sz="0" w:space="0" w:color="auto"/>
          </w:divBdr>
        </w:div>
        <w:div w:id="1388341511">
          <w:marLeft w:val="0"/>
          <w:marRight w:val="0"/>
          <w:marTop w:val="0"/>
          <w:marBottom w:val="0"/>
          <w:divBdr>
            <w:top w:val="none" w:sz="0" w:space="0" w:color="auto"/>
            <w:left w:val="none" w:sz="0" w:space="0" w:color="auto"/>
            <w:bottom w:val="none" w:sz="0" w:space="0" w:color="auto"/>
            <w:right w:val="none" w:sz="0" w:space="0" w:color="auto"/>
          </w:divBdr>
        </w:div>
        <w:div w:id="1689525095">
          <w:marLeft w:val="0"/>
          <w:marRight w:val="0"/>
          <w:marTop w:val="0"/>
          <w:marBottom w:val="0"/>
          <w:divBdr>
            <w:top w:val="none" w:sz="0" w:space="0" w:color="auto"/>
            <w:left w:val="none" w:sz="0" w:space="0" w:color="auto"/>
            <w:bottom w:val="none" w:sz="0" w:space="0" w:color="auto"/>
            <w:right w:val="none" w:sz="0" w:space="0" w:color="auto"/>
          </w:divBdr>
        </w:div>
        <w:div w:id="1343363593">
          <w:marLeft w:val="0"/>
          <w:marRight w:val="0"/>
          <w:marTop w:val="0"/>
          <w:marBottom w:val="0"/>
          <w:divBdr>
            <w:top w:val="none" w:sz="0" w:space="0" w:color="auto"/>
            <w:left w:val="none" w:sz="0" w:space="0" w:color="auto"/>
            <w:bottom w:val="none" w:sz="0" w:space="0" w:color="auto"/>
            <w:right w:val="none" w:sz="0" w:space="0" w:color="auto"/>
          </w:divBdr>
        </w:div>
        <w:div w:id="1264261079">
          <w:marLeft w:val="0"/>
          <w:marRight w:val="0"/>
          <w:marTop w:val="0"/>
          <w:marBottom w:val="0"/>
          <w:divBdr>
            <w:top w:val="none" w:sz="0" w:space="0" w:color="auto"/>
            <w:left w:val="none" w:sz="0" w:space="0" w:color="auto"/>
            <w:bottom w:val="none" w:sz="0" w:space="0" w:color="auto"/>
            <w:right w:val="none" w:sz="0" w:space="0" w:color="auto"/>
          </w:divBdr>
        </w:div>
        <w:div w:id="1832790617">
          <w:marLeft w:val="0"/>
          <w:marRight w:val="0"/>
          <w:marTop w:val="0"/>
          <w:marBottom w:val="0"/>
          <w:divBdr>
            <w:top w:val="none" w:sz="0" w:space="0" w:color="auto"/>
            <w:left w:val="none" w:sz="0" w:space="0" w:color="auto"/>
            <w:bottom w:val="none" w:sz="0" w:space="0" w:color="auto"/>
            <w:right w:val="none" w:sz="0" w:space="0" w:color="auto"/>
          </w:divBdr>
        </w:div>
      </w:divsChild>
    </w:div>
    <w:div w:id="510997049">
      <w:bodyDiv w:val="1"/>
      <w:marLeft w:val="0"/>
      <w:marRight w:val="0"/>
      <w:marTop w:val="0"/>
      <w:marBottom w:val="0"/>
      <w:divBdr>
        <w:top w:val="none" w:sz="0" w:space="0" w:color="auto"/>
        <w:left w:val="none" w:sz="0" w:space="0" w:color="auto"/>
        <w:bottom w:val="none" w:sz="0" w:space="0" w:color="auto"/>
        <w:right w:val="none" w:sz="0" w:space="0" w:color="auto"/>
      </w:divBdr>
    </w:div>
    <w:div w:id="1022363863">
      <w:bodyDiv w:val="1"/>
      <w:marLeft w:val="0"/>
      <w:marRight w:val="0"/>
      <w:marTop w:val="0"/>
      <w:marBottom w:val="0"/>
      <w:divBdr>
        <w:top w:val="none" w:sz="0" w:space="0" w:color="auto"/>
        <w:left w:val="none" w:sz="0" w:space="0" w:color="auto"/>
        <w:bottom w:val="none" w:sz="0" w:space="0" w:color="auto"/>
        <w:right w:val="none" w:sz="0" w:space="0" w:color="auto"/>
      </w:divBdr>
    </w:div>
    <w:div w:id="1329672929">
      <w:bodyDiv w:val="1"/>
      <w:marLeft w:val="0"/>
      <w:marRight w:val="0"/>
      <w:marTop w:val="0"/>
      <w:marBottom w:val="0"/>
      <w:divBdr>
        <w:top w:val="none" w:sz="0" w:space="0" w:color="auto"/>
        <w:left w:val="none" w:sz="0" w:space="0" w:color="auto"/>
        <w:bottom w:val="none" w:sz="0" w:space="0" w:color="auto"/>
        <w:right w:val="none" w:sz="0" w:space="0" w:color="auto"/>
      </w:divBdr>
      <w:divsChild>
        <w:div w:id="1607079715">
          <w:marLeft w:val="0"/>
          <w:marRight w:val="0"/>
          <w:marTop w:val="0"/>
          <w:marBottom w:val="0"/>
          <w:divBdr>
            <w:top w:val="none" w:sz="0" w:space="0" w:color="auto"/>
            <w:left w:val="none" w:sz="0" w:space="0" w:color="auto"/>
            <w:bottom w:val="none" w:sz="0" w:space="0" w:color="auto"/>
            <w:right w:val="none" w:sz="0" w:space="0" w:color="auto"/>
          </w:divBdr>
        </w:div>
        <w:div w:id="886449987">
          <w:marLeft w:val="0"/>
          <w:marRight w:val="0"/>
          <w:marTop w:val="0"/>
          <w:marBottom w:val="0"/>
          <w:divBdr>
            <w:top w:val="none" w:sz="0" w:space="0" w:color="auto"/>
            <w:left w:val="none" w:sz="0" w:space="0" w:color="auto"/>
            <w:bottom w:val="none" w:sz="0" w:space="0" w:color="auto"/>
            <w:right w:val="none" w:sz="0" w:space="0" w:color="auto"/>
          </w:divBdr>
        </w:div>
        <w:div w:id="201747238">
          <w:marLeft w:val="0"/>
          <w:marRight w:val="0"/>
          <w:marTop w:val="0"/>
          <w:marBottom w:val="0"/>
          <w:divBdr>
            <w:top w:val="none" w:sz="0" w:space="0" w:color="auto"/>
            <w:left w:val="none" w:sz="0" w:space="0" w:color="auto"/>
            <w:bottom w:val="none" w:sz="0" w:space="0" w:color="auto"/>
            <w:right w:val="none" w:sz="0" w:space="0" w:color="auto"/>
          </w:divBdr>
        </w:div>
        <w:div w:id="1984112713">
          <w:marLeft w:val="0"/>
          <w:marRight w:val="0"/>
          <w:marTop w:val="0"/>
          <w:marBottom w:val="0"/>
          <w:divBdr>
            <w:top w:val="none" w:sz="0" w:space="0" w:color="auto"/>
            <w:left w:val="none" w:sz="0" w:space="0" w:color="auto"/>
            <w:bottom w:val="none" w:sz="0" w:space="0" w:color="auto"/>
            <w:right w:val="none" w:sz="0" w:space="0" w:color="auto"/>
          </w:divBdr>
        </w:div>
        <w:div w:id="299190312">
          <w:marLeft w:val="0"/>
          <w:marRight w:val="0"/>
          <w:marTop w:val="0"/>
          <w:marBottom w:val="0"/>
          <w:divBdr>
            <w:top w:val="none" w:sz="0" w:space="0" w:color="auto"/>
            <w:left w:val="none" w:sz="0" w:space="0" w:color="auto"/>
            <w:bottom w:val="none" w:sz="0" w:space="0" w:color="auto"/>
            <w:right w:val="none" w:sz="0" w:space="0" w:color="auto"/>
          </w:divBdr>
        </w:div>
        <w:div w:id="2140293367">
          <w:marLeft w:val="0"/>
          <w:marRight w:val="0"/>
          <w:marTop w:val="0"/>
          <w:marBottom w:val="0"/>
          <w:divBdr>
            <w:top w:val="none" w:sz="0" w:space="0" w:color="auto"/>
            <w:left w:val="none" w:sz="0" w:space="0" w:color="auto"/>
            <w:bottom w:val="none" w:sz="0" w:space="0" w:color="auto"/>
            <w:right w:val="none" w:sz="0" w:space="0" w:color="auto"/>
          </w:divBdr>
        </w:div>
        <w:div w:id="2108573573">
          <w:marLeft w:val="0"/>
          <w:marRight w:val="0"/>
          <w:marTop w:val="0"/>
          <w:marBottom w:val="0"/>
          <w:divBdr>
            <w:top w:val="none" w:sz="0" w:space="0" w:color="auto"/>
            <w:left w:val="none" w:sz="0" w:space="0" w:color="auto"/>
            <w:bottom w:val="none" w:sz="0" w:space="0" w:color="auto"/>
            <w:right w:val="none" w:sz="0" w:space="0" w:color="auto"/>
          </w:divBdr>
        </w:div>
      </w:divsChild>
    </w:div>
    <w:div w:id="1424573457">
      <w:bodyDiv w:val="1"/>
      <w:marLeft w:val="0"/>
      <w:marRight w:val="0"/>
      <w:marTop w:val="0"/>
      <w:marBottom w:val="0"/>
      <w:divBdr>
        <w:top w:val="none" w:sz="0" w:space="0" w:color="auto"/>
        <w:left w:val="none" w:sz="0" w:space="0" w:color="auto"/>
        <w:bottom w:val="none" w:sz="0" w:space="0" w:color="auto"/>
        <w:right w:val="none" w:sz="0" w:space="0" w:color="auto"/>
      </w:divBdr>
    </w:div>
    <w:div w:id="1461069987">
      <w:bodyDiv w:val="1"/>
      <w:marLeft w:val="0"/>
      <w:marRight w:val="0"/>
      <w:marTop w:val="0"/>
      <w:marBottom w:val="0"/>
      <w:divBdr>
        <w:top w:val="none" w:sz="0" w:space="0" w:color="auto"/>
        <w:left w:val="none" w:sz="0" w:space="0" w:color="auto"/>
        <w:bottom w:val="none" w:sz="0" w:space="0" w:color="auto"/>
        <w:right w:val="none" w:sz="0" w:space="0" w:color="auto"/>
      </w:divBdr>
      <w:divsChild>
        <w:div w:id="1402563687">
          <w:marLeft w:val="0"/>
          <w:marRight w:val="0"/>
          <w:marTop w:val="0"/>
          <w:marBottom w:val="0"/>
          <w:divBdr>
            <w:top w:val="none" w:sz="0" w:space="0" w:color="auto"/>
            <w:left w:val="none" w:sz="0" w:space="0" w:color="auto"/>
            <w:bottom w:val="none" w:sz="0" w:space="0" w:color="auto"/>
            <w:right w:val="none" w:sz="0" w:space="0" w:color="auto"/>
          </w:divBdr>
        </w:div>
        <w:div w:id="1253784582">
          <w:marLeft w:val="0"/>
          <w:marRight w:val="0"/>
          <w:marTop w:val="0"/>
          <w:marBottom w:val="0"/>
          <w:divBdr>
            <w:top w:val="none" w:sz="0" w:space="0" w:color="auto"/>
            <w:left w:val="none" w:sz="0" w:space="0" w:color="auto"/>
            <w:bottom w:val="none" w:sz="0" w:space="0" w:color="auto"/>
            <w:right w:val="none" w:sz="0" w:space="0" w:color="auto"/>
          </w:divBdr>
        </w:div>
        <w:div w:id="497811981">
          <w:marLeft w:val="0"/>
          <w:marRight w:val="0"/>
          <w:marTop w:val="0"/>
          <w:marBottom w:val="0"/>
          <w:divBdr>
            <w:top w:val="none" w:sz="0" w:space="0" w:color="auto"/>
            <w:left w:val="none" w:sz="0" w:space="0" w:color="auto"/>
            <w:bottom w:val="none" w:sz="0" w:space="0" w:color="auto"/>
            <w:right w:val="none" w:sz="0" w:space="0" w:color="auto"/>
          </w:divBdr>
        </w:div>
        <w:div w:id="1656760954">
          <w:marLeft w:val="0"/>
          <w:marRight w:val="0"/>
          <w:marTop w:val="0"/>
          <w:marBottom w:val="0"/>
          <w:divBdr>
            <w:top w:val="none" w:sz="0" w:space="0" w:color="auto"/>
            <w:left w:val="none" w:sz="0" w:space="0" w:color="auto"/>
            <w:bottom w:val="none" w:sz="0" w:space="0" w:color="auto"/>
            <w:right w:val="none" w:sz="0" w:space="0" w:color="auto"/>
          </w:divBdr>
        </w:div>
        <w:div w:id="736635712">
          <w:marLeft w:val="0"/>
          <w:marRight w:val="0"/>
          <w:marTop w:val="0"/>
          <w:marBottom w:val="0"/>
          <w:divBdr>
            <w:top w:val="none" w:sz="0" w:space="0" w:color="auto"/>
            <w:left w:val="none" w:sz="0" w:space="0" w:color="auto"/>
            <w:bottom w:val="none" w:sz="0" w:space="0" w:color="auto"/>
            <w:right w:val="none" w:sz="0" w:space="0" w:color="auto"/>
          </w:divBdr>
        </w:div>
        <w:div w:id="2133018364">
          <w:marLeft w:val="0"/>
          <w:marRight w:val="0"/>
          <w:marTop w:val="0"/>
          <w:marBottom w:val="0"/>
          <w:divBdr>
            <w:top w:val="none" w:sz="0" w:space="0" w:color="auto"/>
            <w:left w:val="none" w:sz="0" w:space="0" w:color="auto"/>
            <w:bottom w:val="none" w:sz="0" w:space="0" w:color="auto"/>
            <w:right w:val="none" w:sz="0" w:space="0" w:color="auto"/>
          </w:divBdr>
        </w:div>
        <w:div w:id="2044820828">
          <w:marLeft w:val="0"/>
          <w:marRight w:val="0"/>
          <w:marTop w:val="0"/>
          <w:marBottom w:val="0"/>
          <w:divBdr>
            <w:top w:val="none" w:sz="0" w:space="0" w:color="auto"/>
            <w:left w:val="none" w:sz="0" w:space="0" w:color="auto"/>
            <w:bottom w:val="none" w:sz="0" w:space="0" w:color="auto"/>
            <w:right w:val="none" w:sz="0" w:space="0" w:color="auto"/>
          </w:divBdr>
        </w:div>
      </w:divsChild>
    </w:div>
    <w:div w:id="1592277908">
      <w:bodyDiv w:val="1"/>
      <w:marLeft w:val="0"/>
      <w:marRight w:val="0"/>
      <w:marTop w:val="0"/>
      <w:marBottom w:val="0"/>
      <w:divBdr>
        <w:top w:val="none" w:sz="0" w:space="0" w:color="auto"/>
        <w:left w:val="none" w:sz="0" w:space="0" w:color="auto"/>
        <w:bottom w:val="none" w:sz="0" w:space="0" w:color="auto"/>
        <w:right w:val="none" w:sz="0" w:space="0" w:color="auto"/>
      </w:divBdr>
    </w:div>
    <w:div w:id="1638489532">
      <w:bodyDiv w:val="1"/>
      <w:marLeft w:val="0"/>
      <w:marRight w:val="0"/>
      <w:marTop w:val="0"/>
      <w:marBottom w:val="0"/>
      <w:divBdr>
        <w:top w:val="none" w:sz="0" w:space="0" w:color="auto"/>
        <w:left w:val="none" w:sz="0" w:space="0" w:color="auto"/>
        <w:bottom w:val="none" w:sz="0" w:space="0" w:color="auto"/>
        <w:right w:val="none" w:sz="0" w:space="0" w:color="auto"/>
      </w:divBdr>
    </w:div>
    <w:div w:id="1794444889">
      <w:bodyDiv w:val="1"/>
      <w:marLeft w:val="0"/>
      <w:marRight w:val="0"/>
      <w:marTop w:val="0"/>
      <w:marBottom w:val="0"/>
      <w:divBdr>
        <w:top w:val="none" w:sz="0" w:space="0" w:color="auto"/>
        <w:left w:val="none" w:sz="0" w:space="0" w:color="auto"/>
        <w:bottom w:val="none" w:sz="0" w:space="0" w:color="auto"/>
        <w:right w:val="none" w:sz="0" w:space="0" w:color="auto"/>
      </w:divBdr>
    </w:div>
    <w:div w:id="1877429593">
      <w:bodyDiv w:val="1"/>
      <w:marLeft w:val="0"/>
      <w:marRight w:val="0"/>
      <w:marTop w:val="0"/>
      <w:marBottom w:val="0"/>
      <w:divBdr>
        <w:top w:val="none" w:sz="0" w:space="0" w:color="auto"/>
        <w:left w:val="none" w:sz="0" w:space="0" w:color="auto"/>
        <w:bottom w:val="none" w:sz="0" w:space="0" w:color="auto"/>
        <w:right w:val="none" w:sz="0" w:space="0" w:color="auto"/>
      </w:divBdr>
      <w:divsChild>
        <w:div w:id="588193808">
          <w:marLeft w:val="0"/>
          <w:marRight w:val="0"/>
          <w:marTop w:val="0"/>
          <w:marBottom w:val="0"/>
          <w:divBdr>
            <w:top w:val="none" w:sz="0" w:space="0" w:color="auto"/>
            <w:left w:val="none" w:sz="0" w:space="0" w:color="auto"/>
            <w:bottom w:val="none" w:sz="0" w:space="0" w:color="auto"/>
            <w:right w:val="none" w:sz="0" w:space="0" w:color="auto"/>
          </w:divBdr>
        </w:div>
        <w:div w:id="590941327">
          <w:marLeft w:val="0"/>
          <w:marRight w:val="0"/>
          <w:marTop w:val="0"/>
          <w:marBottom w:val="0"/>
          <w:divBdr>
            <w:top w:val="none" w:sz="0" w:space="0" w:color="auto"/>
            <w:left w:val="none" w:sz="0" w:space="0" w:color="auto"/>
            <w:bottom w:val="none" w:sz="0" w:space="0" w:color="auto"/>
            <w:right w:val="none" w:sz="0" w:space="0" w:color="auto"/>
          </w:divBdr>
        </w:div>
        <w:div w:id="1588996442">
          <w:marLeft w:val="0"/>
          <w:marRight w:val="0"/>
          <w:marTop w:val="0"/>
          <w:marBottom w:val="0"/>
          <w:divBdr>
            <w:top w:val="none" w:sz="0" w:space="0" w:color="auto"/>
            <w:left w:val="none" w:sz="0" w:space="0" w:color="auto"/>
            <w:bottom w:val="none" w:sz="0" w:space="0" w:color="auto"/>
            <w:right w:val="none" w:sz="0" w:space="0" w:color="auto"/>
          </w:divBdr>
        </w:div>
        <w:div w:id="1804805609">
          <w:marLeft w:val="0"/>
          <w:marRight w:val="0"/>
          <w:marTop w:val="0"/>
          <w:marBottom w:val="0"/>
          <w:divBdr>
            <w:top w:val="none" w:sz="0" w:space="0" w:color="auto"/>
            <w:left w:val="none" w:sz="0" w:space="0" w:color="auto"/>
            <w:bottom w:val="none" w:sz="0" w:space="0" w:color="auto"/>
            <w:right w:val="none" w:sz="0" w:space="0" w:color="auto"/>
          </w:divBdr>
        </w:div>
      </w:divsChild>
    </w:div>
    <w:div w:id="20904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WLiC1xpblK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tivity xmlns="236a9a4b-a03c-46ba-8ec6-624c184acbc6">Campaigns</Activity>
    <Audience xmlns="236a9a4b-a03c-46ba-8ec6-624c184acbc6">Primary</Audience>
    <_Status xmlns="http://schemas.microsoft.com/sharepoint/v3/fields">Not Started</_Status>
    <_dlc_DocId xmlns="04672002-f21f-4240-adfb-f0b653fb6fb5">SZUU6KYVHK2A-2146017777-16753</_dlc_DocId>
    <_dlc_DocIdUrl xmlns="04672002-f21f-4240-adfb-f0b653fb6fb5">
      <Url>https://cafod365.sharepoint.com/sites/int/Education/_layouts/15/DocIdRedir.aspx?ID=SZUU6KYVHK2A-2146017777-16753</Url>
      <Description>SZUU6KYVHK2A-2146017777-16753</Description>
    </_dlc_DocIdUrl>
    <SharedWithUsers xmlns="bdf04112-6931-4610-9724-cd62e91446a3">
      <UserInfo>
        <DisplayName/>
        <AccountId xsi:nil="true"/>
        <AccountType/>
      </UserInfo>
    </SharedWithUsers>
    <_dlc_DocIdPersistId xmlns="04672002-f21f-4240-adfb-f0b653fb6fb5">false</_dlc_DocIdPersistId>
    <lcf76f155ced4ddcb4097134ff3c332f xmlns="236a9a4b-a03c-46ba-8ec6-624c184acbc6">
      <Terms xmlns="http://schemas.microsoft.com/office/infopath/2007/PartnerControls"/>
    </lcf76f155ced4ddcb4097134ff3c332f>
    <TaxCatchAll xmlns="453a0c7f-c966-4a5c-a0f8-de0f8150ea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6" ma:contentTypeDescription="Create a new document." ma:contentTypeScope="" ma:versionID="cea24d0ca80266ad768db3cd46c8f402">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6cdde22eea87f3e8dcea922064e9110a"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1B9923-AEC2-C04A-82D3-A5173485E414}">
  <ds:schemaRefs>
    <ds:schemaRef ds:uri="http://schemas.openxmlformats.org/officeDocument/2006/bibliography"/>
  </ds:schemaRefs>
</ds:datastoreItem>
</file>

<file path=customXml/itemProps2.xml><?xml version="1.0" encoding="utf-8"?>
<ds:datastoreItem xmlns:ds="http://schemas.openxmlformats.org/officeDocument/2006/customXml" ds:itemID="{EBA02035-FABB-46C9-AC03-450C154B2E91}">
  <ds:schemaRefs>
    <ds:schemaRef ds:uri="http://schemas.microsoft.com/office/2006/metadata/properties"/>
    <ds:schemaRef ds:uri="http://schemas.microsoft.com/office/infopath/2007/PartnerControls"/>
    <ds:schemaRef ds:uri="236a9a4b-a03c-46ba-8ec6-624c184acbc6"/>
    <ds:schemaRef ds:uri="http://schemas.microsoft.com/sharepoint/v3/fields"/>
    <ds:schemaRef ds:uri="04672002-f21f-4240-adfb-f0b653fb6fb5"/>
    <ds:schemaRef ds:uri="bdf04112-6931-4610-9724-cd62e91446a3"/>
    <ds:schemaRef ds:uri="453a0c7f-c966-4a5c-a0f8-de0f8150ea1e"/>
  </ds:schemaRefs>
</ds:datastoreItem>
</file>

<file path=customXml/itemProps3.xml><?xml version="1.0" encoding="utf-8"?>
<ds:datastoreItem xmlns:ds="http://schemas.openxmlformats.org/officeDocument/2006/customXml" ds:itemID="{CCD3FB93-FD61-44DD-BDA2-B2B536BFABB6}">
  <ds:schemaRefs>
    <ds:schemaRef ds:uri="http://schemas.microsoft.com/sharepoint/v3/contenttype/forms"/>
  </ds:schemaRefs>
</ds:datastoreItem>
</file>

<file path=customXml/itemProps4.xml><?xml version="1.0" encoding="utf-8"?>
<ds:datastoreItem xmlns:ds="http://schemas.openxmlformats.org/officeDocument/2006/customXml" ds:itemID="{D8C9D140-8F6C-4980-B439-92ADB34E3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849820-D435-42B9-8BD7-FF9D31F192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Dean</dc:creator>
  <cp:keywords/>
  <dc:description/>
  <cp:lastModifiedBy>Victoria Ahmed</cp:lastModifiedBy>
  <cp:revision>5</cp:revision>
  <dcterms:created xsi:type="dcterms:W3CDTF">2024-07-02T07:42:00Z</dcterms:created>
  <dcterms:modified xsi:type="dcterms:W3CDTF">2024-07-02T07:44:00Z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0x01010096472308B02E1E4A9F4BBEA19176AB65</vt:lpwstr>
  </property>
  <property fmtid="{D5CDD505-2E9C-101B-9397-08002B2CF9AE}" pid="3" name="_dlc_DocIdItemGuid">
    <vt:lpwstr>99c36bb1-4ec1-432b-9669-976bb0fbcea4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