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C7306" w14:textId="50E1821F" w:rsidR="00F63672" w:rsidRPr="00241658" w:rsidRDefault="00223386" w:rsidP="00096B0E">
      <w:pPr>
        <w:pStyle w:val="Heading1"/>
      </w:pPr>
      <w:r>
        <w:t xml:space="preserve">Children’s liturgy: </w:t>
      </w:r>
      <w:r w:rsidR="00AD799A">
        <w:t>S</w:t>
      </w:r>
      <w:r w:rsidR="007F0875">
        <w:t>event</w:t>
      </w:r>
      <w:r w:rsidR="00783292">
        <w:t>eenth Sunday in Ordinary Time</w:t>
      </w:r>
      <w:r>
        <w:t xml:space="preserve"> </w:t>
      </w:r>
      <w:r w:rsidR="00AD799A">
        <w:br/>
      </w:r>
      <w:r>
        <w:t>(Year C)</w:t>
      </w:r>
    </w:p>
    <w:p w14:paraId="399D89D8" w14:textId="2F41221A" w:rsidR="00F63672" w:rsidRPr="00B826A6" w:rsidRDefault="00223386" w:rsidP="0093777B">
      <w:pPr>
        <w:pStyle w:val="Heading2"/>
      </w:pPr>
      <w:r>
        <w:t>Preparation of the worship space</w:t>
      </w:r>
    </w:p>
    <w:p w14:paraId="3E9493F9" w14:textId="44804325" w:rsidR="00223386" w:rsidRDefault="00223386" w:rsidP="00223386">
      <w:pPr>
        <w:pStyle w:val="Body"/>
      </w:pPr>
      <w:r w:rsidRPr="00223386">
        <w:t xml:space="preserve">Colour: </w:t>
      </w:r>
      <w:r w:rsidR="00783292">
        <w:t>green</w:t>
      </w:r>
      <w:r w:rsidRPr="00223386">
        <w:br/>
        <w:t xml:space="preserve">Props: </w:t>
      </w:r>
      <w:r w:rsidR="00783292">
        <w:t>coloured pens and pencils</w:t>
      </w:r>
      <w:r w:rsidR="00707961">
        <w:t xml:space="preserve"> </w:t>
      </w:r>
    </w:p>
    <w:p w14:paraId="4CDEE99D" w14:textId="60F2CFCA" w:rsidR="00F63672" w:rsidRDefault="00223386" w:rsidP="0093777B">
      <w:pPr>
        <w:pStyle w:val="Heading2"/>
      </w:pPr>
      <w:r>
        <w:t>Song suggestions</w:t>
      </w:r>
    </w:p>
    <w:p w14:paraId="1EB5116A" w14:textId="5B8D7F14" w:rsidR="00F63672" w:rsidRPr="00223386" w:rsidRDefault="007F0875" w:rsidP="00223386">
      <w:pPr>
        <w:pStyle w:val="Body"/>
      </w:pPr>
      <w:r>
        <w:t>There are several versions of the Lord’s prayer set to music.</w:t>
      </w:r>
    </w:p>
    <w:p w14:paraId="2FD59834" w14:textId="73C0A38A" w:rsidR="00F63672" w:rsidRDefault="00223386" w:rsidP="00EA0C65">
      <w:pPr>
        <w:pStyle w:val="Heading2"/>
      </w:pPr>
      <w:r>
        <w:t>Welcome</w:t>
      </w:r>
    </w:p>
    <w:p w14:paraId="303CC966" w14:textId="135C6632" w:rsidR="00203AC8" w:rsidRDefault="006A6C7C" w:rsidP="00223386">
      <w:pPr>
        <w:pStyle w:val="Body"/>
      </w:pPr>
      <w:r>
        <w:t xml:space="preserve">Today we hear </w:t>
      </w:r>
      <w:r w:rsidR="007F0875">
        <w:t>how</w:t>
      </w:r>
      <w:r w:rsidR="00FD2B30">
        <w:t xml:space="preserve"> Jesus teaches his disciples a very special prayer. A prayer that we still say today. Can you guess what it is? </w:t>
      </w:r>
      <w:r w:rsidR="00F43139">
        <w:t xml:space="preserve">Let’s think about this prayer and what </w:t>
      </w:r>
      <w:r w:rsidR="000E690A">
        <w:t>the words mean for us.</w:t>
      </w:r>
    </w:p>
    <w:p w14:paraId="163248A5" w14:textId="63607145" w:rsidR="00223386" w:rsidRPr="00223386" w:rsidRDefault="00223386" w:rsidP="00223386">
      <w:pPr>
        <w:pStyle w:val="Heading2"/>
      </w:pPr>
      <w:r>
        <w:t>Opening prayer</w:t>
      </w:r>
    </w:p>
    <w:p w14:paraId="6BFCFC1A" w14:textId="0580C11B" w:rsidR="00223386" w:rsidRPr="00611148" w:rsidRDefault="000E690A" w:rsidP="00223386">
      <w:pPr>
        <w:pStyle w:val="Body"/>
      </w:pPr>
      <w:r>
        <w:t>Lord Jesus, as we remember the prayer you taught your disciples today</w:t>
      </w:r>
      <w:r w:rsidR="00876763">
        <w:t>, help us to understand the words, to pray them with an open heart and to be moved to live our lives as you ask us to. Amen.</w:t>
      </w:r>
    </w:p>
    <w:p w14:paraId="6E3CFB37" w14:textId="7DCC6733" w:rsidR="00223386" w:rsidRPr="008C7388" w:rsidRDefault="00223386" w:rsidP="008C7388">
      <w:pPr>
        <w:pStyle w:val="Heading2"/>
        <w:rPr>
          <w:rFonts w:ascii="Montserrat" w:hAnsi="Montserrat"/>
          <w:b w:val="0"/>
          <w:bCs/>
          <w:color w:val="auto"/>
          <w:sz w:val="21"/>
          <w:szCs w:val="21"/>
        </w:rPr>
      </w:pPr>
      <w:r w:rsidRPr="00223386">
        <w:t>First reading:</w:t>
      </w:r>
      <w:r>
        <w:t xml:space="preserve"> </w:t>
      </w:r>
      <w:r w:rsidR="004D4D6C">
        <w:rPr>
          <w:rFonts w:ascii="Montserrat" w:hAnsi="Montserrat"/>
          <w:b w:val="0"/>
          <w:bCs/>
          <w:color w:val="auto"/>
          <w:sz w:val="21"/>
          <w:szCs w:val="21"/>
        </w:rPr>
        <w:t xml:space="preserve">Genesis </w:t>
      </w:r>
      <w:r w:rsidR="009063BD">
        <w:rPr>
          <w:rFonts w:ascii="Montserrat" w:hAnsi="Montserrat"/>
          <w:b w:val="0"/>
          <w:bCs/>
          <w:color w:val="auto"/>
          <w:sz w:val="21"/>
          <w:szCs w:val="21"/>
        </w:rPr>
        <w:t>18:20-32</w:t>
      </w:r>
    </w:p>
    <w:p w14:paraId="28B504D6" w14:textId="5C9F3F16" w:rsidR="009063BD" w:rsidRPr="009063BD" w:rsidRDefault="00223386" w:rsidP="009063BD">
      <w:pPr>
        <w:pStyle w:val="Heading2"/>
        <w:rPr>
          <w:rFonts w:ascii="Montserrat" w:hAnsi="Montserrat"/>
          <w:b w:val="0"/>
          <w:bCs/>
          <w:color w:val="auto"/>
          <w:sz w:val="21"/>
          <w:szCs w:val="21"/>
        </w:rPr>
      </w:pPr>
      <w:r>
        <w:t>Psalm</w:t>
      </w:r>
      <w:r w:rsidRPr="00223386">
        <w:t>:</w:t>
      </w:r>
      <w:r>
        <w:t xml:space="preserve"> </w:t>
      </w:r>
      <w:r>
        <w:rPr>
          <w:rFonts w:ascii="Montserrat" w:hAnsi="Montserrat"/>
          <w:b w:val="0"/>
          <w:bCs/>
          <w:color w:val="auto"/>
          <w:sz w:val="21"/>
          <w:szCs w:val="21"/>
        </w:rPr>
        <w:t xml:space="preserve">Psalm </w:t>
      </w:r>
      <w:r w:rsidR="004D4D6C">
        <w:rPr>
          <w:rFonts w:ascii="Montserrat" w:hAnsi="Montserrat"/>
          <w:b w:val="0"/>
          <w:bCs/>
          <w:color w:val="auto"/>
          <w:sz w:val="21"/>
          <w:szCs w:val="21"/>
        </w:rPr>
        <w:t>1</w:t>
      </w:r>
      <w:r w:rsidR="009063BD">
        <w:rPr>
          <w:rFonts w:ascii="Montserrat" w:hAnsi="Montserrat"/>
          <w:b w:val="0"/>
          <w:bCs/>
          <w:color w:val="auto"/>
          <w:sz w:val="21"/>
          <w:szCs w:val="21"/>
        </w:rPr>
        <w:t>37:</w:t>
      </w:r>
      <w:r w:rsidR="004D4D6C">
        <w:rPr>
          <w:rFonts w:ascii="Montserrat" w:hAnsi="Montserrat"/>
          <w:b w:val="0"/>
          <w:bCs/>
          <w:color w:val="auto"/>
          <w:sz w:val="21"/>
          <w:szCs w:val="21"/>
        </w:rPr>
        <w:t>1</w:t>
      </w:r>
      <w:r w:rsidR="009063BD">
        <w:rPr>
          <w:rFonts w:ascii="Montserrat" w:hAnsi="Montserrat"/>
          <w:b w:val="0"/>
          <w:bCs/>
          <w:color w:val="auto"/>
          <w:sz w:val="21"/>
          <w:szCs w:val="21"/>
        </w:rPr>
        <w:t>-3, 6-8 R. v3</w:t>
      </w:r>
    </w:p>
    <w:p w14:paraId="50522D79" w14:textId="09683BAF" w:rsidR="00223386" w:rsidRPr="008C7388" w:rsidRDefault="00223386" w:rsidP="008C7388">
      <w:pPr>
        <w:pStyle w:val="Heading2"/>
        <w:rPr>
          <w:rFonts w:ascii="Montserrat" w:hAnsi="Montserrat"/>
          <w:b w:val="0"/>
          <w:bCs/>
          <w:i/>
          <w:iCs/>
          <w:color w:val="auto"/>
          <w:sz w:val="21"/>
          <w:szCs w:val="21"/>
        </w:rPr>
      </w:pPr>
      <w:r>
        <w:t>Gospel acclamation</w:t>
      </w:r>
      <w:r w:rsidRPr="00223386">
        <w:t>:</w:t>
      </w:r>
      <w:r>
        <w:t xml:space="preserve"> </w:t>
      </w:r>
      <w:r w:rsidRPr="00223386">
        <w:rPr>
          <w:rFonts w:ascii="Montserrat" w:hAnsi="Montserrat"/>
          <w:b w:val="0"/>
          <w:bCs/>
          <w:i/>
          <w:iCs/>
          <w:color w:val="auto"/>
          <w:sz w:val="21"/>
          <w:szCs w:val="21"/>
        </w:rPr>
        <w:t>everyone stands and sings the acclamation together.</w:t>
      </w:r>
    </w:p>
    <w:p w14:paraId="0157F2BE" w14:textId="4FDB1FDC" w:rsidR="00B80C7B" w:rsidRPr="00B80C7B" w:rsidRDefault="00223386" w:rsidP="00B80C7B">
      <w:pPr>
        <w:pStyle w:val="Heading2"/>
        <w:rPr>
          <w:rFonts w:ascii="Montserrat" w:hAnsi="Montserrat"/>
          <w:b w:val="0"/>
          <w:bCs/>
          <w:color w:val="auto"/>
          <w:sz w:val="21"/>
          <w:szCs w:val="21"/>
        </w:rPr>
      </w:pPr>
      <w:r>
        <w:t>Gospel</w:t>
      </w:r>
      <w:r w:rsidRPr="00223386">
        <w:t>:</w:t>
      </w:r>
      <w:r>
        <w:t xml:space="preserve"> </w:t>
      </w:r>
      <w:r w:rsidR="00810F41">
        <w:rPr>
          <w:rFonts w:ascii="Montserrat" w:hAnsi="Montserrat"/>
          <w:b w:val="0"/>
          <w:bCs/>
          <w:color w:val="auto"/>
          <w:sz w:val="21"/>
          <w:szCs w:val="21"/>
        </w:rPr>
        <w:t>Luke 1</w:t>
      </w:r>
      <w:r w:rsidR="009063BD">
        <w:rPr>
          <w:rFonts w:ascii="Montserrat" w:hAnsi="Montserrat"/>
          <w:b w:val="0"/>
          <w:bCs/>
          <w:color w:val="auto"/>
          <w:sz w:val="21"/>
          <w:szCs w:val="21"/>
        </w:rPr>
        <w:t>1:1-13</w:t>
      </w:r>
    </w:p>
    <w:p w14:paraId="354D4C20" w14:textId="77777777" w:rsidR="00E01F00" w:rsidRDefault="00E01F00" w:rsidP="00E01F00"/>
    <w:p w14:paraId="2C66F783" w14:textId="42045521" w:rsidR="005A06FB" w:rsidRDefault="009063BD" w:rsidP="004D4D6C">
      <w:pPr>
        <w:pStyle w:val="Body"/>
      </w:pPr>
      <w:r>
        <w:t>One day Jesus was praying in a certain place. When he had finished, one of his disciples said to him</w:t>
      </w:r>
      <w:r w:rsidR="00265CC7">
        <w:t>, “Lord, teach us to pray, just as John taught his disciples.”</w:t>
      </w:r>
    </w:p>
    <w:p w14:paraId="0E26FEA1" w14:textId="5173C984" w:rsidR="00676B1C" w:rsidRDefault="00676B1C" w:rsidP="004D4D6C">
      <w:pPr>
        <w:pStyle w:val="Body"/>
      </w:pPr>
      <w:r>
        <w:t>Jesus said to them, “When you pray, say this:</w:t>
      </w:r>
    </w:p>
    <w:p w14:paraId="431A4745" w14:textId="32A114D1" w:rsidR="00676B1C" w:rsidRDefault="00676B1C" w:rsidP="004D4D6C">
      <w:pPr>
        <w:pStyle w:val="Body"/>
      </w:pPr>
      <w:r>
        <w:t>‘Father:</w:t>
      </w:r>
      <w:r>
        <w:br/>
        <w:t>May your holy name be honoured</w:t>
      </w:r>
      <w:r w:rsidR="00DF4AE9">
        <w:t>;</w:t>
      </w:r>
      <w:r w:rsidR="00DF4AE9">
        <w:br/>
        <w:t>may your Kingdom come.</w:t>
      </w:r>
      <w:r w:rsidR="00DF4AE9">
        <w:br/>
        <w:t>Give us this day the food we need.</w:t>
      </w:r>
      <w:r w:rsidR="00DF4AE9">
        <w:br/>
      </w:r>
      <w:r w:rsidR="00DF4AE9">
        <w:lastRenderedPageBreak/>
        <w:t>Forgive us our sins,</w:t>
      </w:r>
      <w:r w:rsidR="00DF4AE9">
        <w:br/>
        <w:t xml:space="preserve">for we forgive everyone who does </w:t>
      </w:r>
      <w:r w:rsidR="00E33363">
        <w:t>us</w:t>
      </w:r>
      <w:r w:rsidR="00DF4AE9">
        <w:t xml:space="preserve"> wrong.</w:t>
      </w:r>
      <w:r w:rsidR="00DF4AE9">
        <w:br/>
        <w:t>And do not bring us to hard testing.’”</w:t>
      </w:r>
    </w:p>
    <w:p w14:paraId="0A760F13" w14:textId="77A77494" w:rsidR="00364B19" w:rsidRDefault="00364B19" w:rsidP="004D4D6C">
      <w:pPr>
        <w:pStyle w:val="Body"/>
      </w:pPr>
      <w:r>
        <w:t>And Jesus said to his disciples, “Suppose one of you should go to a friend’s house at midnight and say, ‘Friend, let me borrow three loaves of bread</w:t>
      </w:r>
      <w:r w:rsidR="000A05B9">
        <w:t>. A friend of mine who is on a journey has just come to my house, and I haven’t got any food for him!’</w:t>
      </w:r>
      <w:r w:rsidR="00176D4E">
        <w:t xml:space="preserve"> And suppose your friend should answer from inside, ‘Don’t bother me! The door is already locked</w:t>
      </w:r>
      <w:r w:rsidR="00D617C8">
        <w:t>,</w:t>
      </w:r>
      <w:r w:rsidR="00176D4E">
        <w:t xml:space="preserve"> and my children and I are in bed. I can’t get up and give you</w:t>
      </w:r>
      <w:r w:rsidR="00A03065">
        <w:t xml:space="preserve"> </w:t>
      </w:r>
      <w:r w:rsidR="004D669E">
        <w:t>anything.</w:t>
      </w:r>
      <w:r w:rsidR="00E229E1">
        <w:t xml:space="preserve">’ Well, what then? I tell you that even if he will not get up and give you the bread because </w:t>
      </w:r>
      <w:r w:rsidR="004D669E">
        <w:t>you are his friend, yet he will get up and give you everything you need because you are not ashamed to keep on asking.</w:t>
      </w:r>
    </w:p>
    <w:p w14:paraId="4DE812DF" w14:textId="1FD6E804" w:rsidR="00D617C8" w:rsidRDefault="00D617C8" w:rsidP="004D4D6C">
      <w:pPr>
        <w:pStyle w:val="Body"/>
      </w:pPr>
      <w:r>
        <w:t>And so I say to you: ask, and you will receive; seek and you will find; knock</w:t>
      </w:r>
      <w:r w:rsidR="007E2CCA">
        <w:t>, and the door will be opened to you. For all those who ask will receive, and those who seek will find, and the door will be opened to anyone who knocks.</w:t>
      </w:r>
      <w:r w:rsidR="00F82E92">
        <w:t xml:space="preserve"> Would any of you who are fathers give your son a snake when he asks for fish? Or would you give him a scorpion when he asks for an egg?</w:t>
      </w:r>
      <w:r w:rsidR="00244776">
        <w:t xml:space="preserve"> Bad as you are, you know how to give good things to your children. How much more, then, will the Father in </w:t>
      </w:r>
      <w:r w:rsidR="00377673">
        <w:t>heaven give the Holy Spirit to those who ask him!”</w:t>
      </w:r>
    </w:p>
    <w:p w14:paraId="35044293" w14:textId="4126C85A" w:rsidR="00570B73" w:rsidRPr="00196B74" w:rsidRDefault="00570B73" w:rsidP="00570B73">
      <w:pPr>
        <w:spacing w:line="480" w:lineRule="auto"/>
        <w:rPr>
          <w:i/>
          <w:iCs/>
          <w:sz w:val="18"/>
          <w:szCs w:val="18"/>
        </w:rPr>
      </w:pPr>
      <w:r w:rsidRPr="00196B74">
        <w:rPr>
          <w:rFonts w:ascii="Montserrat Light" w:hAnsi="Montserrat Light"/>
          <w:i/>
          <w:iCs/>
          <w:sz w:val="18"/>
          <w:szCs w:val="18"/>
        </w:rPr>
        <w:t>(Gospel passage taken from Good News Translation® and used with permission, see details below*)</w:t>
      </w:r>
    </w:p>
    <w:p w14:paraId="11639845" w14:textId="7609E76D" w:rsidR="00570B73" w:rsidRDefault="00570B73" w:rsidP="00570B73">
      <w:pPr>
        <w:pStyle w:val="Heading2"/>
      </w:pPr>
      <w:r>
        <w:t>Gospel reflection</w:t>
      </w:r>
    </w:p>
    <w:p w14:paraId="38016942" w14:textId="06751B0C" w:rsidR="00A86C31" w:rsidRDefault="0088119D" w:rsidP="00F339A1">
      <w:pPr>
        <w:pStyle w:val="Body"/>
      </w:pPr>
      <w:r>
        <w:t>What do you remember from today’s reading?</w:t>
      </w:r>
    </w:p>
    <w:p w14:paraId="41A074C8" w14:textId="4369CAF4" w:rsidR="003B0E49" w:rsidRDefault="00034A3F" w:rsidP="00F339A1">
      <w:pPr>
        <w:pStyle w:val="Body"/>
      </w:pPr>
      <w:r>
        <w:t>The disciples ask Jesus to teach them how to pray. So, what does Jesus do?</w:t>
      </w:r>
    </w:p>
    <w:p w14:paraId="1217044E" w14:textId="4B40FE67" w:rsidR="00034A3F" w:rsidRDefault="00034A3F" w:rsidP="00F339A1">
      <w:pPr>
        <w:pStyle w:val="Body"/>
      </w:pPr>
      <w:r>
        <w:t>Jesus gives the disciples a prayer that they can use</w:t>
      </w:r>
      <w:r w:rsidR="000D34D9">
        <w:t>. (</w:t>
      </w:r>
      <w:r w:rsidR="000D34D9" w:rsidRPr="000D34D9">
        <w:rPr>
          <w:i/>
          <w:iCs/>
        </w:rPr>
        <w:t>Perhaps read the words Jesus gives us in the gospel again to remind the children</w:t>
      </w:r>
      <w:r w:rsidR="000D34D9">
        <w:t>.)</w:t>
      </w:r>
    </w:p>
    <w:p w14:paraId="3CA952AA" w14:textId="1AE40E7D" w:rsidR="000D34D9" w:rsidRDefault="000D34D9" w:rsidP="00F339A1">
      <w:pPr>
        <w:pStyle w:val="Body"/>
      </w:pPr>
      <w:r>
        <w:t>This prayer is often called the “Lord’s prayer”, because it is the prayer that Jesus, our Lord, taught us. With slightly different words, we still pray this prayer today. It is a prayer that we say every time we come to Mass</w:t>
      </w:r>
      <w:r w:rsidR="006F4F39">
        <w:t>. We say it at school</w:t>
      </w:r>
      <w:r w:rsidR="006D2B71">
        <w:t xml:space="preserve"> and </w:t>
      </w:r>
      <w:r w:rsidR="006F4F39">
        <w:t>we say it at home.</w:t>
      </w:r>
    </w:p>
    <w:p w14:paraId="3AB5897A" w14:textId="0FB6F9F1" w:rsidR="006F4F39" w:rsidRDefault="006F4F39" w:rsidP="00F339A1">
      <w:pPr>
        <w:pStyle w:val="Body"/>
      </w:pPr>
      <w:r>
        <w:t>Often when we know something really well, we don’t really think about the words that we are saying. We forget that this is our way of talking to God</w:t>
      </w:r>
      <w:r w:rsidR="00346681">
        <w:t>, and that the words are special</w:t>
      </w:r>
      <w:r w:rsidR="00194CC6">
        <w:t>. So today let’s think a bit about what the words mean.</w:t>
      </w:r>
    </w:p>
    <w:p w14:paraId="6D2ED925" w14:textId="7545ED83" w:rsidR="00194CC6" w:rsidRDefault="00194CC6" w:rsidP="00F339A1">
      <w:pPr>
        <w:pStyle w:val="Body"/>
      </w:pPr>
      <w:r>
        <w:lastRenderedPageBreak/>
        <w:t>Our Father, who art in heaven,</w:t>
      </w:r>
      <w:r>
        <w:br/>
        <w:t>hallowed be thy name.</w:t>
      </w:r>
      <w:r>
        <w:br/>
        <w:t>Thy Kingdom come.</w:t>
      </w:r>
      <w:r>
        <w:br/>
        <w:t>Thy will be done on earth, as it is in heaven.</w:t>
      </w:r>
    </w:p>
    <w:p w14:paraId="55390A94" w14:textId="73534C4F" w:rsidR="00194CC6" w:rsidRDefault="00194CC6" w:rsidP="00F339A1">
      <w:pPr>
        <w:pStyle w:val="Body"/>
      </w:pPr>
      <w:r>
        <w:t>Think quietly for a moment about this opening part of the prayer</w:t>
      </w:r>
      <w:r w:rsidR="00004781">
        <w:t>. What do you think it means?</w:t>
      </w:r>
    </w:p>
    <w:p w14:paraId="5F9BFAC5" w14:textId="09CF3287" w:rsidR="00004781" w:rsidRDefault="00004781" w:rsidP="00F339A1">
      <w:pPr>
        <w:pStyle w:val="Body"/>
        <w:rPr>
          <w:i/>
          <w:iCs/>
        </w:rPr>
      </w:pPr>
      <w:r>
        <w:t>“Hallowed” is an old-fashioned word for “holy”. (</w:t>
      </w:r>
      <w:r w:rsidRPr="00EA44EE">
        <w:rPr>
          <w:i/>
          <w:iCs/>
        </w:rPr>
        <w:t>You may need to explain any other words that the children don’t understand</w:t>
      </w:r>
      <w:r w:rsidR="00EA44EE" w:rsidRPr="00EA44EE">
        <w:rPr>
          <w:i/>
          <w:iCs/>
        </w:rPr>
        <w:t xml:space="preserve"> e.g. art, thy…)</w:t>
      </w:r>
    </w:p>
    <w:p w14:paraId="53A470BF" w14:textId="4DD8EFB4" w:rsidR="00EA44EE" w:rsidRDefault="00EA44EE" w:rsidP="00F339A1">
      <w:pPr>
        <w:pStyle w:val="Body"/>
      </w:pPr>
      <w:r>
        <w:t>We are praising God in heaven</w:t>
      </w:r>
      <w:r w:rsidR="003907C6">
        <w:t xml:space="preserve"> and asking that we may be able to do what God asks of us, so that God’s Kingdom may come. What do you think God’s Kingdom is like? </w:t>
      </w:r>
    </w:p>
    <w:p w14:paraId="7980C44B" w14:textId="11A63B31" w:rsidR="003907C6" w:rsidRDefault="003907C6" w:rsidP="00F339A1">
      <w:pPr>
        <w:pStyle w:val="Body"/>
      </w:pPr>
      <w:r>
        <w:t>God’s Kingdom is a place of love, generosity and fairness, where all people have what they need</w:t>
      </w:r>
      <w:r w:rsidR="00C036FA">
        <w:t>. How do you think we can make the world a fairer place, so that it is more like God’s Kingdom?</w:t>
      </w:r>
    </w:p>
    <w:p w14:paraId="07A9E9B9" w14:textId="003EC5EC" w:rsidR="00C036FA" w:rsidRDefault="00C036FA" w:rsidP="00F339A1">
      <w:pPr>
        <w:pStyle w:val="Body"/>
      </w:pPr>
      <w:r>
        <w:t>The next line of the prayer is: Give us this day our daily bread.</w:t>
      </w:r>
      <w:r w:rsidR="003536DE">
        <w:t xml:space="preserve"> What do you think this is about?</w:t>
      </w:r>
    </w:p>
    <w:p w14:paraId="47F4E536" w14:textId="52A23C39" w:rsidR="00714666" w:rsidRDefault="00714666" w:rsidP="00F339A1">
      <w:pPr>
        <w:pStyle w:val="Body"/>
      </w:pPr>
      <w:r>
        <w:t xml:space="preserve">We are asking God to give us enough food to eat. But we don’t ask just for ourselves. We don’t say, “give </w:t>
      </w:r>
      <w:r w:rsidRPr="00BB1865">
        <w:rPr>
          <w:b/>
          <w:bCs/>
          <w:i/>
          <w:iCs/>
        </w:rPr>
        <w:t>me my</w:t>
      </w:r>
      <w:r>
        <w:t xml:space="preserve"> bread”. We say “give </w:t>
      </w:r>
      <w:r w:rsidRPr="00BB1865">
        <w:rPr>
          <w:b/>
          <w:bCs/>
          <w:i/>
          <w:iCs/>
        </w:rPr>
        <w:t>us our</w:t>
      </w:r>
      <w:r>
        <w:t xml:space="preserve"> bread.”</w:t>
      </w:r>
      <w:r w:rsidR="00BB1865">
        <w:t xml:space="preserve"> This is because the food that God gives is for all people to share</w:t>
      </w:r>
      <w:r w:rsidR="00AC0C75">
        <w:t xml:space="preserve">. It is for everyone around the world. This line of the prayer means that we must share the food that we have with others so that everyone has enough. </w:t>
      </w:r>
      <w:r w:rsidR="009B2046">
        <w:t>How do you think we can do that?</w:t>
      </w:r>
    </w:p>
    <w:p w14:paraId="0A581D71" w14:textId="6087BAE2" w:rsidR="009B2046" w:rsidRDefault="009B2046" w:rsidP="00F339A1">
      <w:pPr>
        <w:pStyle w:val="Body"/>
      </w:pPr>
      <w:r>
        <w:t xml:space="preserve">The prayer finishes with: </w:t>
      </w:r>
    </w:p>
    <w:p w14:paraId="51F8A2C2" w14:textId="61A2A3F9" w:rsidR="00E464B6" w:rsidRDefault="00E464B6" w:rsidP="00F339A1">
      <w:pPr>
        <w:pStyle w:val="Body"/>
      </w:pPr>
      <w:r>
        <w:t>Forgive us our trespasses,</w:t>
      </w:r>
      <w:r>
        <w:br/>
        <w:t>as we forgive those who trespass against us,</w:t>
      </w:r>
      <w:r>
        <w:br/>
        <w:t>and lead us not into temptation,</w:t>
      </w:r>
      <w:r>
        <w:br/>
        <w:t>but deliver us from evil.</w:t>
      </w:r>
    </w:p>
    <w:p w14:paraId="4B75FA27" w14:textId="1BF607D2" w:rsidR="00E464B6" w:rsidRDefault="00E464B6" w:rsidP="00F339A1">
      <w:pPr>
        <w:pStyle w:val="Body"/>
        <w:rPr>
          <w:i/>
          <w:iCs/>
        </w:rPr>
      </w:pPr>
      <w:r w:rsidRPr="009F50CC">
        <w:rPr>
          <w:i/>
          <w:iCs/>
        </w:rPr>
        <w:t xml:space="preserve">(Again you may </w:t>
      </w:r>
      <w:proofErr w:type="spellStart"/>
      <w:r w:rsidRPr="009F50CC">
        <w:rPr>
          <w:i/>
          <w:iCs/>
        </w:rPr>
        <w:t>with</w:t>
      </w:r>
      <w:proofErr w:type="spellEnd"/>
      <w:r w:rsidRPr="009F50CC">
        <w:rPr>
          <w:i/>
          <w:iCs/>
        </w:rPr>
        <w:t xml:space="preserve"> to explain any words that the children don’t understand like </w:t>
      </w:r>
      <w:r w:rsidR="006B2AD8" w:rsidRPr="009F50CC">
        <w:rPr>
          <w:i/>
          <w:iCs/>
        </w:rPr>
        <w:t>trespass, temptation…)</w:t>
      </w:r>
    </w:p>
    <w:p w14:paraId="68E01FD3" w14:textId="1B539BF0" w:rsidR="0066064C" w:rsidRDefault="00F96141" w:rsidP="00F339A1">
      <w:pPr>
        <w:pStyle w:val="Body"/>
      </w:pPr>
      <w:r>
        <w:lastRenderedPageBreak/>
        <w:t>Any ideas what this is about?</w:t>
      </w:r>
    </w:p>
    <w:p w14:paraId="08E457C5" w14:textId="25CC7A89" w:rsidR="00F96141" w:rsidRDefault="00F96141" w:rsidP="00F339A1">
      <w:pPr>
        <w:pStyle w:val="Body"/>
      </w:pPr>
      <w:r>
        <w:t xml:space="preserve">We ask God to forgive us for the things we do wrong, but we also promise to forgive others. And we ask God to help us to do what is right in the future. </w:t>
      </w:r>
    </w:p>
    <w:p w14:paraId="66463886" w14:textId="63C66C03" w:rsidR="00FA7EB4" w:rsidRDefault="00FA7EB4" w:rsidP="00F339A1">
      <w:pPr>
        <w:pStyle w:val="Body"/>
      </w:pPr>
      <w:r>
        <w:t>At the end of today’s reading, Jesus tells us that if we speak to God in prayer, God will answer. So this week, let us remember to pray each day</w:t>
      </w:r>
      <w:r w:rsidR="00CA2348">
        <w:t>. As you pray the Lord’s prayer this week</w:t>
      </w:r>
      <w:r w:rsidR="00C84875">
        <w:t>, try to think about what the words really mean.</w:t>
      </w:r>
    </w:p>
    <w:p w14:paraId="2D7A0CD5" w14:textId="0B6E96A1" w:rsidR="009F50CC" w:rsidRPr="00FB52A8" w:rsidRDefault="00C84875" w:rsidP="00F339A1">
      <w:pPr>
        <w:pStyle w:val="Body"/>
      </w:pPr>
      <w:r>
        <w:t xml:space="preserve">How will you do what is right this week? How will you help make sure that all people have their fair share of the daily bread that God gives to us? </w:t>
      </w:r>
    </w:p>
    <w:p w14:paraId="75038AD3" w14:textId="6AE6F02A" w:rsidR="00196B74" w:rsidRPr="008C7388" w:rsidRDefault="00196B74" w:rsidP="00196B74">
      <w:pPr>
        <w:pStyle w:val="Heading2"/>
        <w:rPr>
          <w:rFonts w:ascii="Montserrat" w:hAnsi="Montserrat"/>
          <w:b w:val="0"/>
          <w:bCs/>
          <w:i/>
          <w:iCs/>
          <w:color w:val="auto"/>
          <w:sz w:val="21"/>
          <w:szCs w:val="21"/>
        </w:rPr>
      </w:pPr>
      <w:r>
        <w:t>Intercessions</w:t>
      </w:r>
      <w:r w:rsidRPr="00223386">
        <w:t>:</w:t>
      </w:r>
      <w:r>
        <w:t xml:space="preserve"> </w:t>
      </w:r>
      <w:r>
        <w:rPr>
          <w:rFonts w:ascii="Montserrat" w:hAnsi="Montserrat"/>
          <w:b w:val="0"/>
          <w:bCs/>
          <w:i/>
          <w:iCs/>
          <w:color w:val="auto"/>
          <w:sz w:val="21"/>
          <w:szCs w:val="21"/>
        </w:rPr>
        <w:t>You may want to ask the children to offer their own prayers or you can use the suggestions below.</w:t>
      </w:r>
    </w:p>
    <w:p w14:paraId="5631DF46" w14:textId="5A37ACCD" w:rsidR="00196B74" w:rsidRDefault="00FB52A8" w:rsidP="00223386">
      <w:pPr>
        <w:pStyle w:val="Body"/>
      </w:pPr>
      <w:r>
        <w:t>Jesus encouraged his disciples to pray and so we pray together now</w:t>
      </w:r>
      <w:r w:rsidR="00F00FC1">
        <w:t>:</w:t>
      </w:r>
    </w:p>
    <w:p w14:paraId="0928D271" w14:textId="743F93DF" w:rsidR="00F00FC1" w:rsidRDefault="00F00FC1" w:rsidP="00223386">
      <w:pPr>
        <w:pStyle w:val="Body"/>
      </w:pPr>
      <w:r>
        <w:t xml:space="preserve">We pray for </w:t>
      </w:r>
      <w:r w:rsidR="00926764">
        <w:t xml:space="preserve">the </w:t>
      </w:r>
      <w:r w:rsidR="00FB52A8">
        <w:t>Church throu</w:t>
      </w:r>
      <w:r w:rsidR="00CE3F66">
        <w:t>ghout the world: that it may help to bring about a world of fairness, generosity and forgiveness.</w:t>
      </w:r>
      <w:r w:rsidR="00926764">
        <w:t xml:space="preserve"> Lord in your mercy… </w:t>
      </w:r>
      <w:r w:rsidR="00F821E1">
        <w:t xml:space="preserve"> </w:t>
      </w:r>
    </w:p>
    <w:p w14:paraId="521FED7A" w14:textId="065C2785" w:rsidR="00912789" w:rsidRDefault="008546D1" w:rsidP="00223386">
      <w:pPr>
        <w:pStyle w:val="Body"/>
      </w:pPr>
      <w:r>
        <w:t xml:space="preserve">We pray for </w:t>
      </w:r>
      <w:r w:rsidR="007C1394">
        <w:t xml:space="preserve">world leaders: </w:t>
      </w:r>
      <w:r w:rsidR="00487978">
        <w:t xml:space="preserve">that they </w:t>
      </w:r>
      <w:r w:rsidR="00510C72">
        <w:t xml:space="preserve">may </w:t>
      </w:r>
      <w:r w:rsidR="00CE3F66">
        <w:t>make decisions that are right for all their people</w:t>
      </w:r>
      <w:r w:rsidR="004A0A91">
        <w:t xml:space="preserve"> and work to make the world a fairer place. </w:t>
      </w:r>
      <w:r w:rsidR="00DA74D3">
        <w:t xml:space="preserve">Lord in your mercy… </w:t>
      </w:r>
    </w:p>
    <w:p w14:paraId="683B8E5B" w14:textId="525FFFF2" w:rsidR="00DA74D3" w:rsidRDefault="00A5714D" w:rsidP="00223386">
      <w:pPr>
        <w:pStyle w:val="Body"/>
      </w:pPr>
      <w:r>
        <w:t xml:space="preserve">We pray for our parish, family and friends: that </w:t>
      </w:r>
      <w:r w:rsidR="004A0A91">
        <w:t>we may be moved to share what we have so that all people have enough to eat</w:t>
      </w:r>
      <w:r w:rsidR="00B14F3F">
        <w:t>.</w:t>
      </w:r>
      <w:r w:rsidR="00500693">
        <w:t xml:space="preserve"> </w:t>
      </w:r>
      <w:r>
        <w:t xml:space="preserve">Lord in your mercy… </w:t>
      </w:r>
    </w:p>
    <w:p w14:paraId="3145E095" w14:textId="15F54B65" w:rsidR="008C7388" w:rsidRDefault="008C7388" w:rsidP="00223386">
      <w:pPr>
        <w:pStyle w:val="Body"/>
      </w:pPr>
      <w:r>
        <w:t xml:space="preserve">In this Jubilee Year, we pray that we may be signs of hope in our world through all that we do and how we treat one another. Lord in your mercy… </w:t>
      </w:r>
    </w:p>
    <w:p w14:paraId="11C5443B" w14:textId="7428FF49" w:rsidR="008C7388" w:rsidRPr="008C7388" w:rsidRDefault="008C7388" w:rsidP="008C7388">
      <w:pPr>
        <w:pStyle w:val="Heading2"/>
      </w:pPr>
      <w:r w:rsidRPr="008C7388">
        <w:t>Closing prayer</w:t>
      </w:r>
    </w:p>
    <w:p w14:paraId="04FDE08C" w14:textId="36120C8D" w:rsidR="00843346" w:rsidRDefault="004A0A91" w:rsidP="00843346">
      <w:pPr>
        <w:pStyle w:val="Body"/>
      </w:pPr>
      <w:r>
        <w:rPr>
          <w:i/>
          <w:iCs/>
        </w:rPr>
        <w:t>Say the Lord’s prayer together</w:t>
      </w:r>
    </w:p>
    <w:p w14:paraId="7E2858A9" w14:textId="0A35AD46" w:rsidR="00843346" w:rsidRPr="008C7388" w:rsidRDefault="00843346" w:rsidP="00843346">
      <w:pPr>
        <w:pStyle w:val="Heading2"/>
      </w:pPr>
      <w:r>
        <w:t>Activity suggestions</w:t>
      </w:r>
    </w:p>
    <w:p w14:paraId="415DA925" w14:textId="15C8572B" w:rsidR="007868FE" w:rsidRDefault="008C7388" w:rsidP="00E632BA">
      <w:pPr>
        <w:pStyle w:val="Body"/>
      </w:pPr>
      <w:r w:rsidRPr="008C7388">
        <w:t>Invite the children</w:t>
      </w:r>
      <w:r>
        <w:t xml:space="preserve"> to colour in the accompanying illustration</w:t>
      </w:r>
      <w:r w:rsidR="00152056">
        <w:t xml:space="preserve"> </w:t>
      </w:r>
      <w:r w:rsidR="00C522FA">
        <w:t xml:space="preserve">and to write or draw </w:t>
      </w:r>
      <w:r w:rsidR="0082626C">
        <w:t>on the back how they will do what God asks of them this week or how they will help make sure that all people have their fair share of the food that God gives us.</w:t>
      </w:r>
    </w:p>
    <w:p w14:paraId="558E39C4" w14:textId="157C7DA0" w:rsidR="00EF0782" w:rsidRDefault="00301C6D" w:rsidP="00E632BA">
      <w:pPr>
        <w:pStyle w:val="Body"/>
      </w:pPr>
      <w:r>
        <w:lastRenderedPageBreak/>
        <w:t xml:space="preserve">Share the Our Father family prayer ideas with the children and their parents so that they can reflect on this prayer further at home. These are available at </w:t>
      </w:r>
      <w:r w:rsidRPr="00301C6D">
        <w:rPr>
          <w:b/>
          <w:bCs/>
        </w:rPr>
        <w:t>cafod.org.uk/</w:t>
      </w:r>
      <w:proofErr w:type="spellStart"/>
      <w:r w:rsidRPr="00301C6D">
        <w:rPr>
          <w:b/>
          <w:bCs/>
        </w:rPr>
        <w:t>familyprayers</w:t>
      </w:r>
      <w:proofErr w:type="spellEnd"/>
    </w:p>
    <w:p w14:paraId="4ED1F098" w14:textId="57A07D4C" w:rsidR="00E85C22" w:rsidRDefault="00A70E89" w:rsidP="00E632BA">
      <w:pPr>
        <w:pStyle w:val="Body"/>
      </w:pPr>
      <w:r>
        <w:t xml:space="preserve">Remind the children to </w:t>
      </w:r>
      <w:r w:rsidR="00FA07D3">
        <w:t>share all that they ha</w:t>
      </w:r>
      <w:r w:rsidR="00FE507F">
        <w:t xml:space="preserve">ve heard and thought about in the liturgy today with the people at home. </w:t>
      </w:r>
      <w:r w:rsidR="00EF0782">
        <w:t>Encourage them to think carefully each time they say the Lord’s prayer in the coming week about the what the words really mean</w:t>
      </w:r>
      <w:r w:rsidR="00E85C22">
        <w:t>.</w:t>
      </w:r>
      <w:r w:rsidR="00EF0782">
        <w:t xml:space="preserve"> Remind them to try their best to do what God asks of them and to make sure that all people have their fair share of food.</w:t>
      </w:r>
    </w:p>
    <w:p w14:paraId="7348A252" w14:textId="77777777" w:rsidR="00301C6D" w:rsidRDefault="00301C6D" w:rsidP="00E632BA">
      <w:pPr>
        <w:pStyle w:val="Body"/>
      </w:pPr>
    </w:p>
    <w:p w14:paraId="355B1EB6" w14:textId="77777777" w:rsidR="00301C6D" w:rsidRDefault="00301C6D" w:rsidP="00E632BA">
      <w:pPr>
        <w:pStyle w:val="Body"/>
      </w:pPr>
    </w:p>
    <w:p w14:paraId="78770087" w14:textId="77777777" w:rsidR="00301C6D" w:rsidRDefault="00301C6D" w:rsidP="00E632BA">
      <w:pPr>
        <w:pStyle w:val="Body"/>
      </w:pPr>
    </w:p>
    <w:p w14:paraId="538526A3" w14:textId="77777777" w:rsidR="00301C6D" w:rsidRDefault="00301C6D" w:rsidP="00E632BA">
      <w:pPr>
        <w:pStyle w:val="Body"/>
      </w:pPr>
    </w:p>
    <w:p w14:paraId="3D998AC8" w14:textId="77777777" w:rsidR="00301C6D" w:rsidRDefault="00301C6D" w:rsidP="00E632BA">
      <w:pPr>
        <w:pStyle w:val="Body"/>
      </w:pPr>
    </w:p>
    <w:p w14:paraId="00F67895" w14:textId="77777777" w:rsidR="00301C6D" w:rsidRDefault="00301C6D" w:rsidP="00E632BA">
      <w:pPr>
        <w:pStyle w:val="Body"/>
      </w:pPr>
    </w:p>
    <w:p w14:paraId="6B4E601B" w14:textId="77777777" w:rsidR="00301C6D" w:rsidRDefault="00301C6D" w:rsidP="00E632BA">
      <w:pPr>
        <w:pStyle w:val="Body"/>
      </w:pPr>
    </w:p>
    <w:p w14:paraId="04D5962C" w14:textId="77777777" w:rsidR="00C70EA1" w:rsidRDefault="00C70EA1" w:rsidP="00E632BA">
      <w:pPr>
        <w:pStyle w:val="Body"/>
      </w:pPr>
    </w:p>
    <w:p w14:paraId="5E32E61B" w14:textId="33F4598F" w:rsidR="008C7388" w:rsidRPr="00203942" w:rsidRDefault="008C7388" w:rsidP="00203942">
      <w:pPr>
        <w:pStyle w:val="Body"/>
      </w:pPr>
      <w:r w:rsidRPr="008C7388">
        <w:rPr>
          <w:rFonts w:cs="Arial"/>
          <w:sz w:val="16"/>
          <w:szCs w:val="16"/>
        </w:rPr>
        <w:t>*Gospel passage taken from:</w:t>
      </w:r>
    </w:p>
    <w:p w14:paraId="61B274FF"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Good News Translation® (Today’s English Version, Second Edition)</w:t>
      </w:r>
    </w:p>
    <w:p w14:paraId="163F36A7"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 1992 American Bible Society. All rights reserved.</w:t>
      </w:r>
    </w:p>
    <w:p w14:paraId="12205A3F" w14:textId="77777777" w:rsidR="008C7388" w:rsidRPr="008C7388" w:rsidRDefault="008C7388" w:rsidP="008C7388">
      <w:pPr>
        <w:pStyle w:val="Default"/>
        <w:rPr>
          <w:rFonts w:ascii="Montserrat" w:hAnsi="Montserrat" w:cs="Arial"/>
          <w:bCs/>
          <w:sz w:val="16"/>
          <w:szCs w:val="16"/>
        </w:rPr>
      </w:pPr>
      <w:r w:rsidRPr="008C7388">
        <w:rPr>
          <w:rFonts w:ascii="Montserrat" w:hAnsi="Montserrat" w:cs="Arial"/>
          <w:bCs/>
          <w:sz w:val="16"/>
          <w:szCs w:val="16"/>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7E32D17D" w14:textId="77777777" w:rsidR="008C7388" w:rsidRPr="008C7388" w:rsidRDefault="008C7388" w:rsidP="008C7388">
      <w:pPr>
        <w:autoSpaceDE w:val="0"/>
        <w:autoSpaceDN w:val="0"/>
        <w:jc w:val="center"/>
        <w:rPr>
          <w:rFonts w:cs="Arial"/>
          <w:bCs/>
          <w:color w:val="000000"/>
          <w:sz w:val="16"/>
          <w:szCs w:val="16"/>
          <w:lang w:val="en-US"/>
        </w:rPr>
      </w:pPr>
    </w:p>
    <w:p w14:paraId="7E9BA7DC" w14:textId="77777777" w:rsidR="008C7388" w:rsidRPr="008C7388" w:rsidRDefault="008C7388" w:rsidP="008C7388">
      <w:pPr>
        <w:autoSpaceDE w:val="0"/>
        <w:autoSpaceDN w:val="0"/>
        <w:rPr>
          <w:rFonts w:cs="Arial"/>
          <w:sz w:val="16"/>
          <w:szCs w:val="16"/>
        </w:rPr>
      </w:pPr>
      <w:r w:rsidRPr="008C7388">
        <w:rPr>
          <w:rFonts w:cs="Arial"/>
          <w:color w:val="000000" w:themeColor="text1"/>
          <w:sz w:val="16"/>
          <w:szCs w:val="16"/>
        </w:rPr>
        <w:t>Bible text from the Good News Translation (GNT) is not to be reproduced in copies or otherwise by any means except as permitted in writing by American Bible Society, 101 North Independence Mall East, FL 8, Philadelphia, PA 19106 (</w:t>
      </w:r>
      <w:hyperlink>
        <w:r w:rsidRPr="008C7388">
          <w:rPr>
            <w:rStyle w:val="Hyperlink"/>
            <w:rFonts w:cs="Arial"/>
            <w:sz w:val="16"/>
            <w:szCs w:val="16"/>
          </w:rPr>
          <w:t>www.americanbible.org</w:t>
        </w:r>
      </w:hyperlink>
      <w:r w:rsidRPr="008C7388">
        <w:rPr>
          <w:rFonts w:cs="Arial"/>
          <w:color w:val="000000" w:themeColor="text1"/>
          <w:sz w:val="16"/>
          <w:szCs w:val="16"/>
        </w:rPr>
        <w:t xml:space="preserve">).                    </w:t>
      </w:r>
      <w:r w:rsidRPr="008C7388">
        <w:rPr>
          <w:rFonts w:cs="Arial"/>
          <w:sz w:val="16"/>
          <w:szCs w:val="16"/>
        </w:rPr>
        <w:t xml:space="preserve"> </w:t>
      </w:r>
    </w:p>
    <w:p w14:paraId="3E08E85B" w14:textId="3176B3B4" w:rsidR="002B16D8" w:rsidRPr="004A2FBA" w:rsidRDefault="008C7388" w:rsidP="004A2FBA">
      <w:pPr>
        <w:autoSpaceDE w:val="0"/>
        <w:autoSpaceDN w:val="0"/>
        <w:rPr>
          <w:rFonts w:cs="Arial"/>
          <w:sz w:val="16"/>
          <w:szCs w:val="16"/>
          <w:lang w:val="en-US"/>
        </w:rPr>
      </w:pPr>
      <w:r w:rsidRPr="008C7388">
        <w:rPr>
          <w:noProof/>
          <w:sz w:val="16"/>
          <w:szCs w:val="16"/>
        </w:rPr>
        <w:drawing>
          <wp:inline distT="0" distB="0" distL="0" distR="0" wp14:anchorId="38ED962F" wp14:editId="0DA75667">
            <wp:extent cx="1152525" cy="333375"/>
            <wp:effectExtent l="0" t="0" r="9525" b="952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333375"/>
                    </a:xfrm>
                    <a:prstGeom prst="rect">
                      <a:avLst/>
                    </a:prstGeom>
                    <a:noFill/>
                    <a:ln>
                      <a:noFill/>
                    </a:ln>
                  </pic:spPr>
                </pic:pic>
              </a:graphicData>
            </a:graphic>
          </wp:inline>
        </w:drawing>
      </w:r>
      <w:r w:rsidRPr="008C7388">
        <w:rPr>
          <w:rFonts w:cs="Arial"/>
          <w:sz w:val="16"/>
          <w:szCs w:val="16"/>
          <w:lang w:val="en-US"/>
        </w:rPr>
        <w:t>®</w:t>
      </w:r>
    </w:p>
    <w:sectPr w:rsidR="002B16D8" w:rsidRPr="004A2FBA" w:rsidSect="00F63672">
      <w:headerReference w:type="even" r:id="rId12"/>
      <w:headerReference w:type="default" r:id="rId13"/>
      <w:footerReference w:type="even" r:id="rId14"/>
      <w:footerReference w:type="default" r:id="rId15"/>
      <w:headerReference w:type="first" r:id="rId16"/>
      <w:footerReference w:type="first" r:id="rId17"/>
      <w:pgSz w:w="11901" w:h="16817"/>
      <w:pgMar w:top="1871" w:right="1134" w:bottom="1871"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8EF80" w14:textId="77777777" w:rsidR="009C7823" w:rsidRDefault="009C7823">
      <w:r>
        <w:separator/>
      </w:r>
    </w:p>
  </w:endnote>
  <w:endnote w:type="continuationSeparator" w:id="0">
    <w:p w14:paraId="5C52EDE6" w14:textId="77777777" w:rsidR="009C7823" w:rsidRDefault="009C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Times New Roman (Body C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1283" w14:textId="77777777" w:rsidR="00F313E8" w:rsidRDefault="00F3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DE05" w14:textId="6C333DE7" w:rsidR="00342183" w:rsidRDefault="00342183" w:rsidP="00F313E8">
    <w:pPr>
      <w:pStyle w:val="Footer"/>
      <w:rPr>
        <w:color w:val="222544"/>
        <w:sz w:val="16"/>
        <w:szCs w:val="16"/>
      </w:rPr>
    </w:pPr>
    <w:r>
      <w:rPr>
        <w:noProof/>
        <w:color w:val="222544"/>
        <w:sz w:val="16"/>
        <w:szCs w:val="16"/>
      </w:rPr>
      <mc:AlternateContent>
        <mc:Choice Requires="wps">
          <w:drawing>
            <wp:anchor distT="0" distB="0" distL="114300" distR="114300" simplePos="0" relativeHeight="251660288" behindDoc="0" locked="0" layoutInCell="1" allowOverlap="1" wp14:anchorId="04DAB60A" wp14:editId="47C05167">
              <wp:simplePos x="0" y="0"/>
              <wp:positionH relativeFrom="column">
                <wp:posOffset>-710565</wp:posOffset>
              </wp:positionH>
              <wp:positionV relativeFrom="paragraph">
                <wp:posOffset>116205</wp:posOffset>
              </wp:positionV>
              <wp:extent cx="7543800" cy="9525"/>
              <wp:effectExtent l="0" t="0" r="19050" b="28575"/>
              <wp:wrapNone/>
              <wp:docPr id="613305247" name="Straight Connector 1"/>
              <wp:cNvGraphicFramePr/>
              <a:graphic xmlns:a="http://schemas.openxmlformats.org/drawingml/2006/main">
                <a:graphicData uri="http://schemas.microsoft.com/office/word/2010/wordprocessingShape">
                  <wps:wsp>
                    <wps:cNvCnPr/>
                    <wps:spPr>
                      <a:xfrm>
                        <a:off x="0" y="0"/>
                        <a:ext cx="7543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83137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95pt,9.15pt" to="538.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" strokecolor="black [3200]" strokeweight=".5pt">
              <v:stroke joinstyle="miter"/>
            </v:line>
          </w:pict>
        </mc:Fallback>
      </mc:AlternateContent>
    </w:r>
  </w:p>
  <w:p w14:paraId="3C0CABCB" w14:textId="77777777" w:rsidR="00342183" w:rsidRDefault="00342183" w:rsidP="00F313E8">
    <w:pPr>
      <w:pStyle w:val="Footer"/>
      <w:rPr>
        <w:color w:val="222544"/>
        <w:sz w:val="16"/>
        <w:szCs w:val="16"/>
      </w:rPr>
    </w:pPr>
  </w:p>
  <w:p w14:paraId="54FB8BD1" w14:textId="57C1E2F6" w:rsidR="00F313E8" w:rsidRDefault="00F313E8" w:rsidP="00F313E8">
    <w:pPr>
      <w:pStyle w:val="Footer"/>
      <w:rPr>
        <w:color w:val="222544"/>
        <w:sz w:val="16"/>
        <w:szCs w:val="16"/>
        <w:lang w:val="en-US"/>
      </w:rPr>
    </w:pPr>
    <w:r w:rsidRPr="00F313E8">
      <w:rPr>
        <w:color w:val="222544"/>
        <w:sz w:val="16"/>
        <w:szCs w:val="16"/>
      </w:rPr>
      <w:t>For more children’s liturgy resources and illustrations see cafod.org.uk/</w:t>
    </w:r>
    <w:proofErr w:type="spellStart"/>
    <w:r w:rsidRPr="00F313E8">
      <w:rPr>
        <w:color w:val="222544"/>
        <w:sz w:val="16"/>
        <w:szCs w:val="16"/>
      </w:rPr>
      <w:t>childrensliturgy</w:t>
    </w:r>
    <w:proofErr w:type="spellEnd"/>
    <w:r w:rsidRPr="00F313E8">
      <w:rPr>
        <w:color w:val="222544"/>
        <w:sz w:val="16"/>
        <w:szCs w:val="16"/>
      </w:rPr>
      <w:t xml:space="preserve"> </w:t>
    </w:r>
  </w:p>
  <w:p w14:paraId="0BB437F5" w14:textId="77777777" w:rsidR="00F313E8" w:rsidRDefault="00F313E8" w:rsidP="00F313E8">
    <w:pPr>
      <w:pStyle w:val="Footer"/>
      <w:rPr>
        <w:color w:val="222544"/>
        <w:sz w:val="16"/>
        <w:szCs w:val="16"/>
        <w:lang w:val="en-US"/>
      </w:rPr>
    </w:pPr>
  </w:p>
  <w:p w14:paraId="394F4128" w14:textId="77777777" w:rsidR="003579C9" w:rsidRDefault="00F313E8" w:rsidP="00F313E8">
    <w:pPr>
      <w:pStyle w:val="Footer"/>
      <w:rPr>
        <w:color w:val="222544"/>
        <w:sz w:val="16"/>
        <w:szCs w:val="16"/>
        <w:lang w:val="en-US"/>
      </w:rPr>
    </w:pPr>
    <w:r w:rsidRPr="00F313E8">
      <w:rPr>
        <w:color w:val="222544"/>
        <w:sz w:val="16"/>
        <w:szCs w:val="16"/>
      </w:rPr>
      <w:t xml:space="preserve">CAFOD is the official aid agency of the Catholic Church in England and Wales and part of Caritas International. </w:t>
    </w:r>
  </w:p>
  <w:p w14:paraId="30AEAA09" w14:textId="2FE6837E" w:rsidR="00704984" w:rsidRPr="00F313E8" w:rsidRDefault="00F313E8" w:rsidP="00F313E8">
    <w:pPr>
      <w:pStyle w:val="Footer"/>
    </w:pPr>
    <w:r w:rsidRPr="00F313E8">
      <w:rPr>
        <w:color w:val="222544"/>
        <w:sz w:val="16"/>
        <w:szCs w:val="16"/>
      </w:rPr>
      <w:t>Charity no 1160384 and a company limited by guarantee no 09387398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CB9D" w14:textId="77777777" w:rsidR="00F313E8" w:rsidRDefault="00F3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A28A2" w14:textId="77777777" w:rsidR="009C7823" w:rsidRDefault="009C7823">
      <w:r>
        <w:separator/>
      </w:r>
    </w:p>
  </w:footnote>
  <w:footnote w:type="continuationSeparator" w:id="0">
    <w:p w14:paraId="2C914B48" w14:textId="77777777" w:rsidR="009C7823" w:rsidRDefault="009C7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D951" w14:textId="77777777" w:rsidR="00F313E8" w:rsidRDefault="00F3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DDC8" w14:textId="77777777" w:rsidR="00704984" w:rsidRDefault="00390865" w:rsidP="00300FDD">
    <w:pPr>
      <w:jc w:val="right"/>
    </w:pPr>
    <w:r>
      <w:rPr>
        <w:noProof/>
      </w:rPr>
      <w:drawing>
        <wp:anchor distT="0" distB="0" distL="114300" distR="114300" simplePos="0" relativeHeight="251659264" behindDoc="0" locked="0" layoutInCell="1" allowOverlap="1" wp14:anchorId="5016CFFD" wp14:editId="163604B0">
          <wp:simplePos x="0" y="0"/>
          <wp:positionH relativeFrom="column">
            <wp:posOffset>4514215</wp:posOffset>
          </wp:positionH>
          <wp:positionV relativeFrom="paragraph">
            <wp:posOffset>-338455</wp:posOffset>
          </wp:positionV>
          <wp:extent cx="1602000" cy="467811"/>
          <wp:effectExtent l="0" t="0" r="0" b="2540"/>
          <wp:wrapNone/>
          <wp:docPr id="111863733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37333" name="Graphic 111863733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2000" cy="4678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1B87" w14:textId="77777777" w:rsidR="00F313E8" w:rsidRDefault="00F3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0.5pt;height:100.5pt;visibility:visible;mso-wrap-style:square" o:bullet="t">
        <v:imagedata r:id="rId1" o:title=""/>
      </v:shape>
    </w:pict>
  </w:numPicBullet>
  <w:abstractNum w:abstractNumId="0" w15:restartNumberingAfterBreak="0">
    <w:nsid w:val="FFFFFF83"/>
    <w:multiLevelType w:val="singleLevel"/>
    <w:tmpl w:val="49FEE3D4"/>
    <w:lvl w:ilvl="0">
      <w:start w:val="1"/>
      <w:numFmt w:val="bullet"/>
      <w:pStyle w:val="ListBullet2"/>
      <w:lvlText w:val=""/>
      <w:lvlPicBulletId w:val="0"/>
      <w:lvlJc w:val="left"/>
      <w:pPr>
        <w:ind w:left="624" w:hanging="312"/>
      </w:pPr>
      <w:rPr>
        <w:rFonts w:ascii="Symbol" w:hAnsi="Symbol" w:hint="default"/>
        <w:color w:val="auto"/>
      </w:rPr>
    </w:lvl>
  </w:abstractNum>
  <w:abstractNum w:abstractNumId="1" w15:restartNumberingAfterBreak="0">
    <w:nsid w:val="FFFFFF89"/>
    <w:multiLevelType w:val="singleLevel"/>
    <w:tmpl w:val="E5A6BBE8"/>
    <w:lvl w:ilvl="0">
      <w:start w:val="1"/>
      <w:numFmt w:val="bullet"/>
      <w:pStyle w:val="ListBullet"/>
      <w:lvlText w:val=""/>
      <w:lvlJc w:val="left"/>
      <w:pPr>
        <w:ind w:left="700" w:hanging="360"/>
      </w:pPr>
      <w:rPr>
        <w:rFonts w:ascii="Symbol" w:hAnsi="Symbol" w:hint="default"/>
        <w:color w:val="222544"/>
      </w:rPr>
    </w:lvl>
  </w:abstractNum>
  <w:num w:numId="1" w16cid:durableId="620767070">
    <w:abstractNumId w:val="1"/>
  </w:num>
  <w:num w:numId="2" w16cid:durableId="910769883">
    <w:abstractNumId w:val="1"/>
  </w:num>
  <w:num w:numId="3" w16cid:durableId="546256014">
    <w:abstractNumId w:val="1"/>
  </w:num>
  <w:num w:numId="4" w16cid:durableId="235819152">
    <w:abstractNumId w:val="1"/>
  </w:num>
  <w:num w:numId="5" w16cid:durableId="218171353">
    <w:abstractNumId w:val="1"/>
  </w:num>
  <w:num w:numId="6" w16cid:durableId="1958217651">
    <w:abstractNumId w:val="1"/>
  </w:num>
  <w:num w:numId="7" w16cid:durableId="1194685951">
    <w:abstractNumId w:val="1"/>
  </w:num>
  <w:num w:numId="8" w16cid:durableId="84509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72"/>
    <w:rsid w:val="00004781"/>
    <w:rsid w:val="00014562"/>
    <w:rsid w:val="00027D58"/>
    <w:rsid w:val="000320F9"/>
    <w:rsid w:val="00034A3F"/>
    <w:rsid w:val="00046629"/>
    <w:rsid w:val="00052379"/>
    <w:rsid w:val="000539CD"/>
    <w:rsid w:val="000608D2"/>
    <w:rsid w:val="00063202"/>
    <w:rsid w:val="00082861"/>
    <w:rsid w:val="00085B31"/>
    <w:rsid w:val="00090ACF"/>
    <w:rsid w:val="000912BC"/>
    <w:rsid w:val="000917B8"/>
    <w:rsid w:val="00091B4B"/>
    <w:rsid w:val="00094572"/>
    <w:rsid w:val="0009554B"/>
    <w:rsid w:val="00096B0E"/>
    <w:rsid w:val="000A05B9"/>
    <w:rsid w:val="000A26A7"/>
    <w:rsid w:val="000D1502"/>
    <w:rsid w:val="000D34D9"/>
    <w:rsid w:val="000D61D6"/>
    <w:rsid w:val="000E179C"/>
    <w:rsid w:val="000E2E81"/>
    <w:rsid w:val="000E690A"/>
    <w:rsid w:val="00101D91"/>
    <w:rsid w:val="001116F1"/>
    <w:rsid w:val="00116EF0"/>
    <w:rsid w:val="0012416B"/>
    <w:rsid w:val="00124A2E"/>
    <w:rsid w:val="00124AEC"/>
    <w:rsid w:val="001260EB"/>
    <w:rsid w:val="00126DF9"/>
    <w:rsid w:val="0013140D"/>
    <w:rsid w:val="00133BE6"/>
    <w:rsid w:val="0013520F"/>
    <w:rsid w:val="0013610C"/>
    <w:rsid w:val="001371F3"/>
    <w:rsid w:val="00141686"/>
    <w:rsid w:val="00152056"/>
    <w:rsid w:val="0015301B"/>
    <w:rsid w:val="00154B06"/>
    <w:rsid w:val="0016375A"/>
    <w:rsid w:val="00167978"/>
    <w:rsid w:val="00170C96"/>
    <w:rsid w:val="00171134"/>
    <w:rsid w:val="00173398"/>
    <w:rsid w:val="00173C86"/>
    <w:rsid w:val="00175397"/>
    <w:rsid w:val="00176D4E"/>
    <w:rsid w:val="00182108"/>
    <w:rsid w:val="00186B86"/>
    <w:rsid w:val="00194CC6"/>
    <w:rsid w:val="00196B74"/>
    <w:rsid w:val="00196C99"/>
    <w:rsid w:val="001A5447"/>
    <w:rsid w:val="001A566D"/>
    <w:rsid w:val="001B39AF"/>
    <w:rsid w:val="001C1BD1"/>
    <w:rsid w:val="001C3DDA"/>
    <w:rsid w:val="001D2288"/>
    <w:rsid w:val="001D52FE"/>
    <w:rsid w:val="001F47E2"/>
    <w:rsid w:val="001F7AA3"/>
    <w:rsid w:val="002000B4"/>
    <w:rsid w:val="00203942"/>
    <w:rsid w:val="00203AC8"/>
    <w:rsid w:val="0020440E"/>
    <w:rsid w:val="00206638"/>
    <w:rsid w:val="00212414"/>
    <w:rsid w:val="002230AA"/>
    <w:rsid w:val="00223386"/>
    <w:rsid w:val="00223919"/>
    <w:rsid w:val="00225CCB"/>
    <w:rsid w:val="0022766A"/>
    <w:rsid w:val="00235470"/>
    <w:rsid w:val="0024201B"/>
    <w:rsid w:val="002436FF"/>
    <w:rsid w:val="00244776"/>
    <w:rsid w:val="00265CC7"/>
    <w:rsid w:val="00270C61"/>
    <w:rsid w:val="002822F7"/>
    <w:rsid w:val="00286E74"/>
    <w:rsid w:val="00287EFD"/>
    <w:rsid w:val="002A0D51"/>
    <w:rsid w:val="002B16D8"/>
    <w:rsid w:val="002B3534"/>
    <w:rsid w:val="002C518E"/>
    <w:rsid w:val="002C7FD8"/>
    <w:rsid w:val="002D5287"/>
    <w:rsid w:val="002E21D6"/>
    <w:rsid w:val="002E661E"/>
    <w:rsid w:val="002F0CDF"/>
    <w:rsid w:val="002F1390"/>
    <w:rsid w:val="002F483C"/>
    <w:rsid w:val="00301AC8"/>
    <w:rsid w:val="00301C6D"/>
    <w:rsid w:val="0030775A"/>
    <w:rsid w:val="00311272"/>
    <w:rsid w:val="003275E4"/>
    <w:rsid w:val="00335BD8"/>
    <w:rsid w:val="00342183"/>
    <w:rsid w:val="003450C4"/>
    <w:rsid w:val="00346681"/>
    <w:rsid w:val="003467A3"/>
    <w:rsid w:val="00350079"/>
    <w:rsid w:val="00352551"/>
    <w:rsid w:val="00352E62"/>
    <w:rsid w:val="003536DE"/>
    <w:rsid w:val="00354A57"/>
    <w:rsid w:val="003558D4"/>
    <w:rsid w:val="00357409"/>
    <w:rsid w:val="003579C9"/>
    <w:rsid w:val="00362A9F"/>
    <w:rsid w:val="00363A84"/>
    <w:rsid w:val="00363DBB"/>
    <w:rsid w:val="00364B19"/>
    <w:rsid w:val="00376B03"/>
    <w:rsid w:val="00377673"/>
    <w:rsid w:val="00381724"/>
    <w:rsid w:val="003907C6"/>
    <w:rsid w:val="00390865"/>
    <w:rsid w:val="00391B69"/>
    <w:rsid w:val="00393C4F"/>
    <w:rsid w:val="003A0242"/>
    <w:rsid w:val="003A5337"/>
    <w:rsid w:val="003B0E49"/>
    <w:rsid w:val="003B1CA7"/>
    <w:rsid w:val="003D0DC2"/>
    <w:rsid w:val="003E35C2"/>
    <w:rsid w:val="003E4CCB"/>
    <w:rsid w:val="00402586"/>
    <w:rsid w:val="00402764"/>
    <w:rsid w:val="00403420"/>
    <w:rsid w:val="004056CB"/>
    <w:rsid w:val="00425300"/>
    <w:rsid w:val="00426F02"/>
    <w:rsid w:val="004320CD"/>
    <w:rsid w:val="0044034E"/>
    <w:rsid w:val="004436D4"/>
    <w:rsid w:val="00450199"/>
    <w:rsid w:val="00451B1E"/>
    <w:rsid w:val="00463DB5"/>
    <w:rsid w:val="00470312"/>
    <w:rsid w:val="00486000"/>
    <w:rsid w:val="00487978"/>
    <w:rsid w:val="004A0A91"/>
    <w:rsid w:val="004A26C5"/>
    <w:rsid w:val="004A2FBA"/>
    <w:rsid w:val="004A3CEF"/>
    <w:rsid w:val="004A4828"/>
    <w:rsid w:val="004C2ED8"/>
    <w:rsid w:val="004C46C4"/>
    <w:rsid w:val="004C5CD8"/>
    <w:rsid w:val="004C7605"/>
    <w:rsid w:val="004D1DE6"/>
    <w:rsid w:val="004D4D6C"/>
    <w:rsid w:val="004D669E"/>
    <w:rsid w:val="004D688D"/>
    <w:rsid w:val="004D6FC1"/>
    <w:rsid w:val="004E1D9C"/>
    <w:rsid w:val="004E5A5B"/>
    <w:rsid w:val="004F525F"/>
    <w:rsid w:val="004F5967"/>
    <w:rsid w:val="00500693"/>
    <w:rsid w:val="00502746"/>
    <w:rsid w:val="005042BE"/>
    <w:rsid w:val="00510C72"/>
    <w:rsid w:val="005155B6"/>
    <w:rsid w:val="00516300"/>
    <w:rsid w:val="0052652D"/>
    <w:rsid w:val="00526790"/>
    <w:rsid w:val="005317BB"/>
    <w:rsid w:val="00534541"/>
    <w:rsid w:val="0053651A"/>
    <w:rsid w:val="00544192"/>
    <w:rsid w:val="005472BB"/>
    <w:rsid w:val="00555DF4"/>
    <w:rsid w:val="00560096"/>
    <w:rsid w:val="005616A5"/>
    <w:rsid w:val="00565AF2"/>
    <w:rsid w:val="0056667B"/>
    <w:rsid w:val="00570B73"/>
    <w:rsid w:val="00575B9D"/>
    <w:rsid w:val="005848FA"/>
    <w:rsid w:val="00591250"/>
    <w:rsid w:val="005A06FB"/>
    <w:rsid w:val="005A3207"/>
    <w:rsid w:val="005A3B35"/>
    <w:rsid w:val="005A6C6E"/>
    <w:rsid w:val="005C3E29"/>
    <w:rsid w:val="005C5AE2"/>
    <w:rsid w:val="005C5E52"/>
    <w:rsid w:val="005C7DC3"/>
    <w:rsid w:val="005D0F9D"/>
    <w:rsid w:val="005D68D4"/>
    <w:rsid w:val="005D774A"/>
    <w:rsid w:val="005E4B6D"/>
    <w:rsid w:val="00611148"/>
    <w:rsid w:val="00615728"/>
    <w:rsid w:val="00616319"/>
    <w:rsid w:val="00622D00"/>
    <w:rsid w:val="00630B34"/>
    <w:rsid w:val="00631CAF"/>
    <w:rsid w:val="006365F2"/>
    <w:rsid w:val="00640C03"/>
    <w:rsid w:val="0064285E"/>
    <w:rsid w:val="00645E18"/>
    <w:rsid w:val="00651E80"/>
    <w:rsid w:val="00655529"/>
    <w:rsid w:val="0066064C"/>
    <w:rsid w:val="00676B1C"/>
    <w:rsid w:val="00676BB3"/>
    <w:rsid w:val="0067758E"/>
    <w:rsid w:val="00677EF1"/>
    <w:rsid w:val="00680FF8"/>
    <w:rsid w:val="0069124A"/>
    <w:rsid w:val="006A253F"/>
    <w:rsid w:val="006A336C"/>
    <w:rsid w:val="006A6C7C"/>
    <w:rsid w:val="006B2AD8"/>
    <w:rsid w:val="006B7382"/>
    <w:rsid w:val="006C1249"/>
    <w:rsid w:val="006D05C5"/>
    <w:rsid w:val="006D1257"/>
    <w:rsid w:val="006D2B71"/>
    <w:rsid w:val="006F4F39"/>
    <w:rsid w:val="00704520"/>
    <w:rsid w:val="00704984"/>
    <w:rsid w:val="00707961"/>
    <w:rsid w:val="00711D05"/>
    <w:rsid w:val="0071217C"/>
    <w:rsid w:val="00714155"/>
    <w:rsid w:val="00714666"/>
    <w:rsid w:val="007209DF"/>
    <w:rsid w:val="007211EC"/>
    <w:rsid w:val="00724539"/>
    <w:rsid w:val="00734FB2"/>
    <w:rsid w:val="00740BC7"/>
    <w:rsid w:val="00752A52"/>
    <w:rsid w:val="00752A78"/>
    <w:rsid w:val="007614AD"/>
    <w:rsid w:val="00765440"/>
    <w:rsid w:val="0076758D"/>
    <w:rsid w:val="00770E47"/>
    <w:rsid w:val="00783292"/>
    <w:rsid w:val="007868FE"/>
    <w:rsid w:val="00790562"/>
    <w:rsid w:val="007A1549"/>
    <w:rsid w:val="007A2C87"/>
    <w:rsid w:val="007B5734"/>
    <w:rsid w:val="007C1394"/>
    <w:rsid w:val="007C5397"/>
    <w:rsid w:val="007C5A3E"/>
    <w:rsid w:val="007D3ED1"/>
    <w:rsid w:val="007D4E06"/>
    <w:rsid w:val="007E2CCA"/>
    <w:rsid w:val="007E69BC"/>
    <w:rsid w:val="007F0875"/>
    <w:rsid w:val="00803965"/>
    <w:rsid w:val="00810F41"/>
    <w:rsid w:val="008147A8"/>
    <w:rsid w:val="00817D66"/>
    <w:rsid w:val="00823B79"/>
    <w:rsid w:val="0082626C"/>
    <w:rsid w:val="00830AE2"/>
    <w:rsid w:val="008340AA"/>
    <w:rsid w:val="00843346"/>
    <w:rsid w:val="008546D1"/>
    <w:rsid w:val="00855C55"/>
    <w:rsid w:val="00870CCD"/>
    <w:rsid w:val="00876763"/>
    <w:rsid w:val="0088119D"/>
    <w:rsid w:val="008818C8"/>
    <w:rsid w:val="00890A62"/>
    <w:rsid w:val="0089123E"/>
    <w:rsid w:val="008A199E"/>
    <w:rsid w:val="008A751A"/>
    <w:rsid w:val="008B1970"/>
    <w:rsid w:val="008C7388"/>
    <w:rsid w:val="008E47B0"/>
    <w:rsid w:val="008F027E"/>
    <w:rsid w:val="008F7F90"/>
    <w:rsid w:val="00901D2A"/>
    <w:rsid w:val="00902418"/>
    <w:rsid w:val="009063BD"/>
    <w:rsid w:val="00907517"/>
    <w:rsid w:val="00912789"/>
    <w:rsid w:val="009226E9"/>
    <w:rsid w:val="00926764"/>
    <w:rsid w:val="009354B9"/>
    <w:rsid w:val="0093777B"/>
    <w:rsid w:val="00945ECA"/>
    <w:rsid w:val="00950AD2"/>
    <w:rsid w:val="00971C79"/>
    <w:rsid w:val="0097220E"/>
    <w:rsid w:val="0097229A"/>
    <w:rsid w:val="00972559"/>
    <w:rsid w:val="00982E25"/>
    <w:rsid w:val="00983137"/>
    <w:rsid w:val="00985A4B"/>
    <w:rsid w:val="00985E08"/>
    <w:rsid w:val="00985F02"/>
    <w:rsid w:val="009A08F1"/>
    <w:rsid w:val="009A27CA"/>
    <w:rsid w:val="009A2DBB"/>
    <w:rsid w:val="009A5D1F"/>
    <w:rsid w:val="009A61D9"/>
    <w:rsid w:val="009B030F"/>
    <w:rsid w:val="009B2046"/>
    <w:rsid w:val="009B6EA8"/>
    <w:rsid w:val="009C288C"/>
    <w:rsid w:val="009C2C1A"/>
    <w:rsid w:val="009C5D59"/>
    <w:rsid w:val="009C76E0"/>
    <w:rsid w:val="009C7823"/>
    <w:rsid w:val="009D04AC"/>
    <w:rsid w:val="009F50CC"/>
    <w:rsid w:val="009F6D10"/>
    <w:rsid w:val="00A027DC"/>
    <w:rsid w:val="00A03065"/>
    <w:rsid w:val="00A06F10"/>
    <w:rsid w:val="00A1500B"/>
    <w:rsid w:val="00A162B4"/>
    <w:rsid w:val="00A171B6"/>
    <w:rsid w:val="00A2092F"/>
    <w:rsid w:val="00A20B7E"/>
    <w:rsid w:val="00A22C26"/>
    <w:rsid w:val="00A241CD"/>
    <w:rsid w:val="00A25E22"/>
    <w:rsid w:val="00A3375A"/>
    <w:rsid w:val="00A3393F"/>
    <w:rsid w:val="00A362C7"/>
    <w:rsid w:val="00A37B6A"/>
    <w:rsid w:val="00A4504C"/>
    <w:rsid w:val="00A45982"/>
    <w:rsid w:val="00A5714D"/>
    <w:rsid w:val="00A622A8"/>
    <w:rsid w:val="00A70AF1"/>
    <w:rsid w:val="00A70E89"/>
    <w:rsid w:val="00A71776"/>
    <w:rsid w:val="00A7374F"/>
    <w:rsid w:val="00A75303"/>
    <w:rsid w:val="00A82AD3"/>
    <w:rsid w:val="00A84DE8"/>
    <w:rsid w:val="00A86C31"/>
    <w:rsid w:val="00A87156"/>
    <w:rsid w:val="00A941E7"/>
    <w:rsid w:val="00A96F59"/>
    <w:rsid w:val="00AA1FAB"/>
    <w:rsid w:val="00AA7EA3"/>
    <w:rsid w:val="00AB59C3"/>
    <w:rsid w:val="00AC0C75"/>
    <w:rsid w:val="00AD4746"/>
    <w:rsid w:val="00AD6B1D"/>
    <w:rsid w:val="00AD799A"/>
    <w:rsid w:val="00AE0F3F"/>
    <w:rsid w:val="00AE2E53"/>
    <w:rsid w:val="00AF66DA"/>
    <w:rsid w:val="00AF6D6C"/>
    <w:rsid w:val="00B00B89"/>
    <w:rsid w:val="00B124F0"/>
    <w:rsid w:val="00B14F3F"/>
    <w:rsid w:val="00B218EF"/>
    <w:rsid w:val="00B43FC1"/>
    <w:rsid w:val="00B46455"/>
    <w:rsid w:val="00B51AEE"/>
    <w:rsid w:val="00B54910"/>
    <w:rsid w:val="00B56803"/>
    <w:rsid w:val="00B61C28"/>
    <w:rsid w:val="00B70649"/>
    <w:rsid w:val="00B80C7B"/>
    <w:rsid w:val="00B95BA4"/>
    <w:rsid w:val="00B9720F"/>
    <w:rsid w:val="00BA2D57"/>
    <w:rsid w:val="00BA326C"/>
    <w:rsid w:val="00BA56E4"/>
    <w:rsid w:val="00BB1865"/>
    <w:rsid w:val="00BB516B"/>
    <w:rsid w:val="00BC0B98"/>
    <w:rsid w:val="00BC43A6"/>
    <w:rsid w:val="00BD0BE8"/>
    <w:rsid w:val="00BD1615"/>
    <w:rsid w:val="00BD1C16"/>
    <w:rsid w:val="00BD227B"/>
    <w:rsid w:val="00BD6B9C"/>
    <w:rsid w:val="00BE19E5"/>
    <w:rsid w:val="00BE59F9"/>
    <w:rsid w:val="00BF6BC1"/>
    <w:rsid w:val="00BF7275"/>
    <w:rsid w:val="00C036FA"/>
    <w:rsid w:val="00C23048"/>
    <w:rsid w:val="00C324CA"/>
    <w:rsid w:val="00C33634"/>
    <w:rsid w:val="00C34323"/>
    <w:rsid w:val="00C37560"/>
    <w:rsid w:val="00C42E34"/>
    <w:rsid w:val="00C4302E"/>
    <w:rsid w:val="00C522FA"/>
    <w:rsid w:val="00C53CFD"/>
    <w:rsid w:val="00C61F77"/>
    <w:rsid w:val="00C62449"/>
    <w:rsid w:val="00C66E9D"/>
    <w:rsid w:val="00C67048"/>
    <w:rsid w:val="00C70627"/>
    <w:rsid w:val="00C70B41"/>
    <w:rsid w:val="00C70EA1"/>
    <w:rsid w:val="00C72967"/>
    <w:rsid w:val="00C74377"/>
    <w:rsid w:val="00C74426"/>
    <w:rsid w:val="00C76E49"/>
    <w:rsid w:val="00C84875"/>
    <w:rsid w:val="00C913A5"/>
    <w:rsid w:val="00CA2348"/>
    <w:rsid w:val="00CA3A3D"/>
    <w:rsid w:val="00CA3F4D"/>
    <w:rsid w:val="00CA5B19"/>
    <w:rsid w:val="00CA6372"/>
    <w:rsid w:val="00CB6F4E"/>
    <w:rsid w:val="00CC4139"/>
    <w:rsid w:val="00CC497B"/>
    <w:rsid w:val="00CE066F"/>
    <w:rsid w:val="00CE3F66"/>
    <w:rsid w:val="00CE5D79"/>
    <w:rsid w:val="00CE7683"/>
    <w:rsid w:val="00D00EAA"/>
    <w:rsid w:val="00D10DF3"/>
    <w:rsid w:val="00D246D6"/>
    <w:rsid w:val="00D30943"/>
    <w:rsid w:val="00D43704"/>
    <w:rsid w:val="00D448FA"/>
    <w:rsid w:val="00D4608C"/>
    <w:rsid w:val="00D56526"/>
    <w:rsid w:val="00D617C8"/>
    <w:rsid w:val="00D74F08"/>
    <w:rsid w:val="00D8681B"/>
    <w:rsid w:val="00DA74D3"/>
    <w:rsid w:val="00DC043F"/>
    <w:rsid w:val="00DC05A6"/>
    <w:rsid w:val="00DC1F38"/>
    <w:rsid w:val="00DC7D2C"/>
    <w:rsid w:val="00DD2056"/>
    <w:rsid w:val="00DD308A"/>
    <w:rsid w:val="00DD6B52"/>
    <w:rsid w:val="00DD6E53"/>
    <w:rsid w:val="00DE5FD5"/>
    <w:rsid w:val="00DF2E9D"/>
    <w:rsid w:val="00DF38D2"/>
    <w:rsid w:val="00DF4AE9"/>
    <w:rsid w:val="00E01F00"/>
    <w:rsid w:val="00E1641D"/>
    <w:rsid w:val="00E229E1"/>
    <w:rsid w:val="00E26732"/>
    <w:rsid w:val="00E31947"/>
    <w:rsid w:val="00E33363"/>
    <w:rsid w:val="00E355B0"/>
    <w:rsid w:val="00E36E84"/>
    <w:rsid w:val="00E379DD"/>
    <w:rsid w:val="00E458A7"/>
    <w:rsid w:val="00E464B6"/>
    <w:rsid w:val="00E501D1"/>
    <w:rsid w:val="00E5752C"/>
    <w:rsid w:val="00E631E7"/>
    <w:rsid w:val="00E632BA"/>
    <w:rsid w:val="00E65F16"/>
    <w:rsid w:val="00E67219"/>
    <w:rsid w:val="00E728B5"/>
    <w:rsid w:val="00E83F54"/>
    <w:rsid w:val="00E85901"/>
    <w:rsid w:val="00E85C22"/>
    <w:rsid w:val="00EA0C65"/>
    <w:rsid w:val="00EA2BEA"/>
    <w:rsid w:val="00EA35E3"/>
    <w:rsid w:val="00EA44EE"/>
    <w:rsid w:val="00EB39E2"/>
    <w:rsid w:val="00EE2423"/>
    <w:rsid w:val="00EE3BED"/>
    <w:rsid w:val="00EF0782"/>
    <w:rsid w:val="00EF2A64"/>
    <w:rsid w:val="00F00FC1"/>
    <w:rsid w:val="00F016C2"/>
    <w:rsid w:val="00F027F2"/>
    <w:rsid w:val="00F165DE"/>
    <w:rsid w:val="00F22F81"/>
    <w:rsid w:val="00F313E8"/>
    <w:rsid w:val="00F339A1"/>
    <w:rsid w:val="00F35140"/>
    <w:rsid w:val="00F35492"/>
    <w:rsid w:val="00F43139"/>
    <w:rsid w:val="00F46AD9"/>
    <w:rsid w:val="00F53C46"/>
    <w:rsid w:val="00F6118D"/>
    <w:rsid w:val="00F63672"/>
    <w:rsid w:val="00F65D78"/>
    <w:rsid w:val="00F7064D"/>
    <w:rsid w:val="00F76151"/>
    <w:rsid w:val="00F76A3B"/>
    <w:rsid w:val="00F77043"/>
    <w:rsid w:val="00F821E1"/>
    <w:rsid w:val="00F82E92"/>
    <w:rsid w:val="00F9309F"/>
    <w:rsid w:val="00F96141"/>
    <w:rsid w:val="00F96F1E"/>
    <w:rsid w:val="00FA03BB"/>
    <w:rsid w:val="00FA07D3"/>
    <w:rsid w:val="00FA1A30"/>
    <w:rsid w:val="00FA2315"/>
    <w:rsid w:val="00FA3A70"/>
    <w:rsid w:val="00FA47DD"/>
    <w:rsid w:val="00FA4BDB"/>
    <w:rsid w:val="00FA7EB4"/>
    <w:rsid w:val="00FB52A8"/>
    <w:rsid w:val="00FB52BF"/>
    <w:rsid w:val="00FC1D6D"/>
    <w:rsid w:val="00FD1957"/>
    <w:rsid w:val="00FD2B30"/>
    <w:rsid w:val="00FD3F2A"/>
    <w:rsid w:val="00FE507F"/>
    <w:rsid w:val="00FE788E"/>
    <w:rsid w:val="00FF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67C16"/>
  <w15:chartTrackingRefBased/>
  <w15:docId w15:val="{74AE438F-4CAF-2142-82F7-26E5F627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C8"/>
    <w:rPr>
      <w:rFonts w:ascii="Montserrat" w:hAnsi="Montserrat"/>
      <w:sz w:val="21"/>
    </w:rPr>
  </w:style>
  <w:style w:type="paragraph" w:styleId="Heading1">
    <w:name w:val="heading 1"/>
    <w:basedOn w:val="Normal"/>
    <w:next w:val="Normal"/>
    <w:link w:val="Heading1Char"/>
    <w:autoRedefine/>
    <w:uiPriority w:val="9"/>
    <w:qFormat/>
    <w:rsid w:val="0093777B"/>
    <w:pPr>
      <w:spacing w:before="400" w:after="80" w:line="320" w:lineRule="exact"/>
      <w:outlineLvl w:val="0"/>
    </w:pPr>
    <w:rPr>
      <w:rFonts w:ascii="Montserrat ExtraBold" w:hAnsi="Montserrat ExtraBold" w:cs="Times New Roman (Body CS)"/>
      <w:b/>
      <w:bCs/>
      <w:color w:val="222544"/>
      <w:sz w:val="30"/>
      <w:szCs w:val="21"/>
    </w:rPr>
  </w:style>
  <w:style w:type="paragraph" w:styleId="Heading2">
    <w:name w:val="heading 2"/>
    <w:basedOn w:val="Normal"/>
    <w:next w:val="Normal"/>
    <w:link w:val="Heading2Char"/>
    <w:autoRedefine/>
    <w:uiPriority w:val="9"/>
    <w:unhideWhenUsed/>
    <w:qFormat/>
    <w:rsid w:val="00EA0C65"/>
    <w:pPr>
      <w:keepNext/>
      <w:keepLines/>
      <w:spacing w:before="240" w:after="80"/>
      <w:outlineLvl w:val="1"/>
    </w:pPr>
    <w:rPr>
      <w:rFonts w:ascii="Montserrat ExtraBold" w:eastAsiaTheme="majorEastAsia" w:hAnsi="Montserrat ExtraBold" w:cstheme="majorBidi"/>
      <w:b/>
      <w:color w:val="58A333"/>
      <w:sz w:val="22"/>
      <w:szCs w:val="26"/>
    </w:rPr>
  </w:style>
  <w:style w:type="paragraph" w:styleId="Heading3">
    <w:name w:val="heading 3"/>
    <w:next w:val="Normal"/>
    <w:link w:val="Heading3Char"/>
    <w:autoRedefine/>
    <w:uiPriority w:val="9"/>
    <w:unhideWhenUsed/>
    <w:qFormat/>
    <w:rsid w:val="002B16D8"/>
    <w:pPr>
      <w:keepNext/>
      <w:keepLines/>
      <w:spacing w:before="240" w:after="240"/>
      <w:outlineLvl w:val="2"/>
    </w:pPr>
    <w:rPr>
      <w:rFonts w:ascii="Montserrat" w:eastAsiaTheme="majorEastAsia" w:hAnsi="Montserrat" w:cstheme="majorBidi"/>
      <w:b/>
      <w:color w:val="22254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16D8"/>
    <w:rPr>
      <w:rFonts w:ascii="Montserrat" w:eastAsiaTheme="majorEastAsia" w:hAnsi="Montserrat" w:cstheme="majorBidi"/>
      <w:b/>
      <w:color w:val="222544"/>
      <w:sz w:val="22"/>
    </w:rPr>
  </w:style>
  <w:style w:type="paragraph" w:styleId="ListBullet">
    <w:name w:val="List Bullet"/>
    <w:basedOn w:val="Normal"/>
    <w:autoRedefine/>
    <w:uiPriority w:val="99"/>
    <w:unhideWhenUsed/>
    <w:qFormat/>
    <w:rsid w:val="002B16D8"/>
    <w:pPr>
      <w:numPr>
        <w:numId w:val="7"/>
      </w:numPr>
      <w:spacing w:after="320" w:line="360" w:lineRule="exact"/>
      <w:ind w:right="-340"/>
      <w:contextualSpacing/>
    </w:pPr>
  </w:style>
  <w:style w:type="paragraph" w:customStyle="1" w:styleId="Subject">
    <w:name w:val="Subject"/>
    <w:basedOn w:val="Heading1"/>
    <w:autoRedefine/>
    <w:qFormat/>
    <w:rsid w:val="0093777B"/>
    <w:pPr>
      <w:spacing w:before="0"/>
      <w:ind w:right="4536"/>
    </w:pPr>
    <w:rPr>
      <w:color w:val="58A333"/>
      <w:sz w:val="24"/>
    </w:rPr>
  </w:style>
  <w:style w:type="paragraph" w:customStyle="1" w:styleId="Body">
    <w:name w:val="Body"/>
    <w:basedOn w:val="Normal"/>
    <w:autoRedefine/>
    <w:qFormat/>
    <w:rsid w:val="00223386"/>
    <w:pPr>
      <w:spacing w:after="360" w:line="360" w:lineRule="exact"/>
    </w:pPr>
    <w:rPr>
      <w:rFonts w:cs="Open Sans"/>
      <w:color w:val="000000"/>
      <w:szCs w:val="22"/>
      <w:shd w:val="clear" w:color="auto" w:fill="FFFFFF"/>
    </w:rPr>
  </w:style>
  <w:style w:type="paragraph" w:styleId="Caption">
    <w:name w:val="caption"/>
    <w:basedOn w:val="Normal"/>
    <w:next w:val="Normal"/>
    <w:autoRedefine/>
    <w:uiPriority w:val="35"/>
    <w:unhideWhenUsed/>
    <w:qFormat/>
    <w:rsid w:val="000D1502"/>
    <w:pPr>
      <w:spacing w:before="80" w:after="360"/>
    </w:pPr>
    <w:rPr>
      <w:iCs/>
      <w:color w:val="44546A" w:themeColor="text2"/>
      <w:sz w:val="18"/>
      <w:szCs w:val="18"/>
    </w:rPr>
  </w:style>
  <w:style w:type="character" w:customStyle="1" w:styleId="Heading2Char">
    <w:name w:val="Heading 2 Char"/>
    <w:basedOn w:val="DefaultParagraphFont"/>
    <w:link w:val="Heading2"/>
    <w:uiPriority w:val="9"/>
    <w:rsid w:val="00EA0C65"/>
    <w:rPr>
      <w:rFonts w:ascii="Montserrat ExtraBold" w:eastAsiaTheme="majorEastAsia" w:hAnsi="Montserrat ExtraBold" w:cstheme="majorBidi"/>
      <w:b/>
      <w:color w:val="58A333"/>
      <w:sz w:val="22"/>
      <w:szCs w:val="26"/>
    </w:rPr>
  </w:style>
  <w:style w:type="character" w:styleId="Strong">
    <w:name w:val="Strong"/>
    <w:basedOn w:val="DefaultParagraphFont"/>
    <w:uiPriority w:val="22"/>
    <w:qFormat/>
    <w:rsid w:val="00B46455"/>
    <w:rPr>
      <w:rFonts w:ascii="Montserrat" w:hAnsi="Montserrat"/>
      <w:b/>
      <w:bCs/>
      <w:i w:val="0"/>
      <w:sz w:val="21"/>
    </w:rPr>
  </w:style>
  <w:style w:type="character" w:styleId="Hyperlink">
    <w:name w:val="Hyperlink"/>
    <w:basedOn w:val="DefaultParagraphFont"/>
    <w:uiPriority w:val="99"/>
    <w:unhideWhenUsed/>
    <w:qFormat/>
    <w:rsid w:val="00EE3BED"/>
    <w:rPr>
      <w:rFonts w:ascii="Montserrat" w:hAnsi="Montserrat"/>
      <w:b w:val="0"/>
      <w:i w:val="0"/>
      <w:color w:val="222544"/>
      <w:sz w:val="21"/>
      <w:u w:val="single"/>
    </w:rPr>
  </w:style>
  <w:style w:type="character" w:customStyle="1" w:styleId="Heading1Char">
    <w:name w:val="Heading 1 Char"/>
    <w:basedOn w:val="DefaultParagraphFont"/>
    <w:link w:val="Heading1"/>
    <w:uiPriority w:val="9"/>
    <w:rsid w:val="0093777B"/>
    <w:rPr>
      <w:rFonts w:ascii="Montserrat ExtraBold" w:hAnsi="Montserrat ExtraBold" w:cs="Times New Roman (Body CS)"/>
      <w:b/>
      <w:bCs/>
      <w:color w:val="222544"/>
      <w:sz w:val="30"/>
      <w:szCs w:val="21"/>
    </w:rPr>
  </w:style>
  <w:style w:type="character" w:customStyle="1" w:styleId="FooterHyperlink">
    <w:name w:val="Footer Hyperlink"/>
    <w:basedOn w:val="Hyperlink"/>
    <w:uiPriority w:val="1"/>
    <w:rsid w:val="00F63672"/>
    <w:rPr>
      <w:rFonts w:ascii="Montserrat SemiBold" w:hAnsi="Montserrat SemiBold"/>
      <w:b/>
      <w:bCs/>
      <w:i w:val="0"/>
      <w:color w:val="222544"/>
      <w:sz w:val="16"/>
      <w:szCs w:val="16"/>
      <w:u w:val="none"/>
    </w:rPr>
  </w:style>
  <w:style w:type="character" w:customStyle="1" w:styleId="ListBullet2Char">
    <w:name w:val="List Bullet 2 Char"/>
    <w:basedOn w:val="DefaultParagraphFont"/>
    <w:link w:val="ListBullet2"/>
    <w:uiPriority w:val="99"/>
    <w:rsid w:val="00F63672"/>
    <w:rPr>
      <w:rFonts w:ascii="Montserrat" w:hAnsi="Montserrat"/>
      <w:sz w:val="21"/>
    </w:rPr>
  </w:style>
  <w:style w:type="paragraph" w:styleId="ListBullet2">
    <w:name w:val="List Bullet 2"/>
    <w:basedOn w:val="Normal"/>
    <w:link w:val="ListBullet2Char"/>
    <w:autoRedefine/>
    <w:uiPriority w:val="99"/>
    <w:unhideWhenUsed/>
    <w:qFormat/>
    <w:rsid w:val="00F63672"/>
    <w:pPr>
      <w:numPr>
        <w:numId w:val="8"/>
      </w:numPr>
      <w:spacing w:after="360" w:line="340" w:lineRule="exact"/>
      <w:contextualSpacing/>
    </w:pPr>
  </w:style>
  <w:style w:type="paragraph" w:styleId="Header">
    <w:name w:val="header"/>
    <w:basedOn w:val="Normal"/>
    <w:link w:val="HeaderChar"/>
    <w:uiPriority w:val="99"/>
    <w:unhideWhenUsed/>
    <w:rsid w:val="00F313E8"/>
    <w:pPr>
      <w:tabs>
        <w:tab w:val="center" w:pos="4513"/>
        <w:tab w:val="right" w:pos="9026"/>
      </w:tabs>
    </w:pPr>
  </w:style>
  <w:style w:type="character" w:customStyle="1" w:styleId="HeaderChar">
    <w:name w:val="Header Char"/>
    <w:basedOn w:val="DefaultParagraphFont"/>
    <w:link w:val="Header"/>
    <w:uiPriority w:val="99"/>
    <w:rsid w:val="00F313E8"/>
    <w:rPr>
      <w:rFonts w:ascii="Montserrat" w:hAnsi="Montserrat"/>
      <w:sz w:val="21"/>
    </w:rPr>
  </w:style>
  <w:style w:type="paragraph" w:styleId="Footer">
    <w:name w:val="footer"/>
    <w:basedOn w:val="Normal"/>
    <w:link w:val="FooterChar"/>
    <w:uiPriority w:val="99"/>
    <w:unhideWhenUsed/>
    <w:rsid w:val="00F313E8"/>
    <w:pPr>
      <w:tabs>
        <w:tab w:val="center" w:pos="4513"/>
        <w:tab w:val="right" w:pos="9026"/>
      </w:tabs>
    </w:pPr>
  </w:style>
  <w:style w:type="character" w:customStyle="1" w:styleId="FooterChar">
    <w:name w:val="Footer Char"/>
    <w:basedOn w:val="DefaultParagraphFont"/>
    <w:link w:val="Footer"/>
    <w:uiPriority w:val="99"/>
    <w:rsid w:val="00F313E8"/>
    <w:rPr>
      <w:rFonts w:ascii="Montserrat" w:hAnsi="Montserrat"/>
      <w:sz w:val="21"/>
    </w:rPr>
  </w:style>
  <w:style w:type="paragraph" w:customStyle="1" w:styleId="Default">
    <w:name w:val="Default"/>
    <w:rsid w:val="008C7388"/>
    <w:pPr>
      <w:autoSpaceDE w:val="0"/>
      <w:autoSpaceDN w:val="0"/>
      <w:adjustRightInd w:val="0"/>
    </w:pPr>
    <w:rPr>
      <w:rFonts w:ascii="Verdana" w:hAnsi="Verdana" w:cs="Verdana"/>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C27DB9812F1F4CB90A5C444ACA77F1" ma:contentTypeVersion="2975" ma:contentTypeDescription="Create a new document." ma:contentTypeScope="" ma:versionID="214064d68ec888ad6ef0e141b61340bd">
  <xsd:schema xmlns:xsd="http://www.w3.org/2001/XMLSchema" xmlns:xs="http://www.w3.org/2001/XMLSchema" xmlns:p="http://schemas.microsoft.com/office/2006/metadata/properties" xmlns:ns2="04672002-f21f-4240-adfb-f0b653fb6fb5" xmlns:ns3="90841315-1a7e-4a5b-a576-d9c66ec88916" xmlns:ns4="00e50e80-58b4-4d16-bf00-896561ced75b" targetNamespace="http://schemas.microsoft.com/office/2006/metadata/properties" ma:root="true" ma:fieldsID="9e146d007034eed51d305ae273a6ea6b" ns2:_="" ns3:_="" ns4:_="">
    <xsd:import namespace="04672002-f21f-4240-adfb-f0b653fb6fb5"/>
    <xsd:import namespace="90841315-1a7e-4a5b-a576-d9c66ec88916"/>
    <xsd:import namespace="00e50e80-58b4-4d16-bf00-896561ced7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Document_x0020_type" minOccurs="0"/>
                <xsd:element ref="ns3:type_x0020_of_x0020_logo"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841315-1a7e-4a5b-a576-d9c66ec889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ocument_x0020_type" ma:index="16" nillable="true" ma:displayName="Document type" ma:description="Logos&#10;Policy&#10;Templates" ma:format="Dropdown" ma:internalName="Document_x0020_type">
      <xsd:simpleType>
        <xsd:restriction base="dms:Choice">
          <xsd:enumeration value="Logos"/>
          <xsd:enumeration value="Policy"/>
          <xsd:enumeration value="Templates"/>
          <xsd:enumeration value="Training"/>
          <xsd:enumeration value="Guidelines"/>
        </xsd:restriction>
      </xsd:simpleType>
    </xsd:element>
    <xsd:element name="type_x0020_of_x0020_logo" ma:index="17" nillable="true" ma:displayName="type of logo or template" ma:format="Dropdown" ma:internalName="type_x0020_of_x0020_logo">
      <xsd:simpleType>
        <xsd:restriction base="dms:Choice">
          <xsd:enumeration value="jpeg"/>
          <xsd:enumeration value="png"/>
          <xsd:enumeration value="eps"/>
          <xsd:enumeration value="pdf vector"/>
          <xsd:enumeration value="guidelines"/>
          <xsd:enumeration value="PPT templates"/>
          <xsd:enumeration value="Word templates"/>
          <xsd:enumeration value="tif"/>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50e80-58b4-4d16-bf00-896561ced7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90841315-1a7e-4a5b-a576-d9c66ec88916" xsi:nil="true"/>
    <type_x0020_of_x0020_logo xmlns="90841315-1a7e-4a5b-a576-d9c66ec88916" xsi:nil="true"/>
    <_dlc_DocId xmlns="04672002-f21f-4240-adfb-f0b653fb6fb5">SZUU6KYVHK2A-965008382-233</_dlc_DocId>
    <_dlc_DocIdUrl xmlns="04672002-f21f-4240-adfb-f0b653fb6fb5">
      <Url>https://cafod365.sharepoint.com/sites/int/CreativeContent/_layouts/15/DocIdRedir.aspx?ID=SZUU6KYVHK2A-965008382-233</Url>
      <Description>SZUU6KYVHK2A-965008382-233</Description>
    </_dlc_DocIdUrl>
  </documentManagement>
</p:properties>
</file>

<file path=customXml/itemProps1.xml><?xml version="1.0" encoding="utf-8"?>
<ds:datastoreItem xmlns:ds="http://schemas.openxmlformats.org/officeDocument/2006/customXml" ds:itemID="{8ABA2705-0970-478B-9E69-7F04F26C3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2002-f21f-4240-adfb-f0b653fb6fb5"/>
    <ds:schemaRef ds:uri="90841315-1a7e-4a5b-a576-d9c66ec88916"/>
    <ds:schemaRef ds:uri="00e50e80-58b4-4d16-bf00-896561ced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473ED-A1DA-4590-BA70-B6F98C60C787}">
  <ds:schemaRefs>
    <ds:schemaRef ds:uri="http://schemas.microsoft.com/sharepoint/events"/>
  </ds:schemaRefs>
</ds:datastoreItem>
</file>

<file path=customXml/itemProps3.xml><?xml version="1.0" encoding="utf-8"?>
<ds:datastoreItem xmlns:ds="http://schemas.openxmlformats.org/officeDocument/2006/customXml" ds:itemID="{A9D66CCF-72F5-42EE-97E7-F21AA39BDBD1}">
  <ds:schemaRefs>
    <ds:schemaRef ds:uri="http://schemas.microsoft.com/sharepoint/v3/contenttype/forms"/>
  </ds:schemaRefs>
</ds:datastoreItem>
</file>

<file path=customXml/itemProps4.xml><?xml version="1.0" encoding="utf-8"?>
<ds:datastoreItem xmlns:ds="http://schemas.openxmlformats.org/officeDocument/2006/customXml" ds:itemID="{2E6BDBCB-9581-4A98-9004-12AEAB7ED50C}">
  <ds:schemaRefs>
    <ds:schemaRef ds:uri="http://schemas.microsoft.com/office/2006/metadata/properties"/>
    <ds:schemaRef ds:uri="http://schemas.microsoft.com/office/infopath/2007/PartnerControls"/>
    <ds:schemaRef ds:uri="90841315-1a7e-4a5b-a576-d9c66ec88916"/>
    <ds:schemaRef ds:uri="04672002-f21f-4240-adfb-f0b653fb6fb5"/>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 1</dc:creator>
  <cp:keywords/>
  <dc:description/>
  <cp:lastModifiedBy>Catherine Gorman</cp:lastModifiedBy>
  <cp:revision>55</cp:revision>
  <dcterms:created xsi:type="dcterms:W3CDTF">2025-06-17T10:24:00Z</dcterms:created>
  <dcterms:modified xsi:type="dcterms:W3CDTF">2025-06-19T08:45:00Z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0x01010022C27DB9812F1F4CB90A5C444ACA77F1</vt:lpwstr>
  </property>
  <property fmtid="{D5CDD505-2E9C-101B-9397-08002B2CF9AE}" pid="3" name="_dlc_DocIdItemGuid">
    <vt:lpwstr>801462ab-a578-4550-b515-e4f3bc6767bf</vt:lpwstr>
  </property>
</Properties>
</file>