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9CE4" w14:textId="51FE8F75" w:rsidR="003A01AE" w:rsidRPr="00CF117C"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A60320">
        <w:rPr>
          <w:rFonts w:ascii="Arial" w:hAnsi="Arial" w:cs="Arial"/>
          <w:b/>
          <w:sz w:val="28"/>
          <w:szCs w:val="28"/>
        </w:rPr>
        <w:t>F</w:t>
      </w:r>
      <w:r w:rsidR="006931B9">
        <w:rPr>
          <w:rFonts w:ascii="Arial" w:hAnsi="Arial" w:cs="Arial"/>
          <w:b/>
          <w:sz w:val="28"/>
          <w:szCs w:val="28"/>
        </w:rPr>
        <w:t>if</w:t>
      </w:r>
      <w:r w:rsidR="00A60320">
        <w:rPr>
          <w:rFonts w:ascii="Arial" w:hAnsi="Arial" w:cs="Arial"/>
          <w:b/>
          <w:sz w:val="28"/>
          <w:szCs w:val="28"/>
        </w:rPr>
        <w:t>th</w:t>
      </w:r>
      <w:r w:rsidR="002D02C7">
        <w:rPr>
          <w:rFonts w:ascii="Arial" w:hAnsi="Arial" w:cs="Arial"/>
          <w:b/>
          <w:sz w:val="28"/>
          <w:szCs w:val="28"/>
        </w:rPr>
        <w:t xml:space="preserve"> Sunday in Ordinary Time</w:t>
      </w:r>
      <w:r w:rsidR="00315A6C">
        <w:rPr>
          <w:rFonts w:ascii="Arial" w:hAnsi="Arial" w:cs="Arial"/>
          <w:b/>
          <w:sz w:val="28"/>
          <w:szCs w:val="28"/>
        </w:rPr>
        <w:t xml:space="preserve">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2DD264A1" w:rsidR="004F77A9" w:rsidRDefault="004F77A9" w:rsidP="004F77A9">
      <w:pPr>
        <w:rPr>
          <w:rFonts w:ascii="Arial" w:hAnsi="Arial" w:cs="Arial"/>
        </w:rPr>
      </w:pPr>
      <w:r w:rsidRPr="004F77A9">
        <w:rPr>
          <w:rFonts w:ascii="Arial" w:hAnsi="Arial" w:cs="Arial"/>
        </w:rPr>
        <w:t xml:space="preserve">Colour: </w:t>
      </w:r>
      <w:r w:rsidR="00E94731">
        <w:rPr>
          <w:rFonts w:ascii="Arial" w:hAnsi="Arial" w:cs="Arial"/>
        </w:rPr>
        <w:t>green</w:t>
      </w:r>
    </w:p>
    <w:p w14:paraId="7B6B4841" w14:textId="512F5AED" w:rsidR="006931B9" w:rsidRPr="004F77A9" w:rsidRDefault="006931B9" w:rsidP="004F77A9">
      <w:pPr>
        <w:rPr>
          <w:rFonts w:ascii="Arial" w:hAnsi="Arial" w:cs="Arial"/>
        </w:rPr>
      </w:pPr>
      <w:r>
        <w:rPr>
          <w:rFonts w:ascii="Arial" w:hAnsi="Arial" w:cs="Arial"/>
        </w:rPr>
        <w:t xml:space="preserve">Props: </w:t>
      </w:r>
      <w:r w:rsidR="00273C04">
        <w:rPr>
          <w:rFonts w:ascii="Arial" w:hAnsi="Arial" w:cs="Arial"/>
        </w:rPr>
        <w:t>fish shapes cut out of paper or card</w:t>
      </w:r>
    </w:p>
    <w:p w14:paraId="1A540860" w14:textId="77777777" w:rsidR="004F77A9" w:rsidRPr="004F77A9" w:rsidRDefault="004F77A9" w:rsidP="004F77A9">
      <w:pPr>
        <w:rPr>
          <w:rFonts w:ascii="Arial" w:hAnsi="Arial" w:cs="Arial"/>
        </w:rPr>
      </w:pPr>
    </w:p>
    <w:p w14:paraId="24D2125C" w14:textId="48E95164" w:rsidR="004F77A9" w:rsidRDefault="004F77A9" w:rsidP="004F77A9">
      <w:pPr>
        <w:rPr>
          <w:rFonts w:ascii="Arial" w:hAnsi="Arial" w:cs="Arial"/>
          <w:bCs/>
        </w:rPr>
      </w:pPr>
      <w:r w:rsidRPr="004F77A9">
        <w:rPr>
          <w:rFonts w:ascii="Arial" w:hAnsi="Arial" w:cs="Arial"/>
          <w:b/>
        </w:rPr>
        <w:t xml:space="preserve">Song suggestions: </w:t>
      </w:r>
      <w:r w:rsidR="006931B9">
        <w:rPr>
          <w:rFonts w:ascii="Arial" w:hAnsi="Arial" w:cs="Arial"/>
          <w:bCs/>
        </w:rPr>
        <w:t>Here I am, Lord</w:t>
      </w:r>
      <w:r w:rsidR="0016068E">
        <w:rPr>
          <w:rFonts w:ascii="Arial" w:hAnsi="Arial" w:cs="Arial"/>
          <w:bCs/>
        </w:rPr>
        <w:t xml:space="preserve"> (</w:t>
      </w:r>
      <w:r w:rsidR="00D90034">
        <w:rPr>
          <w:rFonts w:ascii="Arial" w:hAnsi="Arial" w:cs="Arial"/>
          <w:bCs/>
        </w:rPr>
        <w:t>865</w:t>
      </w:r>
      <w:r w:rsidR="00F41FC7">
        <w:rPr>
          <w:rFonts w:ascii="Arial" w:hAnsi="Arial" w:cs="Arial"/>
          <w:bCs/>
        </w:rPr>
        <w:t xml:space="preserve">, </w:t>
      </w:r>
      <w:r w:rsidR="006018E6">
        <w:rPr>
          <w:rFonts w:ascii="Arial" w:hAnsi="Arial" w:cs="Arial"/>
          <w:bCs/>
        </w:rPr>
        <w:t>Laudate</w:t>
      </w:r>
      <w:r w:rsidR="00F41FC7">
        <w:rPr>
          <w:rFonts w:ascii="Arial" w:hAnsi="Arial" w:cs="Arial"/>
          <w:bCs/>
        </w:rPr>
        <w:t>)</w:t>
      </w:r>
    </w:p>
    <w:p w14:paraId="39E43DC6" w14:textId="5BAF8820" w:rsidR="006018E6" w:rsidRPr="000752C8" w:rsidRDefault="006018E6" w:rsidP="004F77A9">
      <w:pPr>
        <w:rPr>
          <w:rFonts w:ascii="Arial" w:hAnsi="Arial" w:cs="Arial"/>
          <w:bCs/>
        </w:rPr>
      </w:pPr>
      <w:r>
        <w:rPr>
          <w:rFonts w:ascii="Arial" w:hAnsi="Arial" w:cs="Arial"/>
          <w:bCs/>
        </w:rPr>
        <w:t>Follow me, follow me (</w:t>
      </w:r>
      <w:r w:rsidR="00E55D92">
        <w:rPr>
          <w:rFonts w:ascii="Arial" w:hAnsi="Arial" w:cs="Arial"/>
          <w:bCs/>
        </w:rPr>
        <w:t>863, Laudate)</w:t>
      </w:r>
    </w:p>
    <w:p w14:paraId="2A1711D7" w14:textId="77777777" w:rsidR="004F77A9" w:rsidRPr="004F77A9" w:rsidRDefault="004F77A9" w:rsidP="004F77A9">
      <w:pPr>
        <w:rPr>
          <w:rFonts w:ascii="Arial" w:hAnsi="Arial" w:cs="Arial"/>
          <w:b/>
        </w:rPr>
      </w:pPr>
    </w:p>
    <w:p w14:paraId="52142458" w14:textId="3D40EF6E" w:rsidR="004F77A9" w:rsidRPr="00F93CE0" w:rsidRDefault="004F77A9" w:rsidP="004F77A9">
      <w:pPr>
        <w:rPr>
          <w:rFonts w:ascii="Arial" w:hAnsi="Arial" w:cs="Arial"/>
          <w:bCs/>
        </w:rPr>
      </w:pPr>
      <w:r w:rsidRPr="004F77A9">
        <w:rPr>
          <w:rFonts w:ascii="Arial" w:hAnsi="Arial" w:cs="Arial"/>
          <w:b/>
        </w:rPr>
        <w:t xml:space="preserve">Welcome: </w:t>
      </w:r>
      <w:r w:rsidR="00E55D92">
        <w:rPr>
          <w:rFonts w:ascii="Arial" w:hAnsi="Arial" w:cs="Arial"/>
        </w:rPr>
        <w:t xml:space="preserve">Today we hear something special that happened when Jesus </w:t>
      </w:r>
      <w:r w:rsidR="001377E9">
        <w:rPr>
          <w:rFonts w:ascii="Arial" w:hAnsi="Arial" w:cs="Arial"/>
        </w:rPr>
        <w:t>borrowed a fishing boat</w:t>
      </w:r>
      <w:r w:rsidR="003A4F6D">
        <w:rPr>
          <w:rFonts w:ascii="Arial" w:hAnsi="Arial" w:cs="Arial"/>
        </w:rPr>
        <w:t>, and how the fishermen left everything to follow him. Let’s think a bit about how we can follow Jesus in our lives today…</w:t>
      </w:r>
    </w:p>
    <w:p w14:paraId="69C3297F" w14:textId="77777777" w:rsidR="004F77A9" w:rsidRPr="004F77A9" w:rsidRDefault="004F77A9" w:rsidP="004F77A9">
      <w:pPr>
        <w:rPr>
          <w:rFonts w:ascii="Arial" w:hAnsi="Arial" w:cs="Arial"/>
          <w:b/>
        </w:rPr>
      </w:pPr>
    </w:p>
    <w:p w14:paraId="7F1BCBB1" w14:textId="47C2F9E0" w:rsidR="004F77A9" w:rsidRPr="000351B0" w:rsidRDefault="004F77A9" w:rsidP="004F77A9">
      <w:pPr>
        <w:rPr>
          <w:rFonts w:ascii="Arial" w:hAnsi="Arial" w:cs="Arial"/>
          <w:bCs/>
        </w:rPr>
      </w:pPr>
      <w:r w:rsidRPr="004F77A9">
        <w:rPr>
          <w:rFonts w:ascii="Arial" w:hAnsi="Arial" w:cs="Arial"/>
          <w:b/>
        </w:rPr>
        <w:t xml:space="preserve">Opening prayer: </w:t>
      </w:r>
      <w:r w:rsidR="003A4F6D">
        <w:rPr>
          <w:rFonts w:ascii="Arial" w:hAnsi="Arial" w:cs="Arial"/>
          <w:bCs/>
        </w:rPr>
        <w:t>God of love, give us the strength and courage to follow your Son Jesus</w:t>
      </w:r>
      <w:r w:rsidR="00E9004E">
        <w:rPr>
          <w:rFonts w:ascii="Arial" w:hAnsi="Arial" w:cs="Arial"/>
          <w:bCs/>
        </w:rPr>
        <w:t xml:space="preserve"> in all that we say and do. </w:t>
      </w:r>
      <w:r w:rsidR="00F9227B">
        <w:rPr>
          <w:rFonts w:ascii="Arial" w:hAnsi="Arial" w:cs="Arial"/>
          <w:bCs/>
        </w:rPr>
        <w:t>May our words and actions spread your message of love for all people</w:t>
      </w:r>
      <w:r w:rsidR="008D0D29">
        <w:rPr>
          <w:rFonts w:ascii="Arial" w:hAnsi="Arial" w:cs="Arial"/>
          <w:bCs/>
        </w:rPr>
        <w:t>. Amen.</w:t>
      </w:r>
    </w:p>
    <w:p w14:paraId="68624E58" w14:textId="77777777" w:rsidR="004F77A9" w:rsidRPr="004F77A9" w:rsidRDefault="004F77A9" w:rsidP="004F77A9">
      <w:pPr>
        <w:rPr>
          <w:rFonts w:ascii="Arial" w:hAnsi="Arial" w:cs="Arial"/>
          <w:b/>
        </w:rPr>
      </w:pPr>
    </w:p>
    <w:p w14:paraId="1E64685A" w14:textId="1EC9D040" w:rsidR="004F77A9" w:rsidRPr="004F77A9" w:rsidRDefault="004F77A9" w:rsidP="004F77A9">
      <w:pPr>
        <w:rPr>
          <w:rFonts w:ascii="Arial" w:hAnsi="Arial" w:cs="Arial"/>
        </w:rPr>
      </w:pPr>
      <w:r w:rsidRPr="004F77A9">
        <w:rPr>
          <w:rFonts w:ascii="Arial" w:hAnsi="Arial" w:cs="Arial"/>
          <w:b/>
        </w:rPr>
        <w:t xml:space="preserve">First reading (optional): </w:t>
      </w:r>
      <w:r w:rsidR="00F710B6">
        <w:rPr>
          <w:rFonts w:ascii="Arial" w:hAnsi="Arial" w:cs="Arial"/>
          <w:color w:val="000000"/>
        </w:rPr>
        <w:t>Isaiah 6:1-8</w:t>
      </w:r>
    </w:p>
    <w:p w14:paraId="0D040B22" w14:textId="77777777" w:rsidR="004F77A9" w:rsidRPr="004F77A9" w:rsidRDefault="004F77A9" w:rsidP="004F77A9">
      <w:pPr>
        <w:rPr>
          <w:rFonts w:ascii="Arial" w:hAnsi="Arial" w:cs="Arial"/>
          <w:b/>
        </w:rPr>
      </w:pPr>
    </w:p>
    <w:p w14:paraId="6F2BC0EF" w14:textId="1295A59C"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6A6FFB">
        <w:rPr>
          <w:rFonts w:ascii="Arial" w:hAnsi="Arial" w:cs="Arial"/>
          <w:color w:val="000000"/>
        </w:rPr>
        <w:t>137:1-5, 7-8 r 1</w:t>
      </w:r>
    </w:p>
    <w:p w14:paraId="7C9589C1" w14:textId="77777777" w:rsidR="004F77A9" w:rsidRPr="004F77A9" w:rsidRDefault="004F77A9" w:rsidP="004F77A9">
      <w:pPr>
        <w:rPr>
          <w:rFonts w:ascii="Arial" w:hAnsi="Arial" w:cs="Arial"/>
          <w:b/>
        </w:rPr>
      </w:pPr>
    </w:p>
    <w:p w14:paraId="0FD2B7EA" w14:textId="35BC2261"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14:paraId="21E636CB" w14:textId="77777777" w:rsidR="004F77A9" w:rsidRPr="004F77A9" w:rsidRDefault="004F77A9" w:rsidP="004F77A9">
      <w:pPr>
        <w:rPr>
          <w:rFonts w:ascii="Arial" w:hAnsi="Arial" w:cs="Arial"/>
          <w:b/>
        </w:rPr>
      </w:pPr>
    </w:p>
    <w:p w14:paraId="4BC8B012" w14:textId="0B3CA44B" w:rsidR="006A6FFB" w:rsidRPr="008D12FD" w:rsidRDefault="004F77A9" w:rsidP="008D12FD">
      <w:pPr>
        <w:rPr>
          <w:rFonts w:ascii="Arial" w:hAnsi="Arial" w:cs="Arial"/>
          <w:color w:val="000000"/>
        </w:rPr>
      </w:pPr>
      <w:r w:rsidRPr="004F77A9">
        <w:rPr>
          <w:rFonts w:ascii="Arial" w:hAnsi="Arial" w:cs="Arial"/>
          <w:b/>
        </w:rPr>
        <w:t xml:space="preserve">Gospel: </w:t>
      </w:r>
      <w:r w:rsidR="00F737A2">
        <w:rPr>
          <w:rFonts w:ascii="Arial" w:hAnsi="Arial" w:cs="Arial"/>
          <w:color w:val="000000"/>
        </w:rPr>
        <w:t xml:space="preserve">Luke </w:t>
      </w:r>
      <w:r w:rsidR="006A6FFB">
        <w:rPr>
          <w:rFonts w:ascii="Arial" w:hAnsi="Arial" w:cs="Arial"/>
          <w:color w:val="000000"/>
        </w:rPr>
        <w:t>5:1-11</w:t>
      </w:r>
    </w:p>
    <w:p w14:paraId="66C0D741" w14:textId="6D163D35" w:rsidR="008D12FD" w:rsidRPr="008D12FD" w:rsidRDefault="008D12FD" w:rsidP="008D12FD">
      <w:pPr>
        <w:shd w:val="clear" w:color="auto" w:fill="FFFFFF"/>
        <w:spacing w:before="100" w:beforeAutospacing="1" w:after="100" w:afterAutospacing="1"/>
        <w:rPr>
          <w:rFonts w:ascii="Arial" w:eastAsia="Times New Roman" w:hAnsi="Arial" w:cs="Arial"/>
          <w:color w:val="000000"/>
          <w:lang w:eastAsia="en-GB"/>
        </w:rPr>
      </w:pPr>
      <w:r w:rsidRPr="008D12FD">
        <w:rPr>
          <w:rFonts w:ascii="Arial" w:eastAsia="Times New Roman" w:hAnsi="Arial" w:cs="Arial"/>
          <w:color w:val="000000"/>
          <w:lang w:eastAsia="en-GB"/>
        </w:rPr>
        <w:t>One day Jesus was standing on the shore of Lake Gennesaret while the people pushed their way up to him to listen to the word of God.</w:t>
      </w:r>
      <w:r w:rsidRPr="008D12FD">
        <w:rPr>
          <w:rFonts w:ascii="Arial" w:eastAsia="Times New Roman" w:hAnsi="Arial" w:cs="Arial"/>
          <w:b/>
          <w:bCs/>
          <w:color w:val="000000"/>
          <w:vertAlign w:val="superscript"/>
          <w:lang w:eastAsia="en-GB"/>
        </w:rPr>
        <w:t> </w:t>
      </w:r>
      <w:r w:rsidRPr="008D12FD">
        <w:rPr>
          <w:rFonts w:ascii="Arial" w:eastAsia="Times New Roman" w:hAnsi="Arial" w:cs="Arial"/>
          <w:color w:val="000000"/>
          <w:lang w:eastAsia="en-GB"/>
        </w:rPr>
        <w:t>He saw two boats pulled up on the beach; the fishermen had left them and were washing the nets. Jesus got into one of the boats—it belonged to Simon—and asked him to push off a little from the shore. Jesus sat in the boat and taught the crowd.</w:t>
      </w:r>
    </w:p>
    <w:p w14:paraId="0F0EC57D" w14:textId="1E139976" w:rsidR="008D12FD" w:rsidRPr="008D12FD" w:rsidRDefault="008D12FD" w:rsidP="008D12FD">
      <w:pPr>
        <w:shd w:val="clear" w:color="auto" w:fill="FFFFFF"/>
        <w:spacing w:before="100" w:beforeAutospacing="1" w:after="100" w:afterAutospacing="1"/>
        <w:rPr>
          <w:rFonts w:ascii="Arial" w:eastAsia="Times New Roman" w:hAnsi="Arial" w:cs="Arial"/>
          <w:color w:val="000000"/>
          <w:lang w:eastAsia="en-GB"/>
        </w:rPr>
      </w:pPr>
      <w:r w:rsidRPr="008D12FD">
        <w:rPr>
          <w:rFonts w:ascii="Arial" w:eastAsia="Times New Roman" w:hAnsi="Arial" w:cs="Arial"/>
          <w:color w:val="000000"/>
          <w:lang w:eastAsia="en-GB"/>
        </w:rPr>
        <w:t>When he finished speaking, he said to Simon, “Push the boat out further to the deep water, and you and your partners let down your nets for a catch.”</w:t>
      </w:r>
    </w:p>
    <w:p w14:paraId="44BAFCF7" w14:textId="03FD0464" w:rsidR="008D12FD" w:rsidRPr="008D12FD" w:rsidRDefault="008D12FD" w:rsidP="008D12FD">
      <w:pPr>
        <w:shd w:val="clear" w:color="auto" w:fill="FFFFFF"/>
        <w:spacing w:before="100" w:beforeAutospacing="1" w:after="100" w:afterAutospacing="1"/>
        <w:rPr>
          <w:rFonts w:ascii="Arial" w:eastAsia="Times New Roman" w:hAnsi="Arial" w:cs="Arial"/>
          <w:color w:val="000000"/>
          <w:lang w:eastAsia="en-GB"/>
        </w:rPr>
      </w:pPr>
      <w:r w:rsidRPr="008D12FD">
        <w:rPr>
          <w:rFonts w:ascii="Arial" w:eastAsia="Times New Roman" w:hAnsi="Arial" w:cs="Arial"/>
          <w:color w:val="000000"/>
          <w:lang w:eastAsia="en-GB"/>
        </w:rPr>
        <w:t xml:space="preserve">“Master,” Simon answered, “we worked hard all night long and caught nothing. But if you say so, I will let down the nets.” They let them down and caught such </w:t>
      </w:r>
      <w:proofErr w:type="gramStart"/>
      <w:r w:rsidRPr="008D12FD">
        <w:rPr>
          <w:rFonts w:ascii="Arial" w:eastAsia="Times New Roman" w:hAnsi="Arial" w:cs="Arial"/>
          <w:color w:val="000000"/>
          <w:lang w:eastAsia="en-GB"/>
        </w:rPr>
        <w:t>a large number of</w:t>
      </w:r>
      <w:proofErr w:type="gramEnd"/>
      <w:r w:rsidRPr="008D12FD">
        <w:rPr>
          <w:rFonts w:ascii="Arial" w:eastAsia="Times New Roman" w:hAnsi="Arial" w:cs="Arial"/>
          <w:color w:val="000000"/>
          <w:lang w:eastAsia="en-GB"/>
        </w:rPr>
        <w:t xml:space="preserve"> fish that the nets were about to break. </w:t>
      </w:r>
      <w:proofErr w:type="gramStart"/>
      <w:r w:rsidRPr="008D12FD">
        <w:rPr>
          <w:rFonts w:ascii="Arial" w:eastAsia="Times New Roman" w:hAnsi="Arial" w:cs="Arial"/>
          <w:color w:val="000000"/>
          <w:lang w:eastAsia="en-GB"/>
        </w:rPr>
        <w:t>So</w:t>
      </w:r>
      <w:proofErr w:type="gramEnd"/>
      <w:r w:rsidRPr="008D12FD">
        <w:rPr>
          <w:rFonts w:ascii="Arial" w:eastAsia="Times New Roman" w:hAnsi="Arial" w:cs="Arial"/>
          <w:color w:val="000000"/>
          <w:lang w:eastAsia="en-GB"/>
        </w:rPr>
        <w:t xml:space="preserve"> they motioned to their partners in the other boat to come and help them. They came and filled both boats so full of fish that the boats were about to sink. When Simon Peter saw what had happened, he fell on his knees before Jesus and said, “Go away from me, Lord! I am a sinful man!”</w:t>
      </w:r>
    </w:p>
    <w:p w14:paraId="1900FC4C" w14:textId="77777777" w:rsidR="00D66592" w:rsidRDefault="008D12FD" w:rsidP="008D12FD">
      <w:pPr>
        <w:shd w:val="clear" w:color="auto" w:fill="FFFFFF"/>
        <w:spacing w:before="100" w:beforeAutospacing="1" w:after="100" w:afterAutospacing="1"/>
        <w:rPr>
          <w:rFonts w:ascii="Arial" w:eastAsia="Times New Roman" w:hAnsi="Arial" w:cs="Arial"/>
          <w:color w:val="000000"/>
          <w:lang w:eastAsia="en-GB"/>
        </w:rPr>
      </w:pPr>
      <w:r w:rsidRPr="008D12FD">
        <w:rPr>
          <w:rFonts w:ascii="Arial" w:eastAsia="Times New Roman" w:hAnsi="Arial" w:cs="Arial"/>
          <w:color w:val="000000"/>
          <w:lang w:eastAsia="en-GB"/>
        </w:rPr>
        <w:t>He and the others with him were all amazed at the large number of fish they had caught. The same was true of Simon's partners, James and John, the sons of Zebedee. Jesus said to Simon, “Don't be afraid; from now on you will be catching people.”</w:t>
      </w:r>
    </w:p>
    <w:p w14:paraId="3A1F5A7F" w14:textId="1281CF78" w:rsidR="006A6FFB" w:rsidRPr="00302C20" w:rsidRDefault="008D12FD" w:rsidP="008D12FD">
      <w:pPr>
        <w:shd w:val="clear" w:color="auto" w:fill="FFFFFF"/>
        <w:spacing w:before="100" w:beforeAutospacing="1" w:after="100" w:afterAutospacing="1"/>
        <w:rPr>
          <w:rFonts w:ascii="Arial" w:eastAsia="Times New Roman" w:hAnsi="Arial" w:cs="Arial"/>
          <w:color w:val="000000"/>
          <w:lang w:eastAsia="en-GB"/>
        </w:rPr>
      </w:pPr>
      <w:r w:rsidRPr="008D12FD">
        <w:rPr>
          <w:rFonts w:ascii="Arial" w:eastAsia="Times New Roman" w:hAnsi="Arial" w:cs="Arial"/>
          <w:color w:val="000000"/>
          <w:lang w:eastAsia="en-GB"/>
        </w:rPr>
        <w:lastRenderedPageBreak/>
        <w:t>They pulled the boats up on the beach, left everything, and followed Jesus.</w:t>
      </w:r>
    </w:p>
    <w:p w14:paraId="044A72BD" w14:textId="6D178392" w:rsidR="00BD05E6" w:rsidRPr="00BD05E6" w:rsidRDefault="00BD05E6" w:rsidP="00BD05E6">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4216F5EB" w14:textId="77777777" w:rsidR="004F77A9" w:rsidRPr="004F77A9" w:rsidRDefault="004F77A9" w:rsidP="004F77A9">
      <w:pPr>
        <w:rPr>
          <w:rFonts w:ascii="Arial" w:hAnsi="Arial" w:cs="Arial"/>
          <w:b/>
        </w:rPr>
      </w:pPr>
    </w:p>
    <w:p w14:paraId="05E50181" w14:textId="495D7FB7" w:rsidR="004F77A9"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14:paraId="447469CD" w14:textId="410BC134" w:rsidR="00FA2BE7" w:rsidRDefault="00FA2BE7" w:rsidP="004F77A9">
      <w:pPr>
        <w:rPr>
          <w:rFonts w:ascii="Arial" w:hAnsi="Arial" w:cs="Arial"/>
        </w:rPr>
      </w:pPr>
    </w:p>
    <w:p w14:paraId="7C32D18B" w14:textId="57E942DB" w:rsidR="006E5C17" w:rsidRDefault="008D12FD" w:rsidP="004F77A9">
      <w:pPr>
        <w:rPr>
          <w:rFonts w:ascii="Arial" w:hAnsi="Arial" w:cs="Arial"/>
        </w:rPr>
      </w:pPr>
      <w:r>
        <w:rPr>
          <w:rFonts w:ascii="Arial" w:hAnsi="Arial" w:cs="Arial"/>
        </w:rPr>
        <w:t xml:space="preserve">Jesus borrows Simon’s boat so that he can teach the crowds that are around him on the </w:t>
      </w:r>
      <w:r w:rsidR="0028455F">
        <w:rPr>
          <w:rFonts w:ascii="Arial" w:hAnsi="Arial" w:cs="Arial"/>
        </w:rPr>
        <w:t xml:space="preserve">shore. When he has finished </w:t>
      </w:r>
      <w:proofErr w:type="gramStart"/>
      <w:r w:rsidR="0028455F">
        <w:rPr>
          <w:rFonts w:ascii="Arial" w:hAnsi="Arial" w:cs="Arial"/>
        </w:rPr>
        <w:t>speaking</w:t>
      </w:r>
      <w:proofErr w:type="gramEnd"/>
      <w:r w:rsidR="0028455F">
        <w:rPr>
          <w:rFonts w:ascii="Arial" w:hAnsi="Arial" w:cs="Arial"/>
        </w:rPr>
        <w:t xml:space="preserve"> he tells Simon Peter to put out his fishing nets into the water.</w:t>
      </w:r>
    </w:p>
    <w:p w14:paraId="2AB6A34D" w14:textId="3BA38F59" w:rsidR="0028455F" w:rsidRDefault="0028455F" w:rsidP="004F77A9">
      <w:pPr>
        <w:rPr>
          <w:rFonts w:ascii="Arial" w:hAnsi="Arial" w:cs="Arial"/>
        </w:rPr>
      </w:pPr>
    </w:p>
    <w:p w14:paraId="0CBF2306" w14:textId="6A7D52E5" w:rsidR="0028455F" w:rsidRDefault="0028455F" w:rsidP="004F77A9">
      <w:pPr>
        <w:rPr>
          <w:rFonts w:ascii="Arial" w:hAnsi="Arial" w:cs="Arial"/>
        </w:rPr>
      </w:pPr>
      <w:r>
        <w:rPr>
          <w:rFonts w:ascii="Arial" w:hAnsi="Arial" w:cs="Arial"/>
        </w:rPr>
        <w:t>Do you remember what Simon says? He does not think they will catch anything. They haven’t caught anything all night.</w:t>
      </w:r>
    </w:p>
    <w:p w14:paraId="64E21C5E" w14:textId="516721AE" w:rsidR="00432451" w:rsidRDefault="00432451" w:rsidP="004F77A9">
      <w:pPr>
        <w:rPr>
          <w:rFonts w:ascii="Arial" w:hAnsi="Arial" w:cs="Arial"/>
        </w:rPr>
      </w:pPr>
    </w:p>
    <w:p w14:paraId="7C8400C0" w14:textId="43582B37" w:rsidR="00432451" w:rsidRDefault="00786F74" w:rsidP="004F77A9">
      <w:pPr>
        <w:rPr>
          <w:rFonts w:ascii="Arial" w:hAnsi="Arial" w:cs="Arial"/>
        </w:rPr>
      </w:pPr>
      <w:r>
        <w:rPr>
          <w:rFonts w:ascii="Arial" w:hAnsi="Arial" w:cs="Arial"/>
        </w:rPr>
        <w:t>What happens when Simon Peter and his friends put out the nets? They catch so many fish</w:t>
      </w:r>
      <w:r w:rsidR="00836FC0">
        <w:rPr>
          <w:rFonts w:ascii="Arial" w:hAnsi="Arial" w:cs="Arial"/>
        </w:rPr>
        <w:t>, and they are so heavy, the boat nearly sinks! How do you think Simon, James and John feel when they see this?</w:t>
      </w:r>
    </w:p>
    <w:p w14:paraId="287EA6F0" w14:textId="1DD70361" w:rsidR="00836FC0" w:rsidRDefault="00836FC0" w:rsidP="004F77A9">
      <w:pPr>
        <w:rPr>
          <w:rFonts w:ascii="Arial" w:hAnsi="Arial" w:cs="Arial"/>
        </w:rPr>
      </w:pPr>
    </w:p>
    <w:p w14:paraId="5CA970EF" w14:textId="603AAB69" w:rsidR="00836FC0" w:rsidRDefault="00836FC0" w:rsidP="004F77A9">
      <w:pPr>
        <w:rPr>
          <w:rFonts w:ascii="Arial" w:hAnsi="Arial" w:cs="Arial"/>
        </w:rPr>
      </w:pPr>
      <w:r>
        <w:rPr>
          <w:rFonts w:ascii="Arial" w:hAnsi="Arial" w:cs="Arial"/>
        </w:rPr>
        <w:t xml:space="preserve">Many people in this country and around the world still make their living from catching fish today. And some people like to fish as a hobby. </w:t>
      </w:r>
      <w:r w:rsidR="006A0334">
        <w:rPr>
          <w:rFonts w:ascii="Arial" w:hAnsi="Arial" w:cs="Arial"/>
        </w:rPr>
        <w:t xml:space="preserve">Do you know anyone who goes fishing – either for work or in their spare time? Have you ever been fishing? What was it like? </w:t>
      </w:r>
    </w:p>
    <w:p w14:paraId="4496580F" w14:textId="77777777" w:rsidR="008750E1" w:rsidRDefault="008750E1" w:rsidP="004F77A9">
      <w:pPr>
        <w:rPr>
          <w:rFonts w:ascii="Arial" w:hAnsi="Arial" w:cs="Arial"/>
        </w:rPr>
      </w:pPr>
    </w:p>
    <w:p w14:paraId="693286DB" w14:textId="120386AA" w:rsidR="00826FB5" w:rsidRDefault="00146AF6" w:rsidP="004F77A9">
      <w:pPr>
        <w:rPr>
          <w:rFonts w:ascii="Arial" w:hAnsi="Arial" w:cs="Arial"/>
        </w:rPr>
      </w:pPr>
      <w:r w:rsidRPr="00FF7028">
        <w:rPr>
          <w:rFonts w:ascii="Arial" w:hAnsi="Arial" w:cs="Arial"/>
        </w:rPr>
        <w:t xml:space="preserve">Chico lives in the </w:t>
      </w:r>
      <w:r w:rsidR="00993100">
        <w:rPr>
          <w:rFonts w:ascii="Arial" w:hAnsi="Arial" w:cs="Arial"/>
        </w:rPr>
        <w:t xml:space="preserve">Brazilian </w:t>
      </w:r>
      <w:r w:rsidRPr="00FF7028">
        <w:rPr>
          <w:rFonts w:ascii="Arial" w:hAnsi="Arial" w:cs="Arial"/>
        </w:rPr>
        <w:t>Amazon rainforest.</w:t>
      </w:r>
      <w:r w:rsidR="00246B27" w:rsidRPr="00FF7028">
        <w:rPr>
          <w:rFonts w:ascii="Arial" w:hAnsi="Arial" w:cs="Arial"/>
        </w:rPr>
        <w:t xml:space="preserve"> He is a leader of the indigenous </w:t>
      </w:r>
      <w:proofErr w:type="spellStart"/>
      <w:r w:rsidR="00194DFF" w:rsidRPr="00FF7028">
        <w:rPr>
          <w:rFonts w:ascii="Arial" w:hAnsi="Arial" w:cs="Arial"/>
        </w:rPr>
        <w:t>Tururukare</w:t>
      </w:r>
      <w:proofErr w:type="spellEnd"/>
      <w:r w:rsidR="00194DFF" w:rsidRPr="00FF7028">
        <w:rPr>
          <w:rFonts w:ascii="Arial" w:hAnsi="Arial" w:cs="Arial"/>
        </w:rPr>
        <w:t xml:space="preserve"> community and lives </w:t>
      </w:r>
      <w:r w:rsidR="0097447D" w:rsidRPr="00FF7028">
        <w:rPr>
          <w:rFonts w:ascii="Arial" w:hAnsi="Arial" w:cs="Arial"/>
        </w:rPr>
        <w:t>beside the river. Chico takes his nine-year-old daughter fishing with him</w:t>
      </w:r>
      <w:r w:rsidR="00492D6B" w:rsidRPr="00FF7028">
        <w:rPr>
          <w:rFonts w:ascii="Arial" w:hAnsi="Arial" w:cs="Arial"/>
        </w:rPr>
        <w:t xml:space="preserve">, when she is not at school or helping with housework. </w:t>
      </w:r>
      <w:r w:rsidR="00435761" w:rsidRPr="00FF7028">
        <w:rPr>
          <w:rFonts w:ascii="Arial" w:hAnsi="Arial" w:cs="Arial"/>
        </w:rPr>
        <w:t xml:space="preserve">She really likes going fishing with her </w:t>
      </w:r>
      <w:proofErr w:type="gramStart"/>
      <w:r w:rsidR="00435761" w:rsidRPr="00FF7028">
        <w:rPr>
          <w:rFonts w:ascii="Arial" w:hAnsi="Arial" w:cs="Arial"/>
        </w:rPr>
        <w:t>dad, and</w:t>
      </w:r>
      <w:proofErr w:type="gramEnd"/>
      <w:r w:rsidR="00435761" w:rsidRPr="00FF7028">
        <w:rPr>
          <w:rFonts w:ascii="Arial" w:hAnsi="Arial" w:cs="Arial"/>
        </w:rPr>
        <w:t xml:space="preserve"> uses a bow and arrow to catch the fish. </w:t>
      </w:r>
      <w:r w:rsidR="001F2C1F" w:rsidRPr="00FF7028">
        <w:rPr>
          <w:rFonts w:ascii="Arial" w:hAnsi="Arial" w:cs="Arial"/>
        </w:rPr>
        <w:t>Every week the whole village community comes together to share a meal, including the fish they have caught in the river.</w:t>
      </w:r>
    </w:p>
    <w:p w14:paraId="0B50CE6B" w14:textId="360B8E27" w:rsidR="00D032A8" w:rsidRDefault="00D032A8" w:rsidP="004F77A9">
      <w:pPr>
        <w:rPr>
          <w:rFonts w:ascii="Arial" w:hAnsi="Arial" w:cs="Arial"/>
        </w:rPr>
      </w:pPr>
    </w:p>
    <w:p w14:paraId="745944BF" w14:textId="55977290" w:rsidR="00D032A8" w:rsidRDefault="00B2239D" w:rsidP="004F77A9">
      <w:pPr>
        <w:rPr>
          <w:rFonts w:ascii="Arial" w:hAnsi="Arial" w:cs="Arial"/>
        </w:rPr>
      </w:pPr>
      <w:r>
        <w:rPr>
          <w:rFonts w:ascii="Arial" w:hAnsi="Arial" w:cs="Arial"/>
        </w:rPr>
        <w:t>Jesus tells the disciples that they will become fishers of people. What do you think that this means?</w:t>
      </w:r>
    </w:p>
    <w:p w14:paraId="2E12D3F5" w14:textId="235A2916" w:rsidR="00B2239D" w:rsidRDefault="00B2239D" w:rsidP="004F77A9">
      <w:pPr>
        <w:rPr>
          <w:rFonts w:ascii="Arial" w:hAnsi="Arial" w:cs="Arial"/>
        </w:rPr>
      </w:pPr>
    </w:p>
    <w:p w14:paraId="54E6E49E" w14:textId="0BCE2900" w:rsidR="00B2239D" w:rsidRDefault="00B2239D" w:rsidP="004F77A9">
      <w:pPr>
        <w:rPr>
          <w:rFonts w:ascii="Arial" w:hAnsi="Arial" w:cs="Arial"/>
        </w:rPr>
      </w:pPr>
      <w:r>
        <w:rPr>
          <w:rFonts w:ascii="Arial" w:hAnsi="Arial" w:cs="Arial"/>
        </w:rPr>
        <w:t>At the end of the reading the disciples leave everything behind to follow Jesus</w:t>
      </w:r>
      <w:r w:rsidR="0080156F">
        <w:rPr>
          <w:rFonts w:ascii="Arial" w:hAnsi="Arial" w:cs="Arial"/>
        </w:rPr>
        <w:t xml:space="preserve">. From now on they will spend their time with him, sharing his message with other people. How do you think it must have felt for the disciples </w:t>
      </w:r>
      <w:r w:rsidR="00C214E6">
        <w:rPr>
          <w:rFonts w:ascii="Arial" w:hAnsi="Arial" w:cs="Arial"/>
        </w:rPr>
        <w:t>to leave all their belongings and all their family and friends behind, to follow Jesus. How do you think their family and friends felt?</w:t>
      </w:r>
    </w:p>
    <w:p w14:paraId="6DF76569" w14:textId="77777777" w:rsidR="00C2339E" w:rsidRDefault="00C2339E" w:rsidP="004F77A9">
      <w:pPr>
        <w:rPr>
          <w:rFonts w:ascii="Arial" w:hAnsi="Arial" w:cs="Arial"/>
        </w:rPr>
      </w:pPr>
    </w:p>
    <w:p w14:paraId="74DB61CC" w14:textId="22C30EF7" w:rsidR="00825D88" w:rsidRDefault="007E78FE" w:rsidP="004F77A9">
      <w:pPr>
        <w:rPr>
          <w:rFonts w:ascii="Arial" w:hAnsi="Arial" w:cs="Arial"/>
        </w:rPr>
      </w:pPr>
      <w:r>
        <w:rPr>
          <w:rFonts w:ascii="Arial" w:hAnsi="Arial" w:cs="Arial"/>
        </w:rPr>
        <w:t xml:space="preserve">Jesus calls us all to follow him. How do you think we can follow Jesus in our lives and share his message of love and good news for all people? </w:t>
      </w:r>
      <w:r w:rsidR="00825D88">
        <w:rPr>
          <w:rFonts w:ascii="Arial" w:hAnsi="Arial" w:cs="Arial"/>
        </w:rPr>
        <w:t>(</w:t>
      </w:r>
      <w:r w:rsidR="00825D88" w:rsidRPr="00825D88">
        <w:rPr>
          <w:rFonts w:ascii="Arial" w:hAnsi="Arial" w:cs="Arial"/>
          <w:i/>
          <w:iCs/>
        </w:rPr>
        <w:t>By listening to his word, by treating others as we would wish to be treated, etc</w:t>
      </w:r>
      <w:r w:rsidR="00825D88">
        <w:rPr>
          <w:rFonts w:ascii="Arial" w:hAnsi="Arial" w:cs="Arial"/>
        </w:rPr>
        <w:t>)</w:t>
      </w:r>
    </w:p>
    <w:p w14:paraId="5D58207F" w14:textId="18E38892" w:rsidR="007E78FE" w:rsidRDefault="007E78FE" w:rsidP="004F77A9">
      <w:pPr>
        <w:rPr>
          <w:rFonts w:ascii="Arial" w:hAnsi="Arial" w:cs="Arial"/>
        </w:rPr>
      </w:pPr>
    </w:p>
    <w:p w14:paraId="6BFB1A1C" w14:textId="2C31E207" w:rsidR="007E78FE" w:rsidRDefault="007E78FE" w:rsidP="004F77A9">
      <w:pPr>
        <w:rPr>
          <w:rFonts w:ascii="Arial" w:hAnsi="Arial" w:cs="Arial"/>
        </w:rPr>
      </w:pPr>
      <w:r>
        <w:rPr>
          <w:rFonts w:ascii="Arial" w:hAnsi="Arial" w:cs="Arial"/>
        </w:rPr>
        <w:t xml:space="preserve">How will you show others that you follow Jesus this week? </w:t>
      </w:r>
    </w:p>
    <w:p w14:paraId="10B8ED81" w14:textId="77777777" w:rsidR="007E78FE" w:rsidRPr="004F77A9" w:rsidRDefault="007E78FE" w:rsidP="004F77A9">
      <w:pPr>
        <w:rPr>
          <w:rFonts w:ascii="Arial" w:hAnsi="Arial" w:cs="Arial"/>
        </w:rPr>
      </w:pPr>
    </w:p>
    <w:p w14:paraId="4CF6D5E5" w14:textId="77777777" w:rsidR="004F77A9" w:rsidRPr="004F77A9" w:rsidRDefault="004F77A9" w:rsidP="004F77A9">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58AB69C5" w14:textId="32B9F05F" w:rsidR="004A58BE" w:rsidRDefault="004A58BE" w:rsidP="004F77A9">
      <w:pPr>
        <w:rPr>
          <w:rFonts w:ascii="Arial" w:hAnsi="Arial" w:cs="Arial"/>
        </w:rPr>
      </w:pPr>
    </w:p>
    <w:p w14:paraId="2247302D" w14:textId="447DFDE5" w:rsidR="00DA5709" w:rsidRDefault="00DA5709" w:rsidP="004F77A9">
      <w:pPr>
        <w:rPr>
          <w:rFonts w:ascii="Arial" w:hAnsi="Arial" w:cs="Arial"/>
        </w:rPr>
      </w:pPr>
      <w:r>
        <w:rPr>
          <w:rFonts w:ascii="Arial" w:hAnsi="Arial" w:cs="Arial"/>
        </w:rPr>
        <w:t>We now offer our prayers to God:</w:t>
      </w:r>
    </w:p>
    <w:p w14:paraId="671F07D2" w14:textId="2C7BF2DC" w:rsidR="00867F7E" w:rsidRDefault="00867F7E" w:rsidP="004F77A9">
      <w:pPr>
        <w:rPr>
          <w:rFonts w:ascii="Arial" w:hAnsi="Arial" w:cs="Arial"/>
        </w:rPr>
      </w:pPr>
    </w:p>
    <w:p w14:paraId="2FC82B61" w14:textId="0C231EB7" w:rsidR="00E31FD6" w:rsidRDefault="00263269" w:rsidP="004F77A9">
      <w:pPr>
        <w:rPr>
          <w:rFonts w:ascii="Arial" w:hAnsi="Arial" w:cs="Arial"/>
        </w:rPr>
      </w:pPr>
      <w:r>
        <w:rPr>
          <w:rFonts w:ascii="Arial" w:hAnsi="Arial" w:cs="Arial"/>
        </w:rPr>
        <w:t xml:space="preserve">We pray for world leaders: </w:t>
      </w:r>
      <w:r w:rsidR="007F2193">
        <w:rPr>
          <w:rFonts w:ascii="Arial" w:hAnsi="Arial" w:cs="Arial"/>
        </w:rPr>
        <w:t xml:space="preserve">that they may </w:t>
      </w:r>
      <w:r w:rsidR="00DA5709">
        <w:rPr>
          <w:rFonts w:ascii="Arial" w:hAnsi="Arial" w:cs="Arial"/>
        </w:rPr>
        <w:t>seek the truth and so bring peace to the world</w:t>
      </w:r>
      <w:r w:rsidR="007F2193">
        <w:rPr>
          <w:rFonts w:ascii="Arial" w:hAnsi="Arial" w:cs="Arial"/>
        </w:rPr>
        <w:t>. Lord, in your mercy…</w:t>
      </w:r>
    </w:p>
    <w:p w14:paraId="635EA4CD" w14:textId="77777777" w:rsidR="00E31FD6" w:rsidRDefault="00E31FD6" w:rsidP="004F77A9">
      <w:pPr>
        <w:rPr>
          <w:rFonts w:ascii="Arial" w:hAnsi="Arial" w:cs="Arial"/>
        </w:rPr>
      </w:pPr>
    </w:p>
    <w:p w14:paraId="675558AB" w14:textId="0693CE4B" w:rsidR="007D52B8" w:rsidRDefault="00E31FD6" w:rsidP="004F77A9">
      <w:pPr>
        <w:rPr>
          <w:rFonts w:ascii="Arial" w:hAnsi="Arial" w:cs="Arial"/>
        </w:rPr>
      </w:pPr>
      <w:r>
        <w:rPr>
          <w:rFonts w:ascii="Arial" w:hAnsi="Arial" w:cs="Arial"/>
        </w:rPr>
        <w:t xml:space="preserve">We pray for </w:t>
      </w:r>
      <w:r w:rsidR="007F2193">
        <w:rPr>
          <w:rFonts w:ascii="Arial" w:hAnsi="Arial" w:cs="Arial"/>
        </w:rPr>
        <w:t xml:space="preserve">all </w:t>
      </w:r>
      <w:r w:rsidR="005A5BDA">
        <w:rPr>
          <w:rFonts w:ascii="Arial" w:hAnsi="Arial" w:cs="Arial"/>
        </w:rPr>
        <w:t>fisher folk throughout the world: that they may stay safe while out on the water and catch enough fish to meet their needs</w:t>
      </w:r>
      <w:r w:rsidR="007F2193">
        <w:rPr>
          <w:rFonts w:ascii="Arial" w:hAnsi="Arial" w:cs="Arial"/>
        </w:rPr>
        <w:t xml:space="preserve">. Lord, in your mercy… </w:t>
      </w:r>
    </w:p>
    <w:p w14:paraId="7B916B39" w14:textId="77777777" w:rsidR="007D52B8" w:rsidRDefault="007D52B8" w:rsidP="004F77A9">
      <w:pPr>
        <w:rPr>
          <w:rFonts w:ascii="Arial" w:hAnsi="Arial" w:cs="Arial"/>
        </w:rPr>
      </w:pPr>
    </w:p>
    <w:p w14:paraId="2A20A728" w14:textId="3E9E0FBC" w:rsidR="00867F7E" w:rsidRDefault="007D52B8" w:rsidP="004F77A9">
      <w:pPr>
        <w:rPr>
          <w:rFonts w:ascii="Arial" w:hAnsi="Arial" w:cs="Arial"/>
        </w:rPr>
      </w:pPr>
      <w:r>
        <w:rPr>
          <w:rFonts w:ascii="Arial" w:hAnsi="Arial" w:cs="Arial"/>
        </w:rPr>
        <w:t xml:space="preserve">We pray for our parish, families and friends: </w:t>
      </w:r>
      <w:r w:rsidR="00E0201D">
        <w:rPr>
          <w:rFonts w:ascii="Arial" w:hAnsi="Arial" w:cs="Arial"/>
        </w:rPr>
        <w:t>that we may follow Christ and show our faith in our words and in our actions</w:t>
      </w:r>
      <w:r w:rsidR="00F13082">
        <w:rPr>
          <w:rFonts w:ascii="Arial" w:hAnsi="Arial" w:cs="Arial"/>
        </w:rPr>
        <w:t xml:space="preserve">. Lord, in your mercy… </w:t>
      </w:r>
      <w:r w:rsidR="001E4E00">
        <w:rPr>
          <w:rFonts w:ascii="Arial" w:hAnsi="Arial" w:cs="Arial"/>
        </w:rPr>
        <w:t xml:space="preserve"> </w:t>
      </w:r>
      <w:r w:rsidR="000840DF">
        <w:rPr>
          <w:rFonts w:ascii="Arial" w:hAnsi="Arial" w:cs="Arial"/>
        </w:rPr>
        <w:t xml:space="preserve"> </w:t>
      </w:r>
    </w:p>
    <w:p w14:paraId="1C8B16A1" w14:textId="77777777" w:rsidR="004F77A9" w:rsidRPr="004F77A9" w:rsidRDefault="004F77A9" w:rsidP="004F77A9">
      <w:pPr>
        <w:rPr>
          <w:rFonts w:ascii="Arial" w:hAnsi="Arial" w:cs="Arial"/>
        </w:rPr>
      </w:pPr>
    </w:p>
    <w:p w14:paraId="1EEFE6B9" w14:textId="23BFC4D9" w:rsidR="004F77A9" w:rsidRPr="00C7167F" w:rsidRDefault="004F77A9" w:rsidP="004F77A9">
      <w:pPr>
        <w:rPr>
          <w:rFonts w:ascii="Arial" w:hAnsi="Arial" w:cs="Arial"/>
          <w:bCs/>
        </w:rPr>
      </w:pPr>
      <w:r w:rsidRPr="004F77A9">
        <w:rPr>
          <w:rFonts w:ascii="Arial" w:hAnsi="Arial" w:cs="Arial"/>
          <w:b/>
        </w:rPr>
        <w:t>Closing prayer:</w:t>
      </w:r>
      <w:r w:rsidR="00C7167F">
        <w:rPr>
          <w:rFonts w:ascii="Arial" w:hAnsi="Arial" w:cs="Arial"/>
          <w:b/>
        </w:rPr>
        <w:t xml:space="preserve"> </w:t>
      </w:r>
      <w:r w:rsidR="00E0201D">
        <w:rPr>
          <w:rFonts w:ascii="Arial" w:hAnsi="Arial" w:cs="Arial"/>
          <w:bCs/>
        </w:rPr>
        <w:t xml:space="preserve">Loving God, may we try our best to follow </w:t>
      </w:r>
      <w:r w:rsidR="00BA2C7A">
        <w:rPr>
          <w:rFonts w:ascii="Arial" w:hAnsi="Arial" w:cs="Arial"/>
          <w:bCs/>
        </w:rPr>
        <w:t>your Son and to serve you faithfully each day, in what we do and how we treat others, especially our broth</w:t>
      </w:r>
      <w:r w:rsidR="007646AA">
        <w:rPr>
          <w:rFonts w:ascii="Arial" w:hAnsi="Arial" w:cs="Arial"/>
          <w:bCs/>
        </w:rPr>
        <w:t>ers and sisters who are poor</w:t>
      </w:r>
      <w:r w:rsidR="00061E49">
        <w:rPr>
          <w:rFonts w:ascii="Arial" w:hAnsi="Arial" w:cs="Arial"/>
          <w:bCs/>
        </w:rPr>
        <w:t>.</w:t>
      </w:r>
      <w:r w:rsidR="00F13082">
        <w:rPr>
          <w:rFonts w:ascii="Arial" w:hAnsi="Arial" w:cs="Arial"/>
          <w:bCs/>
        </w:rPr>
        <w:t xml:space="preserve"> Amen</w:t>
      </w:r>
      <w:r w:rsidR="005A0CBF">
        <w:rPr>
          <w:rFonts w:ascii="Arial" w:hAnsi="Arial" w:cs="Arial"/>
          <w:bCs/>
        </w:rPr>
        <w:t>.</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70526837" w14:textId="77777777" w:rsidR="002F4C4C" w:rsidRDefault="002F4C4C" w:rsidP="00BD6E8A">
      <w:pPr>
        <w:rPr>
          <w:rFonts w:ascii="Arial" w:hAnsi="Arial" w:cs="Arial"/>
          <w:bCs/>
        </w:rPr>
      </w:pPr>
    </w:p>
    <w:p w14:paraId="5A6BED67" w14:textId="302721C1" w:rsidR="00831ABA" w:rsidRDefault="00ED3943" w:rsidP="00BD6E8A">
      <w:pPr>
        <w:rPr>
          <w:rFonts w:ascii="Arial" w:hAnsi="Arial" w:cs="Arial"/>
          <w:bCs/>
        </w:rPr>
      </w:pPr>
      <w:r>
        <w:rPr>
          <w:rFonts w:ascii="Arial" w:hAnsi="Arial" w:cs="Arial"/>
          <w:bCs/>
        </w:rPr>
        <w:t>Invite</w:t>
      </w:r>
      <w:r w:rsidR="00052402" w:rsidRPr="008D2F70">
        <w:rPr>
          <w:rFonts w:ascii="Arial" w:hAnsi="Arial" w:cs="Arial"/>
          <w:bCs/>
        </w:rPr>
        <w:t xml:space="preserve"> the children to colour in the accompanying illustration</w:t>
      </w:r>
      <w:r w:rsidR="00730EA1">
        <w:rPr>
          <w:rFonts w:ascii="Arial" w:hAnsi="Arial" w:cs="Arial"/>
          <w:bCs/>
        </w:rPr>
        <w:t xml:space="preserve"> and on the back to </w:t>
      </w:r>
      <w:r w:rsidR="005A0CBF">
        <w:rPr>
          <w:rFonts w:ascii="Arial" w:hAnsi="Arial" w:cs="Arial"/>
          <w:bCs/>
        </w:rPr>
        <w:t>write or draw</w:t>
      </w:r>
      <w:r w:rsidR="003D3F68">
        <w:rPr>
          <w:rFonts w:ascii="Arial" w:hAnsi="Arial" w:cs="Arial"/>
          <w:bCs/>
        </w:rPr>
        <w:t xml:space="preserve"> </w:t>
      </w:r>
      <w:r w:rsidR="007646AA">
        <w:rPr>
          <w:rFonts w:ascii="Arial" w:hAnsi="Arial" w:cs="Arial"/>
          <w:bCs/>
        </w:rPr>
        <w:t xml:space="preserve">how they will show others that they are followers of Jesus </w:t>
      </w:r>
      <w:r w:rsidR="001E6438">
        <w:rPr>
          <w:rFonts w:ascii="Arial" w:hAnsi="Arial" w:cs="Arial"/>
          <w:bCs/>
        </w:rPr>
        <w:t>during the coming week.</w:t>
      </w:r>
    </w:p>
    <w:p w14:paraId="33562732" w14:textId="0B2A6FAD" w:rsidR="006E6F9A" w:rsidRDefault="006E6F9A" w:rsidP="00BD6E8A">
      <w:pPr>
        <w:rPr>
          <w:rFonts w:ascii="Arial" w:hAnsi="Arial" w:cs="Arial"/>
          <w:bCs/>
        </w:rPr>
      </w:pPr>
    </w:p>
    <w:p w14:paraId="760AF066" w14:textId="31DC320B" w:rsidR="006E6F9A" w:rsidRDefault="006E6F9A" w:rsidP="00BD6E8A">
      <w:pPr>
        <w:rPr>
          <w:rFonts w:ascii="Arial" w:hAnsi="Arial" w:cs="Arial"/>
          <w:bCs/>
        </w:rPr>
      </w:pPr>
      <w:r>
        <w:rPr>
          <w:rFonts w:ascii="Arial" w:hAnsi="Arial" w:cs="Arial"/>
          <w:bCs/>
        </w:rPr>
        <w:t xml:space="preserve">Give the children a </w:t>
      </w:r>
      <w:r w:rsidR="001E6438">
        <w:rPr>
          <w:rFonts w:ascii="Arial" w:hAnsi="Arial" w:cs="Arial"/>
          <w:bCs/>
        </w:rPr>
        <w:t xml:space="preserve">fish </w:t>
      </w:r>
      <w:r w:rsidR="008A0BF3">
        <w:rPr>
          <w:rFonts w:ascii="Arial" w:hAnsi="Arial" w:cs="Arial"/>
          <w:bCs/>
        </w:rPr>
        <w:t xml:space="preserve">cut out of paper or card and encourage them to colour it in or decorate it. </w:t>
      </w:r>
      <w:r w:rsidR="000235E6">
        <w:rPr>
          <w:rFonts w:ascii="Arial" w:hAnsi="Arial" w:cs="Arial"/>
          <w:bCs/>
        </w:rPr>
        <w:t xml:space="preserve">They could perhaps write or draw how they will show they are followers of Jesus. Or they could draw a picture of </w:t>
      </w:r>
      <w:r w:rsidR="006234E9">
        <w:rPr>
          <w:rFonts w:ascii="Arial" w:hAnsi="Arial" w:cs="Arial"/>
          <w:bCs/>
        </w:rPr>
        <w:t>Chico or his daughter who go fishing</w:t>
      </w:r>
      <w:r w:rsidR="00FD1762">
        <w:rPr>
          <w:rFonts w:ascii="Arial" w:hAnsi="Arial" w:cs="Arial"/>
          <w:bCs/>
        </w:rPr>
        <w:t>, to remind them to pray for them during the next week.</w:t>
      </w:r>
      <w:r w:rsidR="006234E9">
        <w:rPr>
          <w:rFonts w:ascii="Arial" w:hAnsi="Arial" w:cs="Arial"/>
          <w:bCs/>
        </w:rPr>
        <w:t xml:space="preserve"> </w:t>
      </w:r>
    </w:p>
    <w:p w14:paraId="29397502" w14:textId="77777777" w:rsidR="00831ABA" w:rsidRDefault="00831ABA" w:rsidP="00BD6E8A">
      <w:pPr>
        <w:rPr>
          <w:rFonts w:ascii="Arial" w:hAnsi="Arial" w:cs="Arial"/>
          <w:bCs/>
        </w:rPr>
      </w:pPr>
    </w:p>
    <w:p w14:paraId="75E6E94D" w14:textId="7E624BE1" w:rsidR="002B50D5" w:rsidRDefault="003D3F68" w:rsidP="00BD6E8A">
      <w:pPr>
        <w:rPr>
          <w:rFonts w:ascii="Arial" w:hAnsi="Arial" w:cs="Arial"/>
          <w:bCs/>
        </w:rPr>
      </w:pPr>
      <w:r>
        <w:rPr>
          <w:rFonts w:ascii="Arial" w:hAnsi="Arial" w:cs="Arial"/>
          <w:bCs/>
        </w:rPr>
        <w:t>Encourage the children to share all that they have heard and thought about today with the people at home</w:t>
      </w:r>
      <w:bookmarkStart w:id="1" w:name="_Hlk54955751"/>
      <w:r w:rsidR="00302C20">
        <w:rPr>
          <w:rFonts w:ascii="Arial" w:hAnsi="Arial" w:cs="Arial"/>
          <w:bCs/>
        </w:rPr>
        <w:t>, to pray for all fisherfolk during the coming week and to think about how they will show that they are followers of Jesus.</w:t>
      </w:r>
    </w:p>
    <w:p w14:paraId="1C05E08A" w14:textId="77777777" w:rsidR="00302C20" w:rsidRDefault="00302C20" w:rsidP="00BD6E8A">
      <w:pPr>
        <w:rPr>
          <w:rFonts w:ascii="Arial" w:hAnsi="Arial" w:cs="Arial"/>
          <w:bCs/>
        </w:rPr>
      </w:pPr>
    </w:p>
    <w:p w14:paraId="44A3664C" w14:textId="77777777" w:rsidR="00302C20" w:rsidRDefault="00302C20" w:rsidP="00BD6E8A">
      <w:pPr>
        <w:rPr>
          <w:rFonts w:ascii="Arial" w:hAnsi="Arial" w:cs="Arial"/>
          <w:sz w:val="20"/>
          <w:szCs w:val="20"/>
        </w:rPr>
      </w:pPr>
    </w:p>
    <w:p w14:paraId="1329B554" w14:textId="77777777" w:rsidR="009859EA" w:rsidRDefault="009859EA" w:rsidP="00BD6E8A">
      <w:pPr>
        <w:rPr>
          <w:rFonts w:ascii="Arial" w:hAnsi="Arial" w:cs="Arial"/>
          <w:sz w:val="20"/>
          <w:szCs w:val="20"/>
        </w:rPr>
      </w:pPr>
    </w:p>
    <w:p w14:paraId="14B28E4B" w14:textId="77777777" w:rsidR="009859EA" w:rsidRDefault="009859EA" w:rsidP="00BD6E8A">
      <w:pPr>
        <w:rPr>
          <w:rFonts w:ascii="Arial" w:hAnsi="Arial" w:cs="Arial"/>
          <w:sz w:val="20"/>
          <w:szCs w:val="20"/>
        </w:rPr>
      </w:pPr>
    </w:p>
    <w:p w14:paraId="2B543ACE" w14:textId="77777777" w:rsidR="00302C20" w:rsidRDefault="00302C20" w:rsidP="00BD6E8A">
      <w:pPr>
        <w:rPr>
          <w:rFonts w:ascii="Arial" w:hAnsi="Arial" w:cs="Arial"/>
          <w:sz w:val="20"/>
          <w:szCs w:val="20"/>
        </w:rPr>
      </w:pPr>
    </w:p>
    <w:p w14:paraId="70CAC656" w14:textId="77777777" w:rsidR="00302C20" w:rsidRDefault="00302C20" w:rsidP="00BD6E8A">
      <w:pPr>
        <w:rPr>
          <w:rFonts w:ascii="Arial" w:hAnsi="Arial" w:cs="Arial"/>
          <w:sz w:val="20"/>
          <w:szCs w:val="20"/>
        </w:rPr>
      </w:pPr>
    </w:p>
    <w:p w14:paraId="188D5D1C" w14:textId="5960C74D" w:rsidR="00BD6E8A" w:rsidRPr="00C65EA4" w:rsidRDefault="00BD6E8A" w:rsidP="00BD6E8A">
      <w:pPr>
        <w:rPr>
          <w:rFonts w:ascii="Arial" w:hAnsi="Arial" w:cs="Arial"/>
          <w:bCs/>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00BD6E8A">
      <w:pPr>
        <w:autoSpaceDE w:val="0"/>
        <w:autoSpaceDN w:val="0"/>
        <w:rPr>
          <w:rFonts w:ascii="Arial" w:hAnsi="Arial" w:cs="Arial"/>
          <w:sz w:val="20"/>
          <w:szCs w:val="20"/>
        </w:rPr>
      </w:pPr>
      <w:r w:rsidRPr="486F18A1">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486F18A1">
          <w:rPr>
            <w:rStyle w:val="Hyperlink"/>
            <w:rFonts w:ascii="Arial" w:hAnsi="Arial" w:cs="Arial"/>
            <w:sz w:val="20"/>
            <w:szCs w:val="20"/>
          </w:rPr>
          <w:t>www.americanbible.org</w:t>
        </w:r>
      </w:hyperlink>
      <w:r w:rsidRPr="486F18A1">
        <w:rPr>
          <w:rFonts w:ascii="Arial" w:hAnsi="Arial" w:cs="Arial"/>
          <w:color w:val="000000" w:themeColor="text1"/>
          <w:sz w:val="20"/>
          <w:szCs w:val="20"/>
        </w:rPr>
        <w:t xml:space="preserve">).                    </w:t>
      </w:r>
      <w:r w:rsidRPr="486F18A1">
        <w:rPr>
          <w:rFonts w:ascii="Arial" w:hAnsi="Arial" w:cs="Arial"/>
          <w:sz w:val="20"/>
          <w:szCs w:val="20"/>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163D" w14:textId="77777777" w:rsidR="004B23D2" w:rsidRDefault="004B23D2" w:rsidP="00923E2A">
      <w:r>
        <w:separator/>
      </w:r>
    </w:p>
  </w:endnote>
  <w:endnote w:type="continuationSeparator" w:id="0">
    <w:p w14:paraId="1B68386E" w14:textId="77777777" w:rsidR="004B23D2" w:rsidRDefault="004B23D2" w:rsidP="00923E2A">
      <w:r>
        <w:continuationSeparator/>
      </w:r>
    </w:p>
  </w:endnote>
  <w:endnote w:type="continuationNotice" w:id="1">
    <w:p w14:paraId="08286200" w14:textId="77777777" w:rsidR="004B23D2" w:rsidRDefault="004B2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w:t>
    </w:r>
    <w:proofErr w:type="spellStart"/>
    <w:r w:rsidRPr="00CA2843">
      <w:rPr>
        <w:rFonts w:ascii="Arial" w:eastAsia="Times New Roman" w:hAnsi="Arial" w:cs="Arial"/>
        <w:color w:val="212121"/>
        <w:sz w:val="22"/>
        <w:szCs w:val="22"/>
        <w:shd w:val="clear" w:color="auto" w:fill="FFFFFF"/>
      </w:rPr>
      <w:t>childrensliturgy</w:t>
    </w:r>
    <w:proofErr w:type="spellEnd"/>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6EA7A0D1" w:rsidR="00923E2A" w:rsidRDefault="007D155D" w:rsidP="00923E2A">
    <w:pPr>
      <w:pStyle w:val="Footer"/>
    </w:pPr>
    <w:r>
      <w:rPr>
        <w:noProof/>
      </w:rPr>
      <w:drawing>
        <wp:inline distT="0" distB="0" distL="0" distR="0" wp14:anchorId="2FD15DF9" wp14:editId="0E0EF09A">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r w:rsidR="00923E2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25F4" w14:textId="77777777" w:rsidR="004B23D2" w:rsidRDefault="004B23D2" w:rsidP="00923E2A">
      <w:r>
        <w:separator/>
      </w:r>
    </w:p>
  </w:footnote>
  <w:footnote w:type="continuationSeparator" w:id="0">
    <w:p w14:paraId="25086BEC" w14:textId="77777777" w:rsidR="004B23D2" w:rsidRDefault="004B23D2" w:rsidP="00923E2A">
      <w:r>
        <w:continuationSeparator/>
      </w:r>
    </w:p>
  </w:footnote>
  <w:footnote w:type="continuationNotice" w:id="1">
    <w:p w14:paraId="40DC7490" w14:textId="77777777" w:rsidR="004B23D2" w:rsidRDefault="004B2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471490">
    <w:abstractNumId w:val="4"/>
  </w:num>
  <w:num w:numId="2" w16cid:durableId="886835475">
    <w:abstractNumId w:val="3"/>
  </w:num>
  <w:num w:numId="3" w16cid:durableId="1520006324">
    <w:abstractNumId w:val="2"/>
  </w:num>
  <w:num w:numId="4" w16cid:durableId="539980920">
    <w:abstractNumId w:val="0"/>
  </w:num>
  <w:num w:numId="5" w16cid:durableId="1807161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10452"/>
    <w:rsid w:val="000160DC"/>
    <w:rsid w:val="00021300"/>
    <w:rsid w:val="00023411"/>
    <w:rsid w:val="000235E6"/>
    <w:rsid w:val="0002774A"/>
    <w:rsid w:val="0003441F"/>
    <w:rsid w:val="000351B0"/>
    <w:rsid w:val="000407D6"/>
    <w:rsid w:val="000458EA"/>
    <w:rsid w:val="00052020"/>
    <w:rsid w:val="00052402"/>
    <w:rsid w:val="00053E00"/>
    <w:rsid w:val="000575C2"/>
    <w:rsid w:val="00061E49"/>
    <w:rsid w:val="0006229F"/>
    <w:rsid w:val="00064854"/>
    <w:rsid w:val="00070491"/>
    <w:rsid w:val="00070E52"/>
    <w:rsid w:val="00073D7E"/>
    <w:rsid w:val="00074BB0"/>
    <w:rsid w:val="000752C8"/>
    <w:rsid w:val="0007791B"/>
    <w:rsid w:val="000840DF"/>
    <w:rsid w:val="00085983"/>
    <w:rsid w:val="00085F75"/>
    <w:rsid w:val="00094FB5"/>
    <w:rsid w:val="00095AF7"/>
    <w:rsid w:val="000A4B1A"/>
    <w:rsid w:val="000A4F6A"/>
    <w:rsid w:val="000A7467"/>
    <w:rsid w:val="000B5710"/>
    <w:rsid w:val="000B60B6"/>
    <w:rsid w:val="000C4F2C"/>
    <w:rsid w:val="000C6936"/>
    <w:rsid w:val="000E0EE7"/>
    <w:rsid w:val="000E1573"/>
    <w:rsid w:val="000E363F"/>
    <w:rsid w:val="000E4A4A"/>
    <w:rsid w:val="000F0903"/>
    <w:rsid w:val="00102046"/>
    <w:rsid w:val="00104E84"/>
    <w:rsid w:val="0012750E"/>
    <w:rsid w:val="00127B27"/>
    <w:rsid w:val="001307CA"/>
    <w:rsid w:val="001377E9"/>
    <w:rsid w:val="00140694"/>
    <w:rsid w:val="0014117E"/>
    <w:rsid w:val="00142459"/>
    <w:rsid w:val="00146AF6"/>
    <w:rsid w:val="00150038"/>
    <w:rsid w:val="001509AB"/>
    <w:rsid w:val="00151C8F"/>
    <w:rsid w:val="0015273B"/>
    <w:rsid w:val="0015671B"/>
    <w:rsid w:val="001570EF"/>
    <w:rsid w:val="0016068E"/>
    <w:rsid w:val="00172858"/>
    <w:rsid w:val="00173F4B"/>
    <w:rsid w:val="00174F27"/>
    <w:rsid w:val="00174F94"/>
    <w:rsid w:val="001806BD"/>
    <w:rsid w:val="00181CD8"/>
    <w:rsid w:val="0018440F"/>
    <w:rsid w:val="001943E6"/>
    <w:rsid w:val="00194DFF"/>
    <w:rsid w:val="001A0457"/>
    <w:rsid w:val="001A716F"/>
    <w:rsid w:val="001B4F1B"/>
    <w:rsid w:val="001C4B7A"/>
    <w:rsid w:val="001C7DAA"/>
    <w:rsid w:val="001E130A"/>
    <w:rsid w:val="001E35B9"/>
    <w:rsid w:val="001E36C3"/>
    <w:rsid w:val="001E4E00"/>
    <w:rsid w:val="001E6438"/>
    <w:rsid w:val="001F079F"/>
    <w:rsid w:val="001F2C1F"/>
    <w:rsid w:val="00206A57"/>
    <w:rsid w:val="00210E2D"/>
    <w:rsid w:val="002127D0"/>
    <w:rsid w:val="0021368C"/>
    <w:rsid w:val="00216157"/>
    <w:rsid w:val="00225226"/>
    <w:rsid w:val="00230E90"/>
    <w:rsid w:val="0024056B"/>
    <w:rsid w:val="002432C4"/>
    <w:rsid w:val="00246773"/>
    <w:rsid w:val="0024684C"/>
    <w:rsid w:val="00246B27"/>
    <w:rsid w:val="00246D61"/>
    <w:rsid w:val="002479A6"/>
    <w:rsid w:val="002504C8"/>
    <w:rsid w:val="00253B1F"/>
    <w:rsid w:val="0025583A"/>
    <w:rsid w:val="00263269"/>
    <w:rsid w:val="00265295"/>
    <w:rsid w:val="002670FD"/>
    <w:rsid w:val="00273C04"/>
    <w:rsid w:val="00274225"/>
    <w:rsid w:val="00275B1B"/>
    <w:rsid w:val="0028455F"/>
    <w:rsid w:val="00287DD5"/>
    <w:rsid w:val="00291328"/>
    <w:rsid w:val="002A1A51"/>
    <w:rsid w:val="002A1F8D"/>
    <w:rsid w:val="002B058C"/>
    <w:rsid w:val="002B4003"/>
    <w:rsid w:val="002B50D5"/>
    <w:rsid w:val="002B622C"/>
    <w:rsid w:val="002B6B2D"/>
    <w:rsid w:val="002B6E67"/>
    <w:rsid w:val="002C5617"/>
    <w:rsid w:val="002C6AFE"/>
    <w:rsid w:val="002D02C7"/>
    <w:rsid w:val="002D75DD"/>
    <w:rsid w:val="002E0FC9"/>
    <w:rsid w:val="002E5820"/>
    <w:rsid w:val="002E6729"/>
    <w:rsid w:val="002E7F74"/>
    <w:rsid w:val="002E7F80"/>
    <w:rsid w:val="002F061B"/>
    <w:rsid w:val="002F1FB3"/>
    <w:rsid w:val="002F37DB"/>
    <w:rsid w:val="002F4AE7"/>
    <w:rsid w:val="002F4C4C"/>
    <w:rsid w:val="002F5A52"/>
    <w:rsid w:val="002F70D8"/>
    <w:rsid w:val="00302C20"/>
    <w:rsid w:val="00311596"/>
    <w:rsid w:val="00315A6C"/>
    <w:rsid w:val="003202DF"/>
    <w:rsid w:val="0032579D"/>
    <w:rsid w:val="00326779"/>
    <w:rsid w:val="003364E3"/>
    <w:rsid w:val="003436B6"/>
    <w:rsid w:val="00347D89"/>
    <w:rsid w:val="00351814"/>
    <w:rsid w:val="00355022"/>
    <w:rsid w:val="00356045"/>
    <w:rsid w:val="0036367F"/>
    <w:rsid w:val="00364054"/>
    <w:rsid w:val="003645BD"/>
    <w:rsid w:val="00366F54"/>
    <w:rsid w:val="00372735"/>
    <w:rsid w:val="00377001"/>
    <w:rsid w:val="00381539"/>
    <w:rsid w:val="0038655C"/>
    <w:rsid w:val="00387782"/>
    <w:rsid w:val="003904EC"/>
    <w:rsid w:val="00393CC3"/>
    <w:rsid w:val="00394E6C"/>
    <w:rsid w:val="003971E1"/>
    <w:rsid w:val="003A01AE"/>
    <w:rsid w:val="003A323A"/>
    <w:rsid w:val="003A4F6D"/>
    <w:rsid w:val="003A5D35"/>
    <w:rsid w:val="003B2E5E"/>
    <w:rsid w:val="003C1A4D"/>
    <w:rsid w:val="003C5808"/>
    <w:rsid w:val="003C5B0E"/>
    <w:rsid w:val="003D3C4A"/>
    <w:rsid w:val="003D3F68"/>
    <w:rsid w:val="003F1217"/>
    <w:rsid w:val="003F4E3F"/>
    <w:rsid w:val="003F7DB6"/>
    <w:rsid w:val="004021A2"/>
    <w:rsid w:val="00404D4B"/>
    <w:rsid w:val="00406706"/>
    <w:rsid w:val="00406A49"/>
    <w:rsid w:val="00416B5D"/>
    <w:rsid w:val="00431928"/>
    <w:rsid w:val="00432451"/>
    <w:rsid w:val="0043566C"/>
    <w:rsid w:val="00435761"/>
    <w:rsid w:val="00441625"/>
    <w:rsid w:val="00442441"/>
    <w:rsid w:val="00444F21"/>
    <w:rsid w:val="0045265E"/>
    <w:rsid w:val="0045357C"/>
    <w:rsid w:val="0046178B"/>
    <w:rsid w:val="00464128"/>
    <w:rsid w:val="00464FB8"/>
    <w:rsid w:val="00467946"/>
    <w:rsid w:val="0047216B"/>
    <w:rsid w:val="004769E7"/>
    <w:rsid w:val="00481581"/>
    <w:rsid w:val="00485AF3"/>
    <w:rsid w:val="00485B50"/>
    <w:rsid w:val="00487352"/>
    <w:rsid w:val="00490340"/>
    <w:rsid w:val="00492A93"/>
    <w:rsid w:val="00492D6B"/>
    <w:rsid w:val="00492D7E"/>
    <w:rsid w:val="004949F9"/>
    <w:rsid w:val="00497A27"/>
    <w:rsid w:val="00497DB6"/>
    <w:rsid w:val="004A2AF3"/>
    <w:rsid w:val="004A58BE"/>
    <w:rsid w:val="004A797A"/>
    <w:rsid w:val="004B23D2"/>
    <w:rsid w:val="004B3DE3"/>
    <w:rsid w:val="004B6EBA"/>
    <w:rsid w:val="004C35FB"/>
    <w:rsid w:val="004C46D4"/>
    <w:rsid w:val="004D3B3D"/>
    <w:rsid w:val="004E7F9B"/>
    <w:rsid w:val="004F0B6E"/>
    <w:rsid w:val="004F1D5D"/>
    <w:rsid w:val="004F383C"/>
    <w:rsid w:val="004F50EC"/>
    <w:rsid w:val="004F5AD1"/>
    <w:rsid w:val="004F6F76"/>
    <w:rsid w:val="004F7421"/>
    <w:rsid w:val="004F7576"/>
    <w:rsid w:val="004F77A9"/>
    <w:rsid w:val="005009D9"/>
    <w:rsid w:val="00502896"/>
    <w:rsid w:val="00504BDD"/>
    <w:rsid w:val="00511534"/>
    <w:rsid w:val="00511D02"/>
    <w:rsid w:val="00513474"/>
    <w:rsid w:val="00516A6E"/>
    <w:rsid w:val="00530DF3"/>
    <w:rsid w:val="005422F1"/>
    <w:rsid w:val="00547864"/>
    <w:rsid w:val="00547A95"/>
    <w:rsid w:val="005606D6"/>
    <w:rsid w:val="00562504"/>
    <w:rsid w:val="00563011"/>
    <w:rsid w:val="00563AB6"/>
    <w:rsid w:val="00572589"/>
    <w:rsid w:val="00576231"/>
    <w:rsid w:val="005765A0"/>
    <w:rsid w:val="00587830"/>
    <w:rsid w:val="0059442F"/>
    <w:rsid w:val="0059684A"/>
    <w:rsid w:val="00597382"/>
    <w:rsid w:val="0059784B"/>
    <w:rsid w:val="005A0CBF"/>
    <w:rsid w:val="005A1BD3"/>
    <w:rsid w:val="005A3E37"/>
    <w:rsid w:val="005A5BDA"/>
    <w:rsid w:val="005A6ED0"/>
    <w:rsid w:val="005A70F3"/>
    <w:rsid w:val="005B5795"/>
    <w:rsid w:val="005B7C6E"/>
    <w:rsid w:val="005B7E9B"/>
    <w:rsid w:val="005C1945"/>
    <w:rsid w:val="005C6B98"/>
    <w:rsid w:val="005D4B18"/>
    <w:rsid w:val="005D5E43"/>
    <w:rsid w:val="005D7263"/>
    <w:rsid w:val="005E6721"/>
    <w:rsid w:val="00600242"/>
    <w:rsid w:val="006018E6"/>
    <w:rsid w:val="00611B93"/>
    <w:rsid w:val="006145E5"/>
    <w:rsid w:val="00614AFD"/>
    <w:rsid w:val="00620539"/>
    <w:rsid w:val="006234E9"/>
    <w:rsid w:val="00624180"/>
    <w:rsid w:val="00634B9C"/>
    <w:rsid w:val="00635293"/>
    <w:rsid w:val="00641353"/>
    <w:rsid w:val="0064475A"/>
    <w:rsid w:val="00644853"/>
    <w:rsid w:val="006505E3"/>
    <w:rsid w:val="006515DF"/>
    <w:rsid w:val="00651A02"/>
    <w:rsid w:val="0065357D"/>
    <w:rsid w:val="0065548F"/>
    <w:rsid w:val="00664B6D"/>
    <w:rsid w:val="00667B44"/>
    <w:rsid w:val="0067029F"/>
    <w:rsid w:val="006765D5"/>
    <w:rsid w:val="006878DF"/>
    <w:rsid w:val="006931B9"/>
    <w:rsid w:val="00693D1E"/>
    <w:rsid w:val="006A0317"/>
    <w:rsid w:val="006A0334"/>
    <w:rsid w:val="006A6FFB"/>
    <w:rsid w:val="006A758E"/>
    <w:rsid w:val="006A7D27"/>
    <w:rsid w:val="006B21F2"/>
    <w:rsid w:val="006B42C7"/>
    <w:rsid w:val="006B598E"/>
    <w:rsid w:val="006B7783"/>
    <w:rsid w:val="006E5C17"/>
    <w:rsid w:val="006E6F9A"/>
    <w:rsid w:val="00703DFB"/>
    <w:rsid w:val="007068E6"/>
    <w:rsid w:val="00710C2F"/>
    <w:rsid w:val="007116CD"/>
    <w:rsid w:val="007202EA"/>
    <w:rsid w:val="0072134E"/>
    <w:rsid w:val="00722701"/>
    <w:rsid w:val="0072440E"/>
    <w:rsid w:val="0072533B"/>
    <w:rsid w:val="007307D1"/>
    <w:rsid w:val="00730EA1"/>
    <w:rsid w:val="007323EF"/>
    <w:rsid w:val="00732C08"/>
    <w:rsid w:val="00737035"/>
    <w:rsid w:val="00741D15"/>
    <w:rsid w:val="00742F34"/>
    <w:rsid w:val="00752100"/>
    <w:rsid w:val="007646AA"/>
    <w:rsid w:val="00766D21"/>
    <w:rsid w:val="00766E2A"/>
    <w:rsid w:val="00767A8B"/>
    <w:rsid w:val="007723F3"/>
    <w:rsid w:val="00783568"/>
    <w:rsid w:val="00784003"/>
    <w:rsid w:val="00785AAF"/>
    <w:rsid w:val="007862F9"/>
    <w:rsid w:val="00786F74"/>
    <w:rsid w:val="00793AE5"/>
    <w:rsid w:val="00794269"/>
    <w:rsid w:val="007A143A"/>
    <w:rsid w:val="007A2E43"/>
    <w:rsid w:val="007A3148"/>
    <w:rsid w:val="007A33A6"/>
    <w:rsid w:val="007A36C1"/>
    <w:rsid w:val="007A41A4"/>
    <w:rsid w:val="007A5F2D"/>
    <w:rsid w:val="007A67C4"/>
    <w:rsid w:val="007A7E68"/>
    <w:rsid w:val="007D155D"/>
    <w:rsid w:val="007D52B8"/>
    <w:rsid w:val="007D6930"/>
    <w:rsid w:val="007D6E3E"/>
    <w:rsid w:val="007E3208"/>
    <w:rsid w:val="007E78FE"/>
    <w:rsid w:val="007F2193"/>
    <w:rsid w:val="007F52DD"/>
    <w:rsid w:val="007F7AA8"/>
    <w:rsid w:val="0080156F"/>
    <w:rsid w:val="0080221C"/>
    <w:rsid w:val="008127DE"/>
    <w:rsid w:val="00814203"/>
    <w:rsid w:val="008224F8"/>
    <w:rsid w:val="0082376E"/>
    <w:rsid w:val="00824922"/>
    <w:rsid w:val="00825D88"/>
    <w:rsid w:val="00826FB5"/>
    <w:rsid w:val="00831ABA"/>
    <w:rsid w:val="00834CA8"/>
    <w:rsid w:val="00836FC0"/>
    <w:rsid w:val="00843F80"/>
    <w:rsid w:val="008451D6"/>
    <w:rsid w:val="00850560"/>
    <w:rsid w:val="00852BA9"/>
    <w:rsid w:val="00853D91"/>
    <w:rsid w:val="00860150"/>
    <w:rsid w:val="008640AA"/>
    <w:rsid w:val="00867F7E"/>
    <w:rsid w:val="00871B0B"/>
    <w:rsid w:val="00873657"/>
    <w:rsid w:val="008750E1"/>
    <w:rsid w:val="00882858"/>
    <w:rsid w:val="0089597C"/>
    <w:rsid w:val="008A0BF3"/>
    <w:rsid w:val="008A37CE"/>
    <w:rsid w:val="008C09D8"/>
    <w:rsid w:val="008C1E71"/>
    <w:rsid w:val="008C2795"/>
    <w:rsid w:val="008C2E5F"/>
    <w:rsid w:val="008C5980"/>
    <w:rsid w:val="008D0D29"/>
    <w:rsid w:val="008D12FD"/>
    <w:rsid w:val="008D2F70"/>
    <w:rsid w:val="008E30FB"/>
    <w:rsid w:val="008E4A1C"/>
    <w:rsid w:val="008F7821"/>
    <w:rsid w:val="009011F4"/>
    <w:rsid w:val="00905DB6"/>
    <w:rsid w:val="00911368"/>
    <w:rsid w:val="00911A56"/>
    <w:rsid w:val="00916D97"/>
    <w:rsid w:val="00920F10"/>
    <w:rsid w:val="00923E2A"/>
    <w:rsid w:val="00924C4B"/>
    <w:rsid w:val="0093390B"/>
    <w:rsid w:val="00935E3F"/>
    <w:rsid w:val="009449D0"/>
    <w:rsid w:val="00946175"/>
    <w:rsid w:val="00951000"/>
    <w:rsid w:val="00960309"/>
    <w:rsid w:val="00962D14"/>
    <w:rsid w:val="00965B0A"/>
    <w:rsid w:val="00973356"/>
    <w:rsid w:val="0097447D"/>
    <w:rsid w:val="00975800"/>
    <w:rsid w:val="00977F4F"/>
    <w:rsid w:val="00984B6E"/>
    <w:rsid w:val="009859EA"/>
    <w:rsid w:val="00993100"/>
    <w:rsid w:val="00994473"/>
    <w:rsid w:val="009A2DD9"/>
    <w:rsid w:val="009A46FC"/>
    <w:rsid w:val="009A49EF"/>
    <w:rsid w:val="009A5CCB"/>
    <w:rsid w:val="009B1205"/>
    <w:rsid w:val="009C1514"/>
    <w:rsid w:val="009D15C1"/>
    <w:rsid w:val="009D2956"/>
    <w:rsid w:val="009D5253"/>
    <w:rsid w:val="009D5C0C"/>
    <w:rsid w:val="009D5CDC"/>
    <w:rsid w:val="009E1994"/>
    <w:rsid w:val="009E3A1A"/>
    <w:rsid w:val="009F25F6"/>
    <w:rsid w:val="009F29F9"/>
    <w:rsid w:val="009F6FC6"/>
    <w:rsid w:val="00A0551E"/>
    <w:rsid w:val="00A05567"/>
    <w:rsid w:val="00A111AD"/>
    <w:rsid w:val="00A275DD"/>
    <w:rsid w:val="00A34105"/>
    <w:rsid w:val="00A3629E"/>
    <w:rsid w:val="00A46076"/>
    <w:rsid w:val="00A50F39"/>
    <w:rsid w:val="00A56510"/>
    <w:rsid w:val="00A60320"/>
    <w:rsid w:val="00A63112"/>
    <w:rsid w:val="00A65864"/>
    <w:rsid w:val="00A66E74"/>
    <w:rsid w:val="00A710C3"/>
    <w:rsid w:val="00A71254"/>
    <w:rsid w:val="00A71D25"/>
    <w:rsid w:val="00A76754"/>
    <w:rsid w:val="00A828FB"/>
    <w:rsid w:val="00A9050A"/>
    <w:rsid w:val="00A922F1"/>
    <w:rsid w:val="00A93D68"/>
    <w:rsid w:val="00A9407B"/>
    <w:rsid w:val="00A94314"/>
    <w:rsid w:val="00A95C13"/>
    <w:rsid w:val="00A963B4"/>
    <w:rsid w:val="00AA21AF"/>
    <w:rsid w:val="00AA3481"/>
    <w:rsid w:val="00AA407B"/>
    <w:rsid w:val="00AB33C4"/>
    <w:rsid w:val="00AB55C6"/>
    <w:rsid w:val="00AB64D1"/>
    <w:rsid w:val="00AB7342"/>
    <w:rsid w:val="00AB7C76"/>
    <w:rsid w:val="00AC741E"/>
    <w:rsid w:val="00AC7A25"/>
    <w:rsid w:val="00AD1FC3"/>
    <w:rsid w:val="00AD6F41"/>
    <w:rsid w:val="00AD7887"/>
    <w:rsid w:val="00AD7ABC"/>
    <w:rsid w:val="00AE3C62"/>
    <w:rsid w:val="00AE480B"/>
    <w:rsid w:val="00AE59B2"/>
    <w:rsid w:val="00AE7A8D"/>
    <w:rsid w:val="00AF11FA"/>
    <w:rsid w:val="00AF265F"/>
    <w:rsid w:val="00AF63F0"/>
    <w:rsid w:val="00B07D21"/>
    <w:rsid w:val="00B136F4"/>
    <w:rsid w:val="00B13D4E"/>
    <w:rsid w:val="00B140AD"/>
    <w:rsid w:val="00B1423C"/>
    <w:rsid w:val="00B14D32"/>
    <w:rsid w:val="00B2239D"/>
    <w:rsid w:val="00B252C1"/>
    <w:rsid w:val="00B26EE2"/>
    <w:rsid w:val="00B27691"/>
    <w:rsid w:val="00B321C2"/>
    <w:rsid w:val="00B3367C"/>
    <w:rsid w:val="00B52FA3"/>
    <w:rsid w:val="00B62554"/>
    <w:rsid w:val="00B74C44"/>
    <w:rsid w:val="00B76B20"/>
    <w:rsid w:val="00B848FC"/>
    <w:rsid w:val="00B85697"/>
    <w:rsid w:val="00B86643"/>
    <w:rsid w:val="00BA2C7A"/>
    <w:rsid w:val="00BA37E7"/>
    <w:rsid w:val="00BA6FD1"/>
    <w:rsid w:val="00BA7F68"/>
    <w:rsid w:val="00BB4293"/>
    <w:rsid w:val="00BB5D07"/>
    <w:rsid w:val="00BC48AB"/>
    <w:rsid w:val="00BC4A84"/>
    <w:rsid w:val="00BC6097"/>
    <w:rsid w:val="00BC76F6"/>
    <w:rsid w:val="00BD05E6"/>
    <w:rsid w:val="00BD6E8A"/>
    <w:rsid w:val="00BD7C9A"/>
    <w:rsid w:val="00BE3142"/>
    <w:rsid w:val="00BF0DAB"/>
    <w:rsid w:val="00BF0E9B"/>
    <w:rsid w:val="00BF4991"/>
    <w:rsid w:val="00C01D7C"/>
    <w:rsid w:val="00C0601B"/>
    <w:rsid w:val="00C06683"/>
    <w:rsid w:val="00C06A97"/>
    <w:rsid w:val="00C111A0"/>
    <w:rsid w:val="00C13524"/>
    <w:rsid w:val="00C177E4"/>
    <w:rsid w:val="00C214E6"/>
    <w:rsid w:val="00C2339E"/>
    <w:rsid w:val="00C30478"/>
    <w:rsid w:val="00C3267B"/>
    <w:rsid w:val="00C34C71"/>
    <w:rsid w:val="00C40130"/>
    <w:rsid w:val="00C42A04"/>
    <w:rsid w:val="00C44905"/>
    <w:rsid w:val="00C54FBA"/>
    <w:rsid w:val="00C57814"/>
    <w:rsid w:val="00C65383"/>
    <w:rsid w:val="00C65EA4"/>
    <w:rsid w:val="00C675DA"/>
    <w:rsid w:val="00C7167F"/>
    <w:rsid w:val="00C76F8E"/>
    <w:rsid w:val="00C83093"/>
    <w:rsid w:val="00C9079C"/>
    <w:rsid w:val="00CA02AD"/>
    <w:rsid w:val="00CA2843"/>
    <w:rsid w:val="00CA324D"/>
    <w:rsid w:val="00CA356A"/>
    <w:rsid w:val="00CA6348"/>
    <w:rsid w:val="00CB0A2D"/>
    <w:rsid w:val="00CB33CA"/>
    <w:rsid w:val="00CB5197"/>
    <w:rsid w:val="00CC6859"/>
    <w:rsid w:val="00CD0621"/>
    <w:rsid w:val="00CD3FB4"/>
    <w:rsid w:val="00CD441E"/>
    <w:rsid w:val="00CE4007"/>
    <w:rsid w:val="00CE5474"/>
    <w:rsid w:val="00CE580C"/>
    <w:rsid w:val="00CF028C"/>
    <w:rsid w:val="00CF076B"/>
    <w:rsid w:val="00CF117C"/>
    <w:rsid w:val="00CF78F4"/>
    <w:rsid w:val="00D032A8"/>
    <w:rsid w:val="00D03855"/>
    <w:rsid w:val="00D10741"/>
    <w:rsid w:val="00D12E11"/>
    <w:rsid w:val="00D12EC6"/>
    <w:rsid w:val="00D15D6D"/>
    <w:rsid w:val="00D21069"/>
    <w:rsid w:val="00D32735"/>
    <w:rsid w:val="00D427D7"/>
    <w:rsid w:val="00D44572"/>
    <w:rsid w:val="00D47174"/>
    <w:rsid w:val="00D5237A"/>
    <w:rsid w:val="00D5305C"/>
    <w:rsid w:val="00D66592"/>
    <w:rsid w:val="00D74233"/>
    <w:rsid w:val="00D751B8"/>
    <w:rsid w:val="00D75E70"/>
    <w:rsid w:val="00D77D66"/>
    <w:rsid w:val="00D90034"/>
    <w:rsid w:val="00DA3339"/>
    <w:rsid w:val="00DA4669"/>
    <w:rsid w:val="00DA5709"/>
    <w:rsid w:val="00DA6499"/>
    <w:rsid w:val="00DB3E0D"/>
    <w:rsid w:val="00DD2AD5"/>
    <w:rsid w:val="00DD76AD"/>
    <w:rsid w:val="00DE1FFD"/>
    <w:rsid w:val="00DE2A1F"/>
    <w:rsid w:val="00DE4755"/>
    <w:rsid w:val="00DF28B1"/>
    <w:rsid w:val="00E0201D"/>
    <w:rsid w:val="00E02FD6"/>
    <w:rsid w:val="00E03A4E"/>
    <w:rsid w:val="00E13DA8"/>
    <w:rsid w:val="00E22D1B"/>
    <w:rsid w:val="00E235F5"/>
    <w:rsid w:val="00E25E73"/>
    <w:rsid w:val="00E27693"/>
    <w:rsid w:val="00E31FD6"/>
    <w:rsid w:val="00E32061"/>
    <w:rsid w:val="00E41680"/>
    <w:rsid w:val="00E46E08"/>
    <w:rsid w:val="00E546F5"/>
    <w:rsid w:val="00E55D92"/>
    <w:rsid w:val="00E61DD3"/>
    <w:rsid w:val="00E63EB3"/>
    <w:rsid w:val="00E70408"/>
    <w:rsid w:val="00E71DA5"/>
    <w:rsid w:val="00E77D92"/>
    <w:rsid w:val="00E81EA1"/>
    <w:rsid w:val="00E9004E"/>
    <w:rsid w:val="00E914BD"/>
    <w:rsid w:val="00E921E9"/>
    <w:rsid w:val="00E94731"/>
    <w:rsid w:val="00E97F2B"/>
    <w:rsid w:val="00EA4541"/>
    <w:rsid w:val="00EB19AB"/>
    <w:rsid w:val="00EB715A"/>
    <w:rsid w:val="00EC02DA"/>
    <w:rsid w:val="00EC2595"/>
    <w:rsid w:val="00ED3943"/>
    <w:rsid w:val="00ED4720"/>
    <w:rsid w:val="00ED476D"/>
    <w:rsid w:val="00ED4EDD"/>
    <w:rsid w:val="00ED559B"/>
    <w:rsid w:val="00EE72A3"/>
    <w:rsid w:val="00EF28AB"/>
    <w:rsid w:val="00EF496F"/>
    <w:rsid w:val="00F11FC2"/>
    <w:rsid w:val="00F12BDE"/>
    <w:rsid w:val="00F12D70"/>
    <w:rsid w:val="00F13082"/>
    <w:rsid w:val="00F27255"/>
    <w:rsid w:val="00F313CE"/>
    <w:rsid w:val="00F3301D"/>
    <w:rsid w:val="00F349DC"/>
    <w:rsid w:val="00F35C44"/>
    <w:rsid w:val="00F41FC7"/>
    <w:rsid w:val="00F5212A"/>
    <w:rsid w:val="00F565BA"/>
    <w:rsid w:val="00F5780A"/>
    <w:rsid w:val="00F60E36"/>
    <w:rsid w:val="00F67C70"/>
    <w:rsid w:val="00F710B6"/>
    <w:rsid w:val="00F737A2"/>
    <w:rsid w:val="00F80DB3"/>
    <w:rsid w:val="00F82D4A"/>
    <w:rsid w:val="00F9227B"/>
    <w:rsid w:val="00F93CE0"/>
    <w:rsid w:val="00F96137"/>
    <w:rsid w:val="00FA192C"/>
    <w:rsid w:val="00FA2BE7"/>
    <w:rsid w:val="00FA6D8D"/>
    <w:rsid w:val="00FB33F3"/>
    <w:rsid w:val="00FC183A"/>
    <w:rsid w:val="00FC4F01"/>
    <w:rsid w:val="00FD1762"/>
    <w:rsid w:val="00FD227A"/>
    <w:rsid w:val="00FE5038"/>
    <w:rsid w:val="00FF2F82"/>
    <w:rsid w:val="00FF7028"/>
    <w:rsid w:val="00FF714F"/>
    <w:rsid w:val="00FF7E34"/>
    <w:rsid w:val="08FB4102"/>
    <w:rsid w:val="0C38276A"/>
    <w:rsid w:val="0E61A80D"/>
    <w:rsid w:val="1AB37D11"/>
    <w:rsid w:val="1D63875B"/>
    <w:rsid w:val="27374F74"/>
    <w:rsid w:val="2ABA7D03"/>
    <w:rsid w:val="3258C47B"/>
    <w:rsid w:val="33A41B0B"/>
    <w:rsid w:val="486F18A1"/>
    <w:rsid w:val="53C761B3"/>
    <w:rsid w:val="5A7464BE"/>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979960928">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6418">
      <w:bodyDiv w:val="1"/>
      <w:marLeft w:val="0"/>
      <w:marRight w:val="0"/>
      <w:marTop w:val="0"/>
      <w:marBottom w:val="0"/>
      <w:divBdr>
        <w:top w:val="none" w:sz="0" w:space="0" w:color="auto"/>
        <w:left w:val="none" w:sz="0" w:space="0" w:color="auto"/>
        <w:bottom w:val="none" w:sz="0" w:space="0" w:color="auto"/>
        <w:right w:val="none" w:sz="0" w:space="0" w:color="auto"/>
      </w:divBdr>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3550">
      <w:bodyDiv w:val="1"/>
      <w:marLeft w:val="0"/>
      <w:marRight w:val="0"/>
      <w:marTop w:val="0"/>
      <w:marBottom w:val="0"/>
      <w:divBdr>
        <w:top w:val="none" w:sz="0" w:space="0" w:color="auto"/>
        <w:left w:val="none" w:sz="0" w:space="0" w:color="auto"/>
        <w:bottom w:val="none" w:sz="0" w:space="0" w:color="auto"/>
        <w:right w:val="none" w:sz="0" w:space="0" w:color="auto"/>
      </w:divBdr>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890336226">
      <w:bodyDiv w:val="1"/>
      <w:marLeft w:val="0"/>
      <w:marRight w:val="0"/>
      <w:marTop w:val="0"/>
      <w:marBottom w:val="0"/>
      <w:divBdr>
        <w:top w:val="none" w:sz="0" w:space="0" w:color="auto"/>
        <w:left w:val="none" w:sz="0" w:space="0" w:color="auto"/>
        <w:bottom w:val="none" w:sz="0" w:space="0" w:color="auto"/>
        <w:right w:val="none" w:sz="0" w:space="0" w:color="auto"/>
      </w:divBdr>
      <w:divsChild>
        <w:div w:id="949092522">
          <w:marLeft w:val="240"/>
          <w:marRight w:val="0"/>
          <w:marTop w:val="240"/>
          <w:marBottom w:val="240"/>
          <w:divBdr>
            <w:top w:val="none" w:sz="0" w:space="0" w:color="auto"/>
            <w:left w:val="none" w:sz="0" w:space="0" w:color="auto"/>
            <w:bottom w:val="none" w:sz="0" w:space="0" w:color="auto"/>
            <w:right w:val="none" w:sz="0" w:space="0" w:color="auto"/>
          </w:divBdr>
        </w:div>
      </w:divsChild>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SZUU6KYVHK2A-1550558501-1941</_dlc_DocId>
    <_dlc_DocIdUrl xmlns="04672002-f21f-4240-adfb-f0b653fb6fb5">
      <Url>https://cafod365.sharepoint.com/sites/int/Theology/_layouts/15/DocIdRedir.aspx?ID=SZUU6KYVHK2A-1550558501-1941</Url>
      <Description>SZUU6KYVHK2A-1550558501-1941</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BD2EA-BEF0-42CF-9301-594B44DAF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3.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4.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5.xml><?xml version="1.0" encoding="utf-8"?>
<ds:datastoreItem xmlns:ds="http://schemas.openxmlformats.org/officeDocument/2006/customXml" ds:itemID="{E16A2350-2311-44DB-A651-F8E7C3848FD6}">
  <ds:schemaRefs>
    <ds:schemaRef ds:uri="04672002-f21f-4240-adfb-f0b653fb6fb5"/>
    <ds:schemaRef ds:uri="http://purl.org/dc/terms/"/>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0f3573b-92ed-4700-bd4e-cde4b04a041c"/>
    <ds:schemaRef ds:uri="07add249-56eb-4857-8999-769e2ceea489"/>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2</cp:revision>
  <cp:lastPrinted>2021-12-02T11:54:00Z</cp:lastPrinted>
  <dcterms:created xsi:type="dcterms:W3CDTF">2025-01-23T10:26:00Z</dcterms:created>
  <dcterms:modified xsi:type="dcterms:W3CDTF">2025-01-23T10:26:00Z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6cf5777f-1d34-4c97-82b9-08223bfc5dcd</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