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0E3C860"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w:t>
      </w:r>
      <w:r w:rsidR="002F5B34">
        <w:t>Walking or Wheeling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4034A6BD" w:rsidR="001C234C" w:rsidRPr="0094581D" w:rsidRDefault="001C234C" w:rsidP="006B394D">
      <w:r>
        <w:t xml:space="preserve">This survey is to </w:t>
      </w:r>
      <w:proofErr w:type="gramStart"/>
      <w:r>
        <w:t>completed</w:t>
      </w:r>
      <w:proofErr w:type="gramEnd"/>
      <w:r>
        <w:t xml:space="preserve"> for anyone who is getting involved in activities relating to </w:t>
      </w:r>
      <w:r w:rsidR="002F5B34">
        <w:t>walking or wheeling</w:t>
      </w:r>
      <w:r>
        <w:t xml:space="preserve"> through the Wheels and Walks programme. </w:t>
      </w:r>
      <w:r w:rsidR="00905893" w:rsidRPr="009E1F4A">
        <w:t xml:space="preserve">It </w:t>
      </w:r>
      <w:r w:rsidR="00905893">
        <w:t xml:space="preserve">includes walking, wheelchair, mobility scooters, scooters or prams. </w:t>
      </w:r>
      <w:r w:rsidR="00386E06">
        <w:t xml:space="preserve">For </w:t>
      </w:r>
      <w:r w:rsidR="00905893">
        <w:t>activities relating to cycle,</w:t>
      </w:r>
      <w:r>
        <w:t xml:space="preserve"> </w:t>
      </w:r>
      <w:r w:rsidRPr="009E1F4A">
        <w:t>tricycle, handcycle, e-bicycle etc</w:t>
      </w:r>
      <w:r w:rsidR="00EC329F">
        <w:t xml:space="preserve"> please complete the </w:t>
      </w:r>
      <w:r w:rsidRPr="00E970B9">
        <w:rPr>
          <w:i/>
          <w:iCs/>
        </w:rPr>
        <w:t xml:space="preserve">initial participant survey - </w:t>
      </w:r>
      <w:r w:rsidR="00905893">
        <w:rPr>
          <w:i/>
          <w:iCs/>
        </w:rPr>
        <w:t>cycling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000000"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000000"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000000"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000000"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5FC0BD48" w14:textId="77777777" w:rsidR="008C2A42" w:rsidRDefault="008C2A42" w:rsidP="008C2A42">
      <w:pPr>
        <w:spacing w:afterLines="40" w:after="96" w:line="240" w:lineRule="auto"/>
        <w:ind w:left="360"/>
        <w:rPr>
          <w:rFonts w:ascii="MS Gothic" w:eastAsia="MS Gothic" w:hAnsi="MS Gothic"/>
          <w:sz w:val="40"/>
          <w:szCs w:val="30"/>
        </w:rPr>
        <w:sectPr w:rsidR="008C2A42" w:rsidSect="006B394D">
          <w:pgSz w:w="11906" w:h="16838"/>
          <w:pgMar w:top="1134" w:right="851" w:bottom="1418" w:left="1134" w:header="709" w:footer="709" w:gutter="0"/>
          <w:cols w:space="708"/>
          <w:titlePg/>
          <w:docGrid w:linePitch="360"/>
        </w:sectPr>
      </w:pPr>
    </w:p>
    <w:p w14:paraId="4EFBA643"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2099594688"/>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Pedal Power, Krimmz Girls Youth Club</w:t>
      </w:r>
    </w:p>
    <w:p w14:paraId="27263421"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24592948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On Your Doorstep and Reluctant Riders, Bike It Walk It CIC</w:t>
      </w:r>
    </w:p>
    <w:p w14:paraId="7FAA9D04"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801343029"/>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Walking the Canals - Continuing the Adventure, HMR Circle</w:t>
      </w:r>
    </w:p>
    <w:p w14:paraId="4F56AA26"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75394009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Petrus Striding Forwards, Petrus Community</w:t>
      </w:r>
    </w:p>
    <w:p w14:paraId="4ACA4BD8"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73489665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Your Sensory Walking and Wheeling, Your Trust (operating name of Rochdale Boroughwide Cultural Trust)</w:t>
      </w:r>
    </w:p>
    <w:p w14:paraId="4DCC87B7"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433337688"/>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Step Up, Inspire: Serving Your Community</w:t>
      </w:r>
    </w:p>
    <w:p w14:paraId="3A7F670D"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214202849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Burnage Buddies Are Coming to Town, Burnage Buddies Community Group</w:t>
      </w:r>
    </w:p>
    <w:p w14:paraId="44A122F5"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926412969"/>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Walking Mum's Club - Mama Leaders, Walking Mums Club CIC</w:t>
      </w:r>
    </w:p>
    <w:p w14:paraId="74C6E48C"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50696914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Start Cycling to School with Station South: Switch 4 wheels for 2 or 3</w:t>
      </w:r>
    </w:p>
    <w:p w14:paraId="0D3ABD02"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49009457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SEE School Can Cycle, SEE (Oldham) CIC</w:t>
      </w:r>
    </w:p>
    <w:p w14:paraId="2171A9CE"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210583513"/>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 xml:space="preserve">Cycle Together, </w:t>
      </w:r>
      <w:proofErr w:type="spellStart"/>
      <w:r w:rsidRPr="008633A1">
        <w:t>Yuvanis</w:t>
      </w:r>
      <w:proofErr w:type="spellEnd"/>
      <w:r w:rsidRPr="008633A1">
        <w:t xml:space="preserve"> Foundation</w:t>
      </w:r>
    </w:p>
    <w:p w14:paraId="208C0088" w14:textId="77777777" w:rsidR="008421F3" w:rsidRPr="008633A1" w:rsidRDefault="008421F3" w:rsidP="008C2A42">
      <w:pPr>
        <w:spacing w:afterLines="40" w:after="96" w:line="240" w:lineRule="auto"/>
        <w:ind w:left="360"/>
      </w:pPr>
      <w:sdt>
        <w:sdtPr>
          <w:rPr>
            <w:rFonts w:ascii="MS Gothic" w:eastAsia="MS Gothic" w:hAnsi="MS Gothic"/>
            <w:sz w:val="40"/>
            <w:szCs w:val="30"/>
          </w:rPr>
          <w:id w:val="-143018409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 xml:space="preserve">Active Travel by </w:t>
      </w:r>
      <w:proofErr w:type="spellStart"/>
      <w:r w:rsidRPr="008633A1">
        <w:t>Mahdlo</w:t>
      </w:r>
      <w:proofErr w:type="spellEnd"/>
      <w:r w:rsidRPr="008633A1">
        <w:t xml:space="preserve">, </w:t>
      </w:r>
      <w:proofErr w:type="spellStart"/>
      <w:r w:rsidRPr="008633A1">
        <w:t>Mahdlo</w:t>
      </w:r>
      <w:proofErr w:type="spellEnd"/>
      <w:r w:rsidRPr="008633A1">
        <w:t xml:space="preserve"> Youth Zone</w:t>
      </w:r>
    </w:p>
    <w:p w14:paraId="35FD19D4" w14:textId="77777777" w:rsidR="008421F3" w:rsidRDefault="008421F3" w:rsidP="008C2A42">
      <w:pPr>
        <w:spacing w:afterLines="40" w:after="96" w:line="240" w:lineRule="auto"/>
        <w:ind w:left="360"/>
      </w:pPr>
      <w:sdt>
        <w:sdtPr>
          <w:rPr>
            <w:rFonts w:ascii="MS Gothic" w:eastAsia="MS Gothic" w:hAnsi="MS Gothic"/>
            <w:sz w:val="40"/>
            <w:szCs w:val="30"/>
          </w:rPr>
          <w:id w:val="694967949"/>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8633A1">
        <w:t>The Gear Medics, Wigan Boys and Girls Club</w:t>
      </w:r>
    </w:p>
    <w:p w14:paraId="49D4AB3D" w14:textId="77777777" w:rsidR="008421F3" w:rsidRDefault="008421F3" w:rsidP="008C2A42">
      <w:pPr>
        <w:spacing w:afterLines="40" w:after="96" w:line="240" w:lineRule="auto"/>
        <w:ind w:left="360"/>
      </w:pPr>
      <w:sdt>
        <w:sdtPr>
          <w:rPr>
            <w:rFonts w:ascii="MS Gothic" w:eastAsia="MS Gothic" w:hAnsi="MS Gothic"/>
            <w:sz w:val="40"/>
            <w:szCs w:val="30"/>
          </w:rPr>
          <w:id w:val="90333437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Wheels of Confidence- Inclusive Cycling &amp; Walking for Disabled Children, Autism Family Support</w:t>
      </w:r>
    </w:p>
    <w:p w14:paraId="7EBA1919" w14:textId="77777777" w:rsidR="008421F3" w:rsidRDefault="008421F3" w:rsidP="008C2A42">
      <w:pPr>
        <w:spacing w:afterLines="40" w:after="96" w:line="240" w:lineRule="auto"/>
        <w:ind w:left="360"/>
      </w:pPr>
      <w:sdt>
        <w:sdtPr>
          <w:rPr>
            <w:rFonts w:ascii="MS Gothic" w:eastAsia="MS Gothic" w:hAnsi="MS Gothic"/>
            <w:sz w:val="40"/>
            <w:szCs w:val="30"/>
          </w:rPr>
          <w:id w:val="-245883649"/>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Steps Together, Become United</w:t>
      </w:r>
    </w:p>
    <w:p w14:paraId="4461E166" w14:textId="77777777" w:rsidR="008421F3" w:rsidRDefault="008421F3" w:rsidP="008C2A42">
      <w:pPr>
        <w:spacing w:afterLines="40" w:after="96" w:line="240" w:lineRule="auto"/>
        <w:ind w:left="360"/>
      </w:pPr>
      <w:sdt>
        <w:sdtPr>
          <w:rPr>
            <w:rFonts w:ascii="MS Gothic" w:eastAsia="MS Gothic" w:hAnsi="MS Gothic"/>
            <w:sz w:val="40"/>
            <w:szCs w:val="30"/>
          </w:rPr>
          <w:id w:val="1927302033"/>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Step Out and Get Connected, EnJOY arts CIC</w:t>
      </w:r>
    </w:p>
    <w:p w14:paraId="7A10CFB5" w14:textId="77777777" w:rsidR="008421F3" w:rsidRDefault="008421F3" w:rsidP="008C2A42">
      <w:pPr>
        <w:spacing w:afterLines="40" w:after="96" w:line="240" w:lineRule="auto"/>
        <w:ind w:left="360"/>
      </w:pPr>
      <w:sdt>
        <w:sdtPr>
          <w:rPr>
            <w:rFonts w:ascii="MS Gothic" w:eastAsia="MS Gothic" w:hAnsi="MS Gothic"/>
            <w:sz w:val="40"/>
            <w:szCs w:val="30"/>
          </w:rPr>
          <w:id w:val="-31356704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Walk and Talk Wednesdays, Lancashire Cricket Foundation</w:t>
      </w:r>
    </w:p>
    <w:p w14:paraId="71FD41CC" w14:textId="77777777" w:rsidR="008421F3" w:rsidRDefault="008421F3" w:rsidP="008C2A42">
      <w:pPr>
        <w:spacing w:afterLines="40" w:after="96" w:line="240" w:lineRule="auto"/>
        <w:ind w:left="360"/>
      </w:pPr>
      <w:sdt>
        <w:sdtPr>
          <w:rPr>
            <w:rFonts w:ascii="MS Gothic" w:eastAsia="MS Gothic" w:hAnsi="MS Gothic"/>
            <w:sz w:val="40"/>
            <w:szCs w:val="30"/>
          </w:rPr>
          <w:id w:val="-1956250748"/>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 xml:space="preserve">Expanding LGBTQ+ Wellbeing Walks in Greater </w:t>
      </w:r>
      <w:proofErr w:type="gramStart"/>
      <w:r>
        <w:t>Manchester ,</w:t>
      </w:r>
      <w:proofErr w:type="gramEnd"/>
      <w:r>
        <w:t xml:space="preserve"> LGBT Foundation Ltd</w:t>
      </w:r>
    </w:p>
    <w:p w14:paraId="1BD21072" w14:textId="77777777" w:rsidR="008421F3" w:rsidRDefault="008421F3" w:rsidP="008C2A42">
      <w:pPr>
        <w:spacing w:afterLines="40" w:after="96" w:line="240" w:lineRule="auto"/>
        <w:ind w:left="360"/>
      </w:pPr>
      <w:sdt>
        <w:sdtPr>
          <w:rPr>
            <w:rFonts w:ascii="MS Gothic" w:eastAsia="MS Gothic" w:hAnsi="MS Gothic"/>
            <w:sz w:val="40"/>
            <w:szCs w:val="30"/>
          </w:rPr>
          <w:id w:val="-317194932"/>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Walk with us - Deaf GM, Manchester Deaf Centre</w:t>
      </w:r>
    </w:p>
    <w:p w14:paraId="64CD9717" w14:textId="77777777" w:rsidR="008421F3" w:rsidRDefault="008421F3" w:rsidP="008C2A42">
      <w:pPr>
        <w:spacing w:afterLines="40" w:after="96" w:line="240" w:lineRule="auto"/>
        <w:ind w:left="360"/>
      </w:pPr>
      <w:sdt>
        <w:sdtPr>
          <w:rPr>
            <w:rFonts w:ascii="MS Gothic" w:eastAsia="MS Gothic" w:hAnsi="MS Gothic"/>
            <w:sz w:val="40"/>
            <w:szCs w:val="30"/>
          </w:rPr>
          <w:id w:val="-1911684985"/>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Routes to Independence, Manchester Jewish School for Special Education</w:t>
      </w:r>
    </w:p>
    <w:p w14:paraId="3E2A379B" w14:textId="77777777" w:rsidR="008421F3" w:rsidRDefault="008421F3" w:rsidP="008C2A42">
      <w:pPr>
        <w:spacing w:afterLines="40" w:after="96" w:line="240" w:lineRule="auto"/>
        <w:ind w:left="360"/>
      </w:pPr>
      <w:sdt>
        <w:sdtPr>
          <w:rPr>
            <w:rFonts w:ascii="MS Gothic" w:eastAsia="MS Gothic" w:hAnsi="MS Gothic"/>
            <w:sz w:val="40"/>
            <w:szCs w:val="30"/>
          </w:rPr>
          <w:id w:val="-1236159819"/>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Freedom to Move, Migrant Haven</w:t>
      </w:r>
    </w:p>
    <w:p w14:paraId="74A3FE83" w14:textId="77777777" w:rsidR="008421F3" w:rsidRDefault="008421F3" w:rsidP="008C2A42">
      <w:pPr>
        <w:spacing w:afterLines="40" w:after="96" w:line="240" w:lineRule="auto"/>
        <w:ind w:left="360"/>
      </w:pPr>
      <w:sdt>
        <w:sdtPr>
          <w:rPr>
            <w:rFonts w:ascii="MS Gothic" w:eastAsia="MS Gothic" w:hAnsi="MS Gothic"/>
            <w:sz w:val="40"/>
            <w:szCs w:val="30"/>
          </w:rPr>
          <w:id w:val="1682470126"/>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proofErr w:type="spellStart"/>
      <w:r>
        <w:t>Harpurhey</w:t>
      </w:r>
      <w:proofErr w:type="spellEnd"/>
      <w:r>
        <w:t xml:space="preserve"> Active Wheels: Community Cycling for Health and Independence, Moston Cycling Club and </w:t>
      </w:r>
      <w:r>
        <w:lastRenderedPageBreak/>
        <w:t xml:space="preserve">Community Bike Library </w:t>
      </w:r>
      <w:proofErr w:type="gramStart"/>
      <w:r>
        <w:t>aka</w:t>
      </w:r>
      <w:proofErr w:type="gramEnd"/>
      <w:r>
        <w:t xml:space="preserve"> Green Fingers Moston Community Group</w:t>
      </w:r>
    </w:p>
    <w:p w14:paraId="5267D330" w14:textId="77777777" w:rsidR="008421F3" w:rsidRDefault="008421F3" w:rsidP="008C2A42">
      <w:pPr>
        <w:spacing w:afterLines="40" w:after="96" w:line="240" w:lineRule="auto"/>
        <w:ind w:left="360"/>
      </w:pPr>
      <w:sdt>
        <w:sdtPr>
          <w:rPr>
            <w:rFonts w:ascii="MS Gothic" w:eastAsia="MS Gothic" w:hAnsi="MS Gothic"/>
            <w:sz w:val="40"/>
            <w:szCs w:val="30"/>
          </w:rPr>
          <w:id w:val="842049510"/>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 xml:space="preserve">Cycle and Walk initiative, My </w:t>
      </w:r>
      <w:proofErr w:type="spellStart"/>
      <w:r>
        <w:t>Coldhurst</w:t>
      </w:r>
      <w:proofErr w:type="spellEnd"/>
    </w:p>
    <w:p w14:paraId="741DABFB" w14:textId="77777777" w:rsidR="008421F3" w:rsidRDefault="008421F3" w:rsidP="008C2A42">
      <w:pPr>
        <w:spacing w:afterLines="40" w:after="96" w:line="240" w:lineRule="auto"/>
        <w:ind w:left="360"/>
      </w:pPr>
      <w:sdt>
        <w:sdtPr>
          <w:rPr>
            <w:rFonts w:ascii="MS Gothic" w:eastAsia="MS Gothic" w:hAnsi="MS Gothic"/>
            <w:sz w:val="40"/>
            <w:szCs w:val="30"/>
          </w:rPr>
          <w:id w:val="356459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East Manchester Bike Size – The Power to Pedal Forward, One Manchester Ltd</w:t>
      </w:r>
    </w:p>
    <w:p w14:paraId="315BAA54" w14:textId="77777777" w:rsidR="008421F3" w:rsidRDefault="008421F3" w:rsidP="008C2A42">
      <w:pPr>
        <w:spacing w:afterLines="40" w:after="96" w:line="240" w:lineRule="auto"/>
        <w:ind w:left="360"/>
      </w:pPr>
      <w:sdt>
        <w:sdtPr>
          <w:rPr>
            <w:rFonts w:ascii="MS Gothic" w:eastAsia="MS Gothic" w:hAnsi="MS Gothic"/>
            <w:sz w:val="40"/>
            <w:szCs w:val="30"/>
          </w:rPr>
          <w:id w:val="1152709990"/>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"If You Could Speak to the World, What Would You Say?”, Portraits of Recovery</w:t>
      </w:r>
    </w:p>
    <w:p w14:paraId="24A232F5" w14:textId="77777777" w:rsidR="008421F3" w:rsidRDefault="008421F3" w:rsidP="008C2A42">
      <w:pPr>
        <w:spacing w:afterLines="40" w:after="96" w:line="240" w:lineRule="auto"/>
        <w:ind w:left="360"/>
      </w:pPr>
      <w:sdt>
        <w:sdtPr>
          <w:rPr>
            <w:rFonts w:ascii="MS Gothic" w:eastAsia="MS Gothic" w:hAnsi="MS Gothic"/>
            <w:sz w:val="40"/>
            <w:szCs w:val="30"/>
          </w:rPr>
          <w:id w:val="-192395021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Walk Together with Recreate-U, Recreate-U</w:t>
      </w:r>
    </w:p>
    <w:p w14:paraId="7D899DB1" w14:textId="77777777" w:rsidR="008421F3" w:rsidRDefault="008421F3" w:rsidP="008C2A42">
      <w:pPr>
        <w:spacing w:afterLines="40" w:after="96" w:line="240" w:lineRule="auto"/>
        <w:ind w:left="360"/>
      </w:pPr>
      <w:sdt>
        <w:sdtPr>
          <w:rPr>
            <w:rFonts w:ascii="MS Gothic" w:eastAsia="MS Gothic" w:hAnsi="MS Gothic"/>
            <w:sz w:val="40"/>
            <w:szCs w:val="30"/>
          </w:rPr>
          <w:id w:val="207232070"/>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Walking Through History, Rochdale Hornets Foundation</w:t>
      </w:r>
    </w:p>
    <w:p w14:paraId="23739473" w14:textId="77777777" w:rsidR="008421F3" w:rsidRDefault="008421F3" w:rsidP="008C2A42">
      <w:pPr>
        <w:spacing w:afterLines="40" w:after="96" w:line="240" w:lineRule="auto"/>
        <w:ind w:left="360"/>
      </w:pPr>
      <w:sdt>
        <w:sdtPr>
          <w:rPr>
            <w:rFonts w:ascii="MS Gothic" w:eastAsia="MS Gothic" w:hAnsi="MS Gothic"/>
            <w:sz w:val="40"/>
            <w:szCs w:val="30"/>
          </w:rPr>
          <w:id w:val="-194676212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Out and About: Active Travel for Disabled People in Stockport, Supportability</w:t>
      </w:r>
    </w:p>
    <w:p w14:paraId="2412D114" w14:textId="77777777" w:rsidR="008421F3" w:rsidRDefault="008421F3" w:rsidP="008C2A42">
      <w:pPr>
        <w:spacing w:afterLines="40" w:after="96" w:line="240" w:lineRule="auto"/>
        <w:ind w:left="360"/>
      </w:pPr>
      <w:sdt>
        <w:sdtPr>
          <w:rPr>
            <w:rFonts w:ascii="MS Gothic" w:eastAsia="MS Gothic" w:hAnsi="MS Gothic"/>
            <w:sz w:val="40"/>
            <w:szCs w:val="30"/>
          </w:rPr>
          <w:id w:val="-489937025"/>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Toddler Trekking, The Sunnywood Project</w:t>
      </w:r>
    </w:p>
    <w:p w14:paraId="00EBA2D1" w14:textId="77777777" w:rsidR="008421F3" w:rsidRDefault="008421F3" w:rsidP="008C2A42">
      <w:pPr>
        <w:spacing w:afterLines="40" w:after="96" w:line="240" w:lineRule="auto"/>
        <w:ind w:left="360"/>
      </w:pPr>
      <w:sdt>
        <w:sdtPr>
          <w:rPr>
            <w:rFonts w:ascii="MS Gothic" w:eastAsia="MS Gothic" w:hAnsi="MS Gothic"/>
            <w:sz w:val="40"/>
            <w:szCs w:val="30"/>
          </w:rPr>
          <w:id w:val="903037415"/>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Roots &amp; Routes, Whalley Range Women’s Walking Group</w:t>
      </w:r>
    </w:p>
    <w:p w14:paraId="6AD1E864" w14:textId="77777777" w:rsidR="008421F3" w:rsidRDefault="008421F3" w:rsidP="008C2A42">
      <w:pPr>
        <w:spacing w:afterLines="40" w:after="96" w:line="240" w:lineRule="auto"/>
        <w:ind w:left="360"/>
      </w:pPr>
      <w:sdt>
        <w:sdtPr>
          <w:rPr>
            <w:rFonts w:ascii="MS Gothic" w:eastAsia="MS Gothic" w:hAnsi="MS Gothic"/>
            <w:sz w:val="40"/>
            <w:szCs w:val="30"/>
          </w:rPr>
          <w:id w:val="-1897574972"/>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t>Women's Voices CIC, Women's Voices CIC</w:t>
      </w:r>
    </w:p>
    <w:p w14:paraId="11CD3493"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400356243"/>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Routes to Wellbeing, Yaran Northwest</w:t>
      </w:r>
    </w:p>
    <w:p w14:paraId="0866AE2B"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61036442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 xml:space="preserve">Ladies </w:t>
      </w:r>
      <w:proofErr w:type="spellStart"/>
      <w:r w:rsidRPr="004E33C6">
        <w:rPr>
          <w:rStyle w:val="Regular"/>
        </w:rPr>
        <w:t>Well being</w:t>
      </w:r>
      <w:proofErr w:type="spellEnd"/>
      <w:r w:rsidRPr="004E33C6">
        <w:rPr>
          <w:rStyle w:val="Regular"/>
        </w:rPr>
        <w:t xml:space="preserve"> walks, </w:t>
      </w:r>
      <w:proofErr w:type="spellStart"/>
      <w:r w:rsidRPr="004E33C6">
        <w:rPr>
          <w:rStyle w:val="Regular"/>
        </w:rPr>
        <w:t>Bollyfit</w:t>
      </w:r>
      <w:proofErr w:type="spellEnd"/>
      <w:r w:rsidRPr="004E33C6">
        <w:rPr>
          <w:rStyle w:val="Regular"/>
        </w:rPr>
        <w:t xml:space="preserve"> Active CIC</w:t>
      </w:r>
    </w:p>
    <w:p w14:paraId="66345507"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542320780"/>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Ride Forward Bolton, Bolton Nigerian Muslim Community (BNMC)</w:t>
      </w:r>
    </w:p>
    <w:p w14:paraId="00AECA3C"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898256982"/>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Empowering Active Communities Through Women’s Walking Groups in Bury, Bury Youth Steps-to-Success</w:t>
      </w:r>
    </w:p>
    <w:p w14:paraId="4C91075C"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56337802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Together We Stay Active, Community Revival UK (LTD)</w:t>
      </w:r>
    </w:p>
    <w:p w14:paraId="72D42AAA"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46689023"/>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proofErr w:type="spellStart"/>
      <w:r w:rsidRPr="004E33C6">
        <w:rPr>
          <w:rStyle w:val="Regular"/>
        </w:rPr>
        <w:t>Europia</w:t>
      </w:r>
      <w:proofErr w:type="spellEnd"/>
      <w:r w:rsidRPr="004E33C6">
        <w:rPr>
          <w:rStyle w:val="Regular"/>
        </w:rPr>
        <w:t xml:space="preserve"> Connected </w:t>
      </w:r>
      <w:proofErr w:type="gramStart"/>
      <w:r w:rsidRPr="004E33C6">
        <w:rPr>
          <w:rStyle w:val="Regular"/>
        </w:rPr>
        <w:t>Commuters ,</w:t>
      </w:r>
      <w:proofErr w:type="gramEnd"/>
      <w:r w:rsidRPr="004E33C6">
        <w:rPr>
          <w:rStyle w:val="Regular"/>
        </w:rPr>
        <w:t xml:space="preserve"> </w:t>
      </w:r>
      <w:proofErr w:type="spellStart"/>
      <w:r w:rsidRPr="004E33C6">
        <w:rPr>
          <w:rStyle w:val="Regular"/>
        </w:rPr>
        <w:t>Europia</w:t>
      </w:r>
      <w:proofErr w:type="spellEnd"/>
    </w:p>
    <w:p w14:paraId="5075A3AF"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70337468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Cycle and Thrive, GMYN</w:t>
      </w:r>
    </w:p>
    <w:p w14:paraId="4C154804"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2036340162"/>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HRS Restart, Horwich Ride Social</w:t>
      </w:r>
    </w:p>
    <w:p w14:paraId="67789A51"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58931829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Family Club on the Move, Kickstart Community CIC</w:t>
      </w:r>
    </w:p>
    <w:p w14:paraId="18C4FF9A"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848749614"/>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 xml:space="preserve">Walk4Places, </w:t>
      </w:r>
      <w:proofErr w:type="spellStart"/>
      <w:r w:rsidRPr="004E33C6">
        <w:rPr>
          <w:rStyle w:val="Regular"/>
        </w:rPr>
        <w:t>Levenshulme</w:t>
      </w:r>
      <w:proofErr w:type="spellEnd"/>
      <w:r w:rsidRPr="004E33C6">
        <w:rPr>
          <w:rStyle w:val="Regular"/>
        </w:rPr>
        <w:t xml:space="preserve"> Lovely Ladies</w:t>
      </w:r>
    </w:p>
    <w:p w14:paraId="588E792E"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695888816"/>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Nordic Walking Programme for Metabolic Health, Lotus in Bloom Wellbeing CIC</w:t>
      </w:r>
    </w:p>
    <w:p w14:paraId="6CCBC96D"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694768407"/>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Walking Club, Oasis Community Hub</w:t>
      </w:r>
    </w:p>
    <w:p w14:paraId="60FB5421"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97210046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 xml:space="preserve">Walk and </w:t>
      </w:r>
      <w:proofErr w:type="gramStart"/>
      <w:r w:rsidRPr="004E33C6">
        <w:rPr>
          <w:rStyle w:val="Regular"/>
        </w:rPr>
        <w:t>Talk</w:t>
      </w:r>
      <w:proofErr w:type="gramEnd"/>
      <w:r w:rsidRPr="004E33C6">
        <w:rPr>
          <w:rStyle w:val="Regular"/>
        </w:rPr>
        <w:t>, Stockport County Community Trust</w:t>
      </w:r>
    </w:p>
    <w:p w14:paraId="24D767CE"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61873699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Stride UK Bike Maintenance Project, Stride UK Foundation Limited</w:t>
      </w:r>
    </w:p>
    <w:p w14:paraId="76B6204D"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882386591"/>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 xml:space="preserve">The Cycle Project, The Cycle Project UK </w:t>
      </w:r>
      <w:proofErr w:type="spellStart"/>
      <w:r w:rsidRPr="004E33C6">
        <w:rPr>
          <w:rStyle w:val="Regular"/>
        </w:rPr>
        <w:t>cic</w:t>
      </w:r>
      <w:proofErr w:type="spellEnd"/>
    </w:p>
    <w:p w14:paraId="44021B57"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138947502"/>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Walking Wavers, The Goodness Collective</w:t>
      </w:r>
    </w:p>
    <w:p w14:paraId="1FDFABB4"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1921093040"/>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 xml:space="preserve">Resonance Centre Community </w:t>
      </w:r>
      <w:proofErr w:type="spellStart"/>
      <w:proofErr w:type="gramStart"/>
      <w:r w:rsidRPr="004E33C6">
        <w:rPr>
          <w:rStyle w:val="Regular"/>
        </w:rPr>
        <w:t>Walk:Talk</w:t>
      </w:r>
      <w:proofErr w:type="gramEnd"/>
      <w:r w:rsidRPr="004E33C6">
        <w:rPr>
          <w:rStyle w:val="Regular"/>
        </w:rPr>
        <w:t>:Walk</w:t>
      </w:r>
      <w:proofErr w:type="spellEnd"/>
      <w:r w:rsidRPr="004E33C6">
        <w:rPr>
          <w:rStyle w:val="Regular"/>
        </w:rPr>
        <w:t xml:space="preserve"> (WTW</w:t>
      </w:r>
      <w:proofErr w:type="gramStart"/>
      <w:r w:rsidRPr="004E33C6">
        <w:rPr>
          <w:rStyle w:val="Regular"/>
        </w:rPr>
        <w:t>) ,</w:t>
      </w:r>
      <w:proofErr w:type="gramEnd"/>
      <w:r w:rsidRPr="004E33C6">
        <w:rPr>
          <w:rStyle w:val="Regular"/>
        </w:rPr>
        <w:t xml:space="preserve"> The Resonance Centre</w:t>
      </w:r>
    </w:p>
    <w:p w14:paraId="62CADCB9" w14:textId="77777777" w:rsidR="008421F3" w:rsidRPr="004E33C6" w:rsidRDefault="008421F3" w:rsidP="008C2A42">
      <w:pPr>
        <w:spacing w:line="240" w:lineRule="auto"/>
        <w:ind w:left="360"/>
        <w:rPr>
          <w:rStyle w:val="Regular"/>
        </w:rPr>
      </w:pPr>
      <w:sdt>
        <w:sdtPr>
          <w:rPr>
            <w:rFonts w:ascii="MS Gothic" w:eastAsia="MS Gothic" w:hAnsi="MS Gothic"/>
            <w:sz w:val="40"/>
            <w:szCs w:val="30"/>
          </w:rPr>
          <w:id w:val="-656379763"/>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Strides with UCOMM, Ugandan Community in Greater Manchester</w:t>
      </w:r>
    </w:p>
    <w:p w14:paraId="1B829839" w14:textId="77777777" w:rsidR="008421F3" w:rsidRPr="008C2A42" w:rsidRDefault="008421F3" w:rsidP="008C2A42">
      <w:pPr>
        <w:spacing w:line="240" w:lineRule="auto"/>
        <w:ind w:left="360"/>
        <w:rPr>
          <w:rFonts w:cstheme="minorHAnsi"/>
        </w:rPr>
      </w:pPr>
      <w:sdt>
        <w:sdtPr>
          <w:rPr>
            <w:rFonts w:ascii="MS Gothic" w:eastAsia="MS Gothic" w:hAnsi="MS Gothic"/>
            <w:sz w:val="40"/>
            <w:szCs w:val="30"/>
          </w:rPr>
          <w:id w:val="-2068720666"/>
          <w14:checkbox>
            <w14:checked w14:val="0"/>
            <w14:checkedState w14:val="2612" w14:font="MS Gothic"/>
            <w14:uncheckedState w14:val="2610" w14:font="MS Gothic"/>
          </w14:checkbox>
        </w:sdtPr>
        <w:sdtContent>
          <w:r w:rsidRPr="008C2A42">
            <w:rPr>
              <w:rFonts w:ascii="MS Gothic" w:eastAsia="MS Gothic" w:hAnsi="MS Gothic" w:hint="eastAsia"/>
              <w:sz w:val="40"/>
              <w:szCs w:val="30"/>
            </w:rPr>
            <w:t>☐</w:t>
          </w:r>
        </w:sdtContent>
      </w:sdt>
      <w:r w:rsidRPr="008C2A42">
        <w:rPr>
          <w:rFonts w:ascii="MS Gothic" w:eastAsia="MS Gothic" w:hAnsi="MS Gothic"/>
          <w:sz w:val="40"/>
          <w:szCs w:val="30"/>
        </w:rPr>
        <w:t xml:space="preserve"> </w:t>
      </w:r>
      <w:r w:rsidRPr="004E33C6">
        <w:rPr>
          <w:rStyle w:val="Regular"/>
        </w:rPr>
        <w:t>Walk &amp; Get Active with WETA, WETA Community Services CIC</w:t>
      </w:r>
    </w:p>
    <w:p w14:paraId="002A5E02" w14:textId="77777777" w:rsidR="008C2A42" w:rsidRDefault="008C2A42" w:rsidP="001C234C">
      <w:pPr>
        <w:spacing w:afterLines="40" w:after="96" w:line="240" w:lineRule="auto"/>
        <w:contextualSpacing/>
        <w:sectPr w:rsidR="008C2A42" w:rsidSect="008C2A42">
          <w:type w:val="continuous"/>
          <w:pgSz w:w="11906" w:h="16838"/>
          <w:pgMar w:top="1134" w:right="851" w:bottom="1418" w:left="1134" w:header="709" w:footer="709" w:gutter="0"/>
          <w:cols w:num="2" w:space="708"/>
          <w:titlePg/>
          <w:docGrid w:linePitch="360"/>
        </w:sectPr>
      </w:pP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8C2A42">
          <w:type w:val="continuous"/>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000000"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000000"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000000"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000000"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000000"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000000"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000000"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000000"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000000"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000000"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000000"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000000"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3AE5A365" w14:textId="76D45CA3" w:rsidR="00A7203E" w:rsidRDefault="004A5458" w:rsidP="00220EB4">
      <w:pPr>
        <w:pStyle w:val="ListParagraph"/>
        <w:numPr>
          <w:ilvl w:val="0"/>
          <w:numId w:val="21"/>
        </w:numPr>
        <w:spacing w:afterLines="40" w:after="96" w:line="240" w:lineRule="auto"/>
      </w:pPr>
      <w:r>
        <w:t>How did you hear about the Wheels and Walks group</w:t>
      </w:r>
      <w:r w:rsidR="0057472E">
        <w:t xml:space="preserve"> and their activity</w:t>
      </w:r>
      <w:r>
        <w:t>?</w:t>
      </w:r>
      <w:r w:rsidR="0061687F">
        <w:t xml:space="preserve"> Select one.</w:t>
      </w:r>
    </w:p>
    <w:p w14:paraId="79144E49" w14:textId="77777777" w:rsidR="00D318BE" w:rsidRDefault="00D318BE" w:rsidP="006F6CA4">
      <w:pPr>
        <w:spacing w:afterLines="40" w:after="96" w:line="240" w:lineRule="auto"/>
        <w:ind w:left="1080"/>
        <w:rPr>
          <w:rFonts w:ascii="MS Gothic" w:eastAsia="MS Gothic" w:hAnsi="MS Gothic"/>
          <w:sz w:val="40"/>
          <w:szCs w:val="30"/>
        </w:rPr>
        <w:sectPr w:rsidR="00D318BE" w:rsidSect="00F62550">
          <w:type w:val="continuous"/>
          <w:pgSz w:w="11906" w:h="16838"/>
          <w:pgMar w:top="1134" w:right="851" w:bottom="1418" w:left="1134" w:header="709" w:footer="709" w:gutter="0"/>
          <w:cols w:space="708"/>
          <w:titlePg/>
          <w:docGrid w:linePitch="360"/>
        </w:sectPr>
      </w:pPr>
    </w:p>
    <w:p w14:paraId="00575A4B" w14:textId="37C6DF9C" w:rsidR="00A7203E" w:rsidRDefault="00000000" w:rsidP="006F6CA4">
      <w:pPr>
        <w:spacing w:afterLines="40" w:after="96" w:line="240" w:lineRule="auto"/>
        <w:ind w:left="1080"/>
      </w:pPr>
      <w:sdt>
        <w:sdtPr>
          <w:rPr>
            <w:rFonts w:ascii="MS Gothic" w:eastAsia="MS Gothic" w:hAnsi="MS Gothic"/>
            <w:sz w:val="40"/>
            <w:szCs w:val="30"/>
          </w:rPr>
          <w:id w:val="1931625008"/>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4A187F">
        <w:t xml:space="preserve">TfGM </w:t>
      </w:r>
      <w:r w:rsidR="00A7203E">
        <w:t>Social Media</w:t>
      </w:r>
    </w:p>
    <w:p w14:paraId="17345567" w14:textId="0E333BD7" w:rsidR="0057472E" w:rsidRDefault="00000000" w:rsidP="006F6CA4">
      <w:pPr>
        <w:spacing w:afterLines="40" w:after="96" w:line="240" w:lineRule="auto"/>
        <w:ind w:left="1080"/>
      </w:pPr>
      <w:sdt>
        <w:sdtPr>
          <w:rPr>
            <w:rFonts w:ascii="MS Gothic" w:eastAsia="MS Gothic" w:hAnsi="MS Gothic"/>
            <w:sz w:val="40"/>
            <w:szCs w:val="30"/>
          </w:rPr>
          <w:id w:val="-1980758110"/>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Social media</w:t>
      </w:r>
    </w:p>
    <w:p w14:paraId="322F9C6E" w14:textId="76A73DF5" w:rsidR="00A7203E" w:rsidRDefault="00000000" w:rsidP="006F6CA4">
      <w:pPr>
        <w:spacing w:afterLines="40" w:after="96" w:line="240" w:lineRule="auto"/>
        <w:ind w:left="1080"/>
      </w:pPr>
      <w:sdt>
        <w:sdtPr>
          <w:rPr>
            <w:rFonts w:ascii="MS Gothic" w:eastAsia="MS Gothic" w:hAnsi="MS Gothic"/>
            <w:sz w:val="40"/>
            <w:szCs w:val="30"/>
          </w:rPr>
          <w:id w:val="-853333668"/>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TfGM Website</w:t>
      </w:r>
    </w:p>
    <w:p w14:paraId="04E72F6B" w14:textId="61DDFFBF" w:rsidR="0057472E" w:rsidRDefault="00000000" w:rsidP="006F6CA4">
      <w:pPr>
        <w:spacing w:afterLines="40" w:after="96" w:line="240" w:lineRule="auto"/>
        <w:ind w:left="1080"/>
      </w:pPr>
      <w:sdt>
        <w:sdtPr>
          <w:rPr>
            <w:rFonts w:ascii="MS Gothic" w:eastAsia="MS Gothic" w:hAnsi="MS Gothic"/>
            <w:sz w:val="40"/>
            <w:szCs w:val="30"/>
          </w:rPr>
          <w:id w:val="2035156514"/>
          <w14:checkbox>
            <w14:checked w14:val="0"/>
            <w14:checkedState w14:val="2612" w14:font="MS Gothic"/>
            <w14:uncheckedState w14:val="2610" w14:font="MS Gothic"/>
          </w14:checkbox>
        </w:sdtPr>
        <w:sdtContent>
          <w:r w:rsidR="0068171E">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TfGM newsletter</w:t>
      </w:r>
    </w:p>
    <w:p w14:paraId="6790EFBE" w14:textId="207B2CA7" w:rsidR="00A7203E" w:rsidRDefault="00000000" w:rsidP="006F6CA4">
      <w:pPr>
        <w:spacing w:afterLines="40" w:after="96" w:line="240" w:lineRule="auto"/>
        <w:ind w:left="1080"/>
      </w:pPr>
      <w:sdt>
        <w:sdtPr>
          <w:rPr>
            <w:rFonts w:ascii="MS Gothic" w:eastAsia="MS Gothic" w:hAnsi="MS Gothic"/>
            <w:sz w:val="40"/>
            <w:szCs w:val="30"/>
          </w:rPr>
          <w:id w:val="1554202315"/>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proofErr w:type="gramStart"/>
      <w:r w:rsidR="0057472E">
        <w:t>Other</w:t>
      </w:r>
      <w:proofErr w:type="gramEnd"/>
      <w:r w:rsidR="0057472E">
        <w:t xml:space="preserve"> n</w:t>
      </w:r>
      <w:r w:rsidR="00A7203E">
        <w:t xml:space="preserve">ewsletter (including </w:t>
      </w:r>
      <w:proofErr w:type="spellStart"/>
      <w:r w:rsidR="00A7203E">
        <w:t>eNewsletter</w:t>
      </w:r>
      <w:proofErr w:type="spellEnd"/>
      <w:r w:rsidR="00A7203E">
        <w:t>)</w:t>
      </w:r>
    </w:p>
    <w:p w14:paraId="1139EE51" w14:textId="77777777" w:rsidR="00BD077D" w:rsidRDefault="00BD077D" w:rsidP="006F6CA4">
      <w:pPr>
        <w:spacing w:afterLines="40" w:after="96" w:line="240" w:lineRule="auto"/>
        <w:ind w:left="1080"/>
      </w:pPr>
    </w:p>
    <w:p w14:paraId="3E4A34B3" w14:textId="3F61AD43" w:rsidR="00A7203E" w:rsidRDefault="00000000" w:rsidP="006F6CA4">
      <w:pPr>
        <w:spacing w:afterLines="40" w:after="96" w:line="240" w:lineRule="auto"/>
        <w:ind w:left="1080"/>
      </w:pPr>
      <w:sdt>
        <w:sdtPr>
          <w:rPr>
            <w:rFonts w:ascii="MS Gothic" w:eastAsia="MS Gothic" w:hAnsi="MS Gothic"/>
            <w:sz w:val="40"/>
            <w:szCs w:val="30"/>
          </w:rPr>
          <w:id w:val="2005938114"/>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Council Website</w:t>
      </w:r>
    </w:p>
    <w:p w14:paraId="3FD4875A" w14:textId="69781C6D" w:rsidR="00A7203E" w:rsidRDefault="00000000" w:rsidP="006F6CA4">
      <w:pPr>
        <w:spacing w:afterLines="40" w:after="96" w:line="240" w:lineRule="auto"/>
        <w:ind w:left="1080"/>
      </w:pPr>
      <w:sdt>
        <w:sdtPr>
          <w:rPr>
            <w:rFonts w:ascii="MS Gothic" w:eastAsia="MS Gothic" w:hAnsi="MS Gothic"/>
            <w:sz w:val="40"/>
            <w:szCs w:val="30"/>
          </w:rPr>
          <w:id w:val="-4606942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newspaper/magazine</w:t>
      </w:r>
    </w:p>
    <w:p w14:paraId="575956BE" w14:textId="14E0C1F4" w:rsidR="00A7203E" w:rsidRDefault="00000000" w:rsidP="006F6CA4">
      <w:pPr>
        <w:spacing w:afterLines="40" w:after="96" w:line="240" w:lineRule="auto"/>
        <w:ind w:left="1080"/>
      </w:pPr>
      <w:sdt>
        <w:sdtPr>
          <w:rPr>
            <w:rFonts w:ascii="MS Gothic" w:eastAsia="MS Gothic" w:hAnsi="MS Gothic"/>
            <w:sz w:val="40"/>
            <w:szCs w:val="30"/>
          </w:rPr>
          <w:id w:val="-134554875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community group</w:t>
      </w:r>
    </w:p>
    <w:p w14:paraId="1961A911" w14:textId="710D7555" w:rsidR="00A7203E" w:rsidRDefault="00000000" w:rsidP="006F6CA4">
      <w:pPr>
        <w:spacing w:afterLines="40" w:after="96" w:line="240" w:lineRule="auto"/>
        <w:ind w:left="1080"/>
      </w:pPr>
      <w:sdt>
        <w:sdtPr>
          <w:rPr>
            <w:rFonts w:ascii="MS Gothic" w:eastAsia="MS Gothic" w:hAnsi="MS Gothic"/>
            <w:sz w:val="40"/>
            <w:szCs w:val="30"/>
          </w:rPr>
          <w:id w:val="958761254"/>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Word of mout</w:t>
      </w:r>
      <w:r w:rsidR="003B1C41">
        <w:t>h</w:t>
      </w:r>
    </w:p>
    <w:p w14:paraId="1B0C3E1C" w14:textId="4090AC43" w:rsidR="009420F7" w:rsidRPr="00363828" w:rsidRDefault="00000000" w:rsidP="00C273E9">
      <w:pPr>
        <w:spacing w:afterLines="40" w:after="96" w:line="240" w:lineRule="auto"/>
        <w:ind w:left="1080"/>
        <w:sectPr w:rsidR="009420F7" w:rsidRPr="00363828" w:rsidSect="00D318BE">
          <w:type w:val="continuous"/>
          <w:pgSz w:w="11906" w:h="16838"/>
          <w:pgMar w:top="1134" w:right="851" w:bottom="1418" w:left="1134" w:header="709" w:footer="709" w:gutter="0"/>
          <w:cols w:num="2" w:space="708"/>
          <w:titlePg/>
          <w:docGrid w:linePitch="360"/>
        </w:sectPr>
      </w:pPr>
      <w:sdt>
        <w:sdtPr>
          <w:rPr>
            <w:rFonts w:ascii="MS Gothic" w:eastAsia="MS Gothic" w:hAnsi="MS Gothic"/>
            <w:sz w:val="40"/>
            <w:szCs w:val="30"/>
          </w:rPr>
          <w:id w:val="132933398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3B1C41">
        <w:t>Not sure / can’t remember</w:t>
      </w:r>
    </w:p>
    <w:p w14:paraId="581219E0" w14:textId="13ED564E" w:rsidR="003C2C26" w:rsidRPr="00557D14" w:rsidRDefault="00000000" w:rsidP="006375F6">
      <w:pPr>
        <w:spacing w:afterLines="40" w:after="96" w:line="240" w:lineRule="auto"/>
        <w:ind w:left="1083"/>
        <w:rPr>
          <w:u w:val="single"/>
        </w:rPr>
        <w:sectPr w:rsidR="003C2C26" w:rsidRPr="00557D14" w:rsidSect="00F62550">
          <w:type w:val="continuous"/>
          <w:pgSz w:w="11906" w:h="16838"/>
          <w:pgMar w:top="1134" w:right="851" w:bottom="1418" w:left="1134" w:header="709" w:footer="709" w:gutter="0"/>
          <w:cols w:space="708"/>
          <w:titlePg/>
          <w:docGrid w:linePitch="360"/>
        </w:sectPr>
      </w:pPr>
      <w:sdt>
        <w:sdtPr>
          <w:rPr>
            <w:rFonts w:ascii="MS Gothic" w:eastAsia="MS Gothic" w:hAnsi="MS Gothic"/>
            <w:sz w:val="40"/>
            <w:szCs w:val="30"/>
          </w:rPr>
          <w:id w:val="640152661"/>
          <w14:checkbox>
            <w14:checked w14:val="0"/>
            <w14:checkedState w14:val="2612" w14:font="MS Gothic"/>
            <w14:uncheckedState w14:val="2610" w14:font="MS Gothic"/>
          </w14:checkbox>
        </w:sdtPr>
        <w:sdtContent>
          <w:r w:rsidR="00C273E9" w:rsidRPr="00B70E1B">
            <w:rPr>
              <w:rFonts w:ascii="MS Gothic" w:eastAsia="MS Gothic" w:hAnsi="MS Gothic" w:hint="eastAsia"/>
              <w:sz w:val="40"/>
              <w:szCs w:val="30"/>
            </w:rPr>
            <w:t>☐</w:t>
          </w:r>
        </w:sdtContent>
      </w:sdt>
      <w:r w:rsidR="00C273E9">
        <w:t xml:space="preserve"> Other</w:t>
      </w:r>
      <w:r w:rsidR="00557D14">
        <w:t xml:space="preserve"> (please specify): </w:t>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61DAB85B" w:rsidR="00945413" w:rsidRPr="006339F4" w:rsidRDefault="00B963E9" w:rsidP="006339F4">
      <w:pPr>
        <w:pStyle w:val="ListParagraph"/>
        <w:numPr>
          <w:ilvl w:val="0"/>
          <w:numId w:val="21"/>
        </w:numPr>
        <w:spacing w:afterLines="40" w:after="96" w:line="240" w:lineRule="auto"/>
        <w:sectPr w:rsidR="00945413" w:rsidRPr="006339F4" w:rsidSect="0014065D">
          <w:pgSz w:w="11906" w:h="16838"/>
          <w:pgMar w:top="1134" w:right="851" w:bottom="1418" w:left="1134" w:header="709" w:footer="709" w:gutter="0"/>
          <w:cols w:space="708"/>
          <w:titlePg/>
          <w:docGrid w:linePitch="360"/>
        </w:sectPr>
      </w:pPr>
      <w:r>
        <w:t>On average h</w:t>
      </w:r>
      <w:r w:rsidR="00BE1491">
        <w:t xml:space="preserve">ow many days a week are you </w:t>
      </w:r>
      <w:r w:rsidR="00732D7C">
        <w:t>walking or wheeling</w:t>
      </w:r>
      <w:r w:rsidR="00BE1491">
        <w:t>?</w:t>
      </w:r>
      <w:r w:rsidR="006339F4">
        <w:t xml:space="preserve"> Select one.</w:t>
      </w:r>
    </w:p>
    <w:p w14:paraId="2BB72A37" w14:textId="6FA2364D" w:rsidR="00A0390A" w:rsidRDefault="00000000"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FEF833C" w14:textId="43A83ACC" w:rsidR="0008669E" w:rsidRDefault="0008669E" w:rsidP="00220EB4">
      <w:pPr>
        <w:spacing w:afterLines="40" w:after="96" w:line="240" w:lineRule="auto"/>
      </w:pPr>
      <w:r>
        <w:t>If you answered ‘0’ please skip to section 3</w:t>
      </w:r>
    </w:p>
    <w:p w14:paraId="03ECDF55" w14:textId="77777777" w:rsidR="0008669E" w:rsidRPr="00205F92" w:rsidRDefault="0008669E" w:rsidP="00220EB4">
      <w:pPr>
        <w:spacing w:afterLines="40" w:after="96" w:line="240" w:lineRule="auto"/>
      </w:pPr>
    </w:p>
    <w:p w14:paraId="0C9C52BB" w14:textId="6D637EA2" w:rsidR="00C42A6C" w:rsidRDefault="00C8704A" w:rsidP="00220EB4">
      <w:pPr>
        <w:pStyle w:val="ListParagraph"/>
        <w:numPr>
          <w:ilvl w:val="0"/>
          <w:numId w:val="21"/>
        </w:numPr>
        <w:spacing w:afterLines="40" w:after="96" w:line="240" w:lineRule="auto"/>
      </w:pPr>
      <w:r>
        <w:t xml:space="preserve">Which reasons do you </w:t>
      </w:r>
      <w:r w:rsidR="00FC0DC1">
        <w:t>walk or wheel</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000000"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000000"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000000"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000000"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000000"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000000"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000000"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000000"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000000"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000000"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w:t>
      </w:r>
      <w:proofErr w:type="gramStart"/>
      <w:r>
        <w:t>optional</w:t>
      </w:r>
      <w:proofErr w:type="gramEnd"/>
      <w:r>
        <w:t xml:space="preserve">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45F7EC37" w:rsidR="00A0510C" w:rsidRPr="001F006C" w:rsidRDefault="00A0510C" w:rsidP="00C00F86">
            <w:pPr>
              <w:spacing w:afterLines="40" w:after="96" w:line="240" w:lineRule="auto"/>
              <w:jc w:val="right"/>
              <w:rPr>
                <w:sz w:val="24"/>
                <w:szCs w:val="24"/>
              </w:rPr>
            </w:pPr>
            <w:r w:rsidRPr="001F006C">
              <w:rPr>
                <w:sz w:val="24"/>
                <w:szCs w:val="24"/>
              </w:rPr>
              <w:t xml:space="preserve">I need to develop my skills to </w:t>
            </w:r>
            <w:r w:rsidR="00FC0DC1">
              <w:rPr>
                <w:sz w:val="24"/>
                <w:szCs w:val="24"/>
              </w:rPr>
              <w:t>walk or wheel</w:t>
            </w:r>
          </w:p>
        </w:tc>
        <w:tc>
          <w:tcPr>
            <w:tcW w:w="617" w:type="pct"/>
            <w:vAlign w:val="center"/>
          </w:tcPr>
          <w:p w14:paraId="03A88992" w14:textId="78B9105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54F38D26" w:rsidR="00A0510C" w:rsidRPr="001F006C" w:rsidRDefault="00A0510C" w:rsidP="00C00F86">
            <w:pPr>
              <w:spacing w:afterLines="40" w:after="96" w:line="240" w:lineRule="auto"/>
              <w:jc w:val="right"/>
              <w:rPr>
                <w:sz w:val="24"/>
                <w:szCs w:val="24"/>
              </w:rPr>
            </w:pPr>
            <w:r w:rsidRPr="001F006C">
              <w:rPr>
                <w:sz w:val="24"/>
                <w:szCs w:val="24"/>
              </w:rPr>
              <w:t xml:space="preserve">I need to develop my fitness to </w:t>
            </w:r>
            <w:r w:rsidR="00FC0DC1">
              <w:rPr>
                <w:sz w:val="24"/>
                <w:szCs w:val="24"/>
              </w:rPr>
              <w:t>walk or wheel</w:t>
            </w:r>
          </w:p>
        </w:tc>
        <w:tc>
          <w:tcPr>
            <w:tcW w:w="617" w:type="pct"/>
            <w:vAlign w:val="center"/>
          </w:tcPr>
          <w:p w14:paraId="77AD1CC3" w14:textId="772AB92D"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2641E655" w:rsidR="00A0510C" w:rsidRPr="001F006C" w:rsidRDefault="00A0510C" w:rsidP="00C00F86">
            <w:pPr>
              <w:spacing w:afterLines="40" w:after="96" w:line="240" w:lineRule="auto"/>
              <w:jc w:val="right"/>
              <w:rPr>
                <w:sz w:val="24"/>
                <w:szCs w:val="24"/>
              </w:rPr>
            </w:pPr>
            <w:r w:rsidRPr="001F006C">
              <w:rPr>
                <w:sz w:val="24"/>
                <w:szCs w:val="24"/>
              </w:rPr>
              <w:t xml:space="preserve">If I </w:t>
            </w:r>
            <w:r w:rsidR="00FC0DC1">
              <w:rPr>
                <w:sz w:val="24"/>
                <w:szCs w:val="24"/>
              </w:rPr>
              <w:t>walk or wheel</w:t>
            </w:r>
            <w:r w:rsidR="00FC0DC1" w:rsidRPr="001F006C">
              <w:rPr>
                <w:sz w:val="24"/>
                <w:szCs w:val="24"/>
              </w:rPr>
              <w:t xml:space="preserve"> </w:t>
            </w:r>
            <w:r w:rsidRPr="001F006C">
              <w:rPr>
                <w:sz w:val="24"/>
                <w:szCs w:val="24"/>
              </w:rPr>
              <w:t>regularly it would take up too much of my time</w:t>
            </w:r>
          </w:p>
        </w:tc>
        <w:tc>
          <w:tcPr>
            <w:tcW w:w="617" w:type="pct"/>
            <w:vAlign w:val="center"/>
          </w:tcPr>
          <w:p w14:paraId="3A4858A9" w14:textId="08304F79"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3F807989" w:rsidR="00A0510C" w:rsidRPr="001F006C" w:rsidRDefault="00A0510C" w:rsidP="00C00F86">
            <w:pPr>
              <w:spacing w:afterLines="40" w:after="96" w:line="240" w:lineRule="auto"/>
              <w:jc w:val="right"/>
              <w:rPr>
                <w:sz w:val="24"/>
                <w:szCs w:val="24"/>
              </w:rPr>
            </w:pPr>
            <w:r w:rsidRPr="001F006C">
              <w:rPr>
                <w:sz w:val="24"/>
                <w:szCs w:val="24"/>
              </w:rPr>
              <w:t xml:space="preserve">I would find it difficult to </w:t>
            </w:r>
            <w:r w:rsidR="00F656C5">
              <w:rPr>
                <w:sz w:val="24"/>
                <w:szCs w:val="24"/>
              </w:rPr>
              <w:t>walk or wheel</w:t>
            </w:r>
            <w:r w:rsidR="00F656C5" w:rsidRPr="001F006C">
              <w:rPr>
                <w:sz w:val="24"/>
                <w:szCs w:val="24"/>
              </w:rPr>
              <w:t xml:space="preserve"> </w:t>
            </w:r>
            <w:r w:rsidRPr="001F006C">
              <w:rPr>
                <w:sz w:val="24"/>
                <w:szCs w:val="24"/>
              </w:rPr>
              <w:t>in bad weather</w:t>
            </w:r>
          </w:p>
        </w:tc>
        <w:tc>
          <w:tcPr>
            <w:tcW w:w="617" w:type="pct"/>
            <w:vAlign w:val="center"/>
          </w:tcPr>
          <w:p w14:paraId="39A43A45" w14:textId="07BDE16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67544B0A" w:rsidR="00A0510C" w:rsidRPr="001F006C" w:rsidRDefault="00A0510C" w:rsidP="00C00F86">
            <w:pPr>
              <w:spacing w:afterLines="40" w:after="96" w:line="240" w:lineRule="auto"/>
              <w:jc w:val="right"/>
              <w:rPr>
                <w:sz w:val="24"/>
                <w:szCs w:val="24"/>
              </w:rPr>
            </w:pPr>
            <w:r w:rsidRPr="001F006C">
              <w:rPr>
                <w:sz w:val="24"/>
                <w:szCs w:val="24"/>
              </w:rPr>
              <w:t xml:space="preserve">I think about and plan the journeys I can </w:t>
            </w:r>
            <w:r w:rsidR="00F656C5">
              <w:rPr>
                <w:sz w:val="24"/>
                <w:szCs w:val="24"/>
              </w:rPr>
              <w:t>walk or wheel</w:t>
            </w:r>
          </w:p>
        </w:tc>
        <w:tc>
          <w:tcPr>
            <w:tcW w:w="617" w:type="pct"/>
            <w:vAlign w:val="center"/>
          </w:tcPr>
          <w:p w14:paraId="06169907" w14:textId="3745396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6574A4F5" w:rsidR="00D818F9" w:rsidRPr="001F006C" w:rsidRDefault="00D818F9" w:rsidP="00D818F9">
            <w:pPr>
              <w:spacing w:afterLines="40" w:after="96" w:line="240" w:lineRule="auto"/>
              <w:jc w:val="right"/>
              <w:rPr>
                <w:sz w:val="24"/>
                <w:szCs w:val="24"/>
              </w:rPr>
            </w:pPr>
            <w:r w:rsidRPr="001F006C">
              <w:rPr>
                <w:sz w:val="24"/>
                <w:szCs w:val="24"/>
              </w:rPr>
              <w:t xml:space="preserve">I know if I </w:t>
            </w:r>
            <w:r w:rsidR="00F656C5">
              <w:rPr>
                <w:sz w:val="24"/>
                <w:szCs w:val="24"/>
              </w:rPr>
              <w:t>walk or wheel</w:t>
            </w:r>
            <w:r w:rsidRPr="001F006C">
              <w:rPr>
                <w:sz w:val="24"/>
                <w:szCs w:val="24"/>
              </w:rPr>
              <w:t>, I'm doing a good thing for my health and the environment</w:t>
            </w:r>
          </w:p>
        </w:tc>
        <w:tc>
          <w:tcPr>
            <w:tcW w:w="617" w:type="pct"/>
            <w:vAlign w:val="center"/>
          </w:tcPr>
          <w:p w14:paraId="1CF7DDBF" w14:textId="524C9FC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7E366A96" w:rsidR="00D818F9" w:rsidRPr="001F006C" w:rsidRDefault="00D818F9" w:rsidP="00D818F9">
            <w:pPr>
              <w:spacing w:afterLines="40" w:after="96" w:line="240" w:lineRule="auto"/>
              <w:jc w:val="right"/>
              <w:rPr>
                <w:sz w:val="24"/>
                <w:szCs w:val="24"/>
              </w:rPr>
            </w:pPr>
            <w:r w:rsidRPr="001F006C">
              <w:rPr>
                <w:sz w:val="24"/>
                <w:szCs w:val="24"/>
              </w:rPr>
              <w:t xml:space="preserve">I am confident to </w:t>
            </w:r>
            <w:r w:rsidR="00F656C5">
              <w:rPr>
                <w:sz w:val="24"/>
                <w:szCs w:val="24"/>
              </w:rPr>
              <w:t>walk or wheel</w:t>
            </w:r>
          </w:p>
        </w:tc>
        <w:tc>
          <w:tcPr>
            <w:tcW w:w="617" w:type="pct"/>
            <w:vAlign w:val="center"/>
          </w:tcPr>
          <w:p w14:paraId="69575B8D" w14:textId="7F95291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17331E34" w:rsidR="00D818F9" w:rsidRPr="001F006C" w:rsidRDefault="00D818F9" w:rsidP="00D818F9">
            <w:pPr>
              <w:spacing w:afterLines="40" w:after="96" w:line="240" w:lineRule="auto"/>
              <w:jc w:val="right"/>
              <w:rPr>
                <w:sz w:val="24"/>
                <w:szCs w:val="24"/>
              </w:rPr>
            </w:pPr>
            <w:r w:rsidRPr="001F006C">
              <w:rPr>
                <w:sz w:val="24"/>
                <w:szCs w:val="24"/>
              </w:rPr>
              <w:t xml:space="preserve">I am determined to </w:t>
            </w:r>
            <w:r w:rsidR="00F656C5">
              <w:rPr>
                <w:sz w:val="24"/>
                <w:szCs w:val="24"/>
              </w:rPr>
              <w:t>walk or wheel</w:t>
            </w:r>
          </w:p>
        </w:tc>
        <w:tc>
          <w:tcPr>
            <w:tcW w:w="617" w:type="pct"/>
            <w:vAlign w:val="center"/>
          </w:tcPr>
          <w:p w14:paraId="2F21DF8E" w14:textId="16D37BB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5360D21F" w:rsidR="00D818F9" w:rsidRPr="001F006C" w:rsidRDefault="00D818F9" w:rsidP="00D818F9">
            <w:pPr>
              <w:spacing w:afterLines="40" w:after="96" w:line="240" w:lineRule="auto"/>
              <w:jc w:val="right"/>
              <w:rPr>
                <w:sz w:val="24"/>
                <w:szCs w:val="24"/>
              </w:rPr>
            </w:pPr>
            <w:r w:rsidRPr="001F006C">
              <w:rPr>
                <w:sz w:val="24"/>
                <w:szCs w:val="24"/>
              </w:rPr>
              <w:t xml:space="preserve">I find enjoyment to </w:t>
            </w:r>
            <w:r w:rsidR="00F656C5">
              <w:rPr>
                <w:sz w:val="24"/>
                <w:szCs w:val="24"/>
              </w:rPr>
              <w:t>walk or wheel</w:t>
            </w:r>
          </w:p>
        </w:tc>
        <w:tc>
          <w:tcPr>
            <w:tcW w:w="617" w:type="pct"/>
            <w:vAlign w:val="center"/>
          </w:tcPr>
          <w:p w14:paraId="5C14113A" w14:textId="7C36F8A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28F020A5" w:rsidR="00D818F9" w:rsidRPr="001F006C" w:rsidRDefault="00D818F9" w:rsidP="00D818F9">
            <w:pPr>
              <w:spacing w:afterLines="40" w:after="96" w:line="240" w:lineRule="auto"/>
              <w:jc w:val="right"/>
              <w:rPr>
                <w:sz w:val="24"/>
                <w:szCs w:val="24"/>
              </w:rPr>
            </w:pPr>
            <w:r w:rsidRPr="001F006C">
              <w:rPr>
                <w:sz w:val="24"/>
                <w:szCs w:val="24"/>
              </w:rPr>
              <w:t xml:space="preserve">I am nervous to </w:t>
            </w:r>
            <w:r w:rsidR="00F656C5">
              <w:rPr>
                <w:sz w:val="24"/>
                <w:szCs w:val="24"/>
              </w:rPr>
              <w:t>walk or wheel</w:t>
            </w:r>
          </w:p>
        </w:tc>
        <w:tc>
          <w:tcPr>
            <w:tcW w:w="617" w:type="pct"/>
            <w:vAlign w:val="center"/>
          </w:tcPr>
          <w:p w14:paraId="4F8B6D94" w14:textId="7475DFCE"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EC6698" w:rsidRPr="001F006C" w14:paraId="2D3114D4" w14:textId="77777777">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42DD8102" w:rsidR="00EC6698" w:rsidRPr="001F006C" w:rsidRDefault="00EC6698" w:rsidP="00EC6698">
            <w:pPr>
              <w:spacing w:afterLines="40" w:after="96" w:line="240" w:lineRule="auto"/>
              <w:jc w:val="right"/>
              <w:rPr>
                <w:sz w:val="24"/>
                <w:szCs w:val="24"/>
              </w:rPr>
            </w:pPr>
            <w:r w:rsidRPr="001F006C">
              <w:rPr>
                <w:sz w:val="24"/>
                <w:szCs w:val="24"/>
              </w:rPr>
              <w:t xml:space="preserve">I try to set goals or intentions relating to how many times I </w:t>
            </w:r>
            <w:r w:rsidR="00F656C5">
              <w:rPr>
                <w:sz w:val="24"/>
                <w:szCs w:val="24"/>
              </w:rPr>
              <w:t>walk or wheel</w:t>
            </w:r>
            <w:r w:rsidR="00F656C5" w:rsidRPr="001F006C">
              <w:rPr>
                <w:sz w:val="24"/>
                <w:szCs w:val="24"/>
              </w:rPr>
              <w:t xml:space="preserve"> </w:t>
            </w:r>
            <w:r w:rsidRPr="001F006C">
              <w:rPr>
                <w:sz w:val="24"/>
                <w:szCs w:val="24"/>
              </w:rPr>
              <w:t>every week</w:t>
            </w:r>
          </w:p>
        </w:tc>
        <w:tc>
          <w:tcPr>
            <w:tcW w:w="617" w:type="pct"/>
            <w:vAlign w:val="center"/>
          </w:tcPr>
          <w:p w14:paraId="62160A95" w14:textId="23FAB368"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0F880E3C" w:rsidR="00EC6698" w:rsidRPr="001F006C" w:rsidRDefault="00EC6698" w:rsidP="00EC6698">
            <w:pPr>
              <w:spacing w:afterLines="40" w:after="96" w:line="240" w:lineRule="auto"/>
              <w:jc w:val="right"/>
              <w:rPr>
                <w:sz w:val="24"/>
                <w:szCs w:val="24"/>
              </w:rPr>
            </w:pPr>
            <w:r w:rsidRPr="001F006C">
              <w:rPr>
                <w:sz w:val="24"/>
                <w:szCs w:val="24"/>
              </w:rPr>
              <w:t xml:space="preserve">I want to maintain or increase my current </w:t>
            </w:r>
            <w:r w:rsidR="00F656C5">
              <w:rPr>
                <w:sz w:val="24"/>
                <w:szCs w:val="24"/>
              </w:rPr>
              <w:t>walk or wheel</w:t>
            </w:r>
            <w:r w:rsidR="00F656C5" w:rsidRPr="001F006C">
              <w:rPr>
                <w:sz w:val="24"/>
                <w:szCs w:val="24"/>
              </w:rPr>
              <w:t xml:space="preserve"> </w:t>
            </w:r>
            <w:r w:rsidRPr="001F006C">
              <w:rPr>
                <w:sz w:val="24"/>
                <w:szCs w:val="24"/>
              </w:rPr>
              <w:t>levels</w:t>
            </w:r>
          </w:p>
        </w:tc>
        <w:tc>
          <w:tcPr>
            <w:tcW w:w="617" w:type="pct"/>
            <w:vAlign w:val="center"/>
          </w:tcPr>
          <w:p w14:paraId="722CA19E" w14:textId="745F7FB1"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4C3E37E5" w:rsidR="00EC6698" w:rsidRPr="001F006C" w:rsidRDefault="00EC6698" w:rsidP="00EC6698">
            <w:pPr>
              <w:spacing w:afterLines="40" w:after="96" w:line="240" w:lineRule="auto"/>
              <w:jc w:val="right"/>
              <w:rPr>
                <w:sz w:val="24"/>
                <w:szCs w:val="24"/>
              </w:rPr>
            </w:pPr>
            <w:r w:rsidRPr="001F006C">
              <w:rPr>
                <w:sz w:val="24"/>
                <w:szCs w:val="24"/>
              </w:rPr>
              <w:t xml:space="preserve">I can overcome most things that would prevent me from being able to </w:t>
            </w:r>
            <w:r w:rsidR="0011627E">
              <w:rPr>
                <w:sz w:val="24"/>
                <w:szCs w:val="24"/>
              </w:rPr>
              <w:t>walk or wheel</w:t>
            </w:r>
          </w:p>
        </w:tc>
        <w:tc>
          <w:tcPr>
            <w:tcW w:w="617" w:type="pct"/>
            <w:vAlign w:val="center"/>
          </w:tcPr>
          <w:p w14:paraId="52EC70DD" w14:textId="0D484CF8"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1BBBEEB" w:rsidR="00D818F9" w:rsidRPr="001F006C" w:rsidRDefault="00D818F9" w:rsidP="00D818F9">
            <w:pPr>
              <w:spacing w:afterLines="40" w:after="96" w:line="240" w:lineRule="auto"/>
              <w:jc w:val="right"/>
              <w:rPr>
                <w:sz w:val="24"/>
                <w:szCs w:val="24"/>
              </w:rPr>
            </w:pPr>
            <w:r w:rsidRPr="001F006C">
              <w:rPr>
                <w:sz w:val="24"/>
                <w:szCs w:val="24"/>
              </w:rPr>
              <w:t xml:space="preserve">I feel safe when I </w:t>
            </w:r>
            <w:r w:rsidR="0011627E">
              <w:rPr>
                <w:sz w:val="24"/>
                <w:szCs w:val="24"/>
              </w:rPr>
              <w:t>walk or wheel</w:t>
            </w:r>
            <w:r w:rsidRPr="001F006C">
              <w:rPr>
                <w:sz w:val="24"/>
                <w:szCs w:val="24"/>
              </w:rPr>
              <w:t xml:space="preserve"> in my local area</w:t>
            </w:r>
          </w:p>
        </w:tc>
        <w:tc>
          <w:tcPr>
            <w:tcW w:w="617" w:type="pct"/>
            <w:vAlign w:val="center"/>
          </w:tcPr>
          <w:p w14:paraId="6C20087C" w14:textId="3A7382A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08A37352" w:rsidR="00D818F9" w:rsidRPr="001F006C" w:rsidRDefault="00D818F9" w:rsidP="00D818F9">
            <w:pPr>
              <w:spacing w:afterLines="40" w:after="96" w:line="240" w:lineRule="auto"/>
              <w:jc w:val="right"/>
              <w:rPr>
                <w:sz w:val="24"/>
                <w:szCs w:val="24"/>
              </w:rPr>
            </w:pPr>
            <w:r w:rsidRPr="001F006C">
              <w:rPr>
                <w:sz w:val="24"/>
                <w:szCs w:val="24"/>
              </w:rPr>
              <w:t xml:space="preserve">There are shops and amenities within </w:t>
            </w:r>
            <w:r w:rsidR="0011627E">
              <w:rPr>
                <w:sz w:val="24"/>
                <w:szCs w:val="24"/>
              </w:rPr>
              <w:t>walk or wheel</w:t>
            </w:r>
            <w:r w:rsidR="0011627E" w:rsidRPr="001F006C">
              <w:rPr>
                <w:sz w:val="24"/>
                <w:szCs w:val="24"/>
              </w:rPr>
              <w:t xml:space="preserve"> </w:t>
            </w:r>
            <w:r w:rsidRPr="001F006C">
              <w:rPr>
                <w:sz w:val="24"/>
                <w:szCs w:val="24"/>
              </w:rPr>
              <w:t>distance of my home</w:t>
            </w:r>
          </w:p>
        </w:tc>
        <w:tc>
          <w:tcPr>
            <w:tcW w:w="617" w:type="pct"/>
            <w:vAlign w:val="center"/>
          </w:tcPr>
          <w:p w14:paraId="5F8DF197" w14:textId="2ECF7DA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10ED7061" w:rsidR="00D818F9" w:rsidRPr="001F006C" w:rsidRDefault="00D818F9" w:rsidP="00D818F9">
            <w:pPr>
              <w:spacing w:afterLines="40" w:after="96" w:line="240" w:lineRule="auto"/>
              <w:jc w:val="right"/>
              <w:rPr>
                <w:sz w:val="24"/>
                <w:szCs w:val="24"/>
              </w:rPr>
            </w:pPr>
            <w:r w:rsidRPr="001F006C">
              <w:rPr>
                <w:sz w:val="24"/>
                <w:szCs w:val="24"/>
              </w:rPr>
              <w:t xml:space="preserve">I often see other people </w:t>
            </w:r>
            <w:r w:rsidR="0011627E">
              <w:rPr>
                <w:sz w:val="24"/>
                <w:szCs w:val="24"/>
              </w:rPr>
              <w:t>walk or wheel</w:t>
            </w:r>
            <w:r w:rsidR="0011627E" w:rsidRPr="001F006C">
              <w:rPr>
                <w:sz w:val="24"/>
                <w:szCs w:val="24"/>
              </w:rPr>
              <w:t xml:space="preserve"> </w:t>
            </w:r>
            <w:r w:rsidRPr="001F006C">
              <w:rPr>
                <w:sz w:val="24"/>
                <w:szCs w:val="24"/>
              </w:rPr>
              <w:t>in my local area</w:t>
            </w:r>
          </w:p>
        </w:tc>
        <w:tc>
          <w:tcPr>
            <w:tcW w:w="617" w:type="pct"/>
            <w:vAlign w:val="center"/>
          </w:tcPr>
          <w:p w14:paraId="69479328" w14:textId="6CC888D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39C99E6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w:t>
            </w:r>
            <w:r w:rsidR="0011627E">
              <w:rPr>
                <w:sz w:val="24"/>
                <w:szCs w:val="24"/>
              </w:rPr>
              <w:t>walk or wheel</w:t>
            </w:r>
            <w:r w:rsidR="0011627E" w:rsidRPr="001F006C">
              <w:rPr>
                <w:sz w:val="24"/>
                <w:szCs w:val="24"/>
              </w:rPr>
              <w:t xml:space="preserve"> </w:t>
            </w:r>
            <w:r w:rsidRPr="001F006C">
              <w:rPr>
                <w:sz w:val="24"/>
                <w:szCs w:val="24"/>
              </w:rPr>
              <w:t>themselves</w:t>
            </w:r>
          </w:p>
        </w:tc>
        <w:tc>
          <w:tcPr>
            <w:tcW w:w="617" w:type="pct"/>
            <w:vAlign w:val="center"/>
          </w:tcPr>
          <w:p w14:paraId="468D3AF8" w14:textId="575DB77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2B3AC67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encourage me to </w:t>
            </w:r>
            <w:r w:rsidR="00322D14">
              <w:rPr>
                <w:sz w:val="24"/>
                <w:szCs w:val="24"/>
              </w:rPr>
              <w:t>walk or wheel</w:t>
            </w:r>
          </w:p>
        </w:tc>
        <w:tc>
          <w:tcPr>
            <w:tcW w:w="617" w:type="pct"/>
            <w:vAlign w:val="center"/>
          </w:tcPr>
          <w:p w14:paraId="3C6A1343" w14:textId="2B0D025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000000"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000000"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000000"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000000"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000000"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000000"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000000"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000000"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000000"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000000"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000000"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000000"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000000"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000000"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000000"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000000"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000000"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000000"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000000"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000000"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000000"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000000"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000000"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000000"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000000"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000000"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000000"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000000"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000000"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000000"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000000"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350C84E0" w14:textId="77777777" w:rsidR="002E4BAF" w:rsidRDefault="002E4BAF" w:rsidP="002E4BAF">
      <w:pPr>
        <w:pStyle w:val="Heading5"/>
      </w:pPr>
      <w:r>
        <w:t>Section 5: Can we follow-up with you in the future?</w:t>
      </w:r>
    </w:p>
    <w:p w14:paraId="3C524A9C" w14:textId="77777777" w:rsidR="002E4BAF" w:rsidRDefault="002E4BAF" w:rsidP="002E4BAF">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3C051638" w14:textId="77777777" w:rsidR="002E4BAF" w:rsidRPr="00172F61" w:rsidRDefault="002E4BAF" w:rsidP="002E4BAF"/>
    <w:p w14:paraId="2A322A20" w14:textId="77777777" w:rsidR="002E4BAF" w:rsidRDefault="002E4BAF" w:rsidP="002E4BAF">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2E4BAF" w14:paraId="1C129FA7" w14:textId="77777777">
        <w:tc>
          <w:tcPr>
            <w:tcW w:w="9911" w:type="dxa"/>
          </w:tcPr>
          <w:p w14:paraId="6186E7E9" w14:textId="77777777" w:rsidR="002E4BAF" w:rsidRDefault="002E4BAF">
            <w:pPr>
              <w:spacing w:afterLines="40" w:after="96" w:line="240" w:lineRule="auto"/>
            </w:pPr>
          </w:p>
          <w:p w14:paraId="0F7BD121" w14:textId="77777777" w:rsidR="002E4BAF" w:rsidRDefault="002E4BAF">
            <w:pPr>
              <w:spacing w:afterLines="40" w:after="96" w:line="240" w:lineRule="auto"/>
            </w:pPr>
          </w:p>
        </w:tc>
      </w:tr>
    </w:tbl>
    <w:p w14:paraId="70BA8F93" w14:textId="1D480550" w:rsidR="00F64CF3" w:rsidRPr="00F64CF3" w:rsidRDefault="00F64CF3" w:rsidP="00F64CF3">
      <w:pPr>
        <w:spacing w:afterLines="40" w:after="96" w:line="240" w:lineRule="auto"/>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B0ABF" w14:textId="77777777" w:rsidR="00AD2C15" w:rsidRDefault="00AD2C15" w:rsidP="00CD7E2F">
      <w:r>
        <w:separator/>
      </w:r>
    </w:p>
  </w:endnote>
  <w:endnote w:type="continuationSeparator" w:id="0">
    <w:p w14:paraId="0581B54B" w14:textId="77777777" w:rsidR="00AD2C15" w:rsidRDefault="00AD2C15"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D0973531-0C16-4222-831A-AD70E3787525}"/>
    <w:embedBold r:id="rId2" w:fontKey="{11765ECC-BAC6-4B78-8904-25270F8B3A9A}"/>
    <w:embedItalic r:id="rId3" w:fontKey="{F0785F9E-58E2-44E1-897B-97504B9CB13F}"/>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325EA45F-F773-4755-B86A-23EAD392D93B}"/>
  </w:font>
  <w:font w:name="MS Gothic">
    <w:altName w:val="ＭＳ ゴシック"/>
    <w:panose1 w:val="020B0609070205080204"/>
    <w:charset w:val="80"/>
    <w:family w:val="modern"/>
    <w:pitch w:val="fixed"/>
    <w:sig w:usb0="E00002FF" w:usb1="6AC7FDFB" w:usb2="08000012" w:usb3="00000000" w:csb0="0002009F" w:csb1="00000000"/>
    <w:embedRegular r:id="rId5" w:subsetted="1" w:fontKey="{340575B8-67B7-4957-A125-DE8FFE723FA0}"/>
  </w:font>
  <w:font w:name="Arial (Body CS)">
    <w:altName w:val="Arial"/>
    <w:charset w:val="00"/>
    <w:family w:val="roman"/>
    <w:pitch w:val="default"/>
  </w:font>
  <w:font w:name="___WRD_EMBED_SUB_177">
    <w:charset w:val="00"/>
    <w:family w:val="roman"/>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F78ABC3-C579-4BA7-8C94-C5A1D4F70426}"/>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0AA5D18D-1AD0-4CCB-9779-86D87E48F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44A37B0B">
            <v:line id="Straight Connector 1"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5pt,8.65pt" to="495.8pt,8.65pt" w14:anchorId="6D9D5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06325897">
            <v:line id="Straight Connector 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5pt,8.65pt" to="495.8pt,8.65pt" w14:anchorId="2010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AEA05" w14:textId="77777777" w:rsidR="00AD2C15" w:rsidRDefault="00AD2C15" w:rsidP="00CD7E2F">
      <w:r>
        <w:separator/>
      </w:r>
    </w:p>
  </w:footnote>
  <w:footnote w:type="continuationSeparator" w:id="0">
    <w:p w14:paraId="12254A9A" w14:textId="77777777" w:rsidR="00AD2C15" w:rsidRDefault="00AD2C15"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27E"/>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81927"/>
    <w:rsid w:val="00182BE7"/>
    <w:rsid w:val="001851BC"/>
    <w:rsid w:val="00185E5F"/>
    <w:rsid w:val="00186AAB"/>
    <w:rsid w:val="00186E7E"/>
    <w:rsid w:val="00190295"/>
    <w:rsid w:val="00191D34"/>
    <w:rsid w:val="00193099"/>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59C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4BAF"/>
    <w:rsid w:val="002E56FB"/>
    <w:rsid w:val="002E646B"/>
    <w:rsid w:val="002F0809"/>
    <w:rsid w:val="002F0978"/>
    <w:rsid w:val="002F3F66"/>
    <w:rsid w:val="002F5A34"/>
    <w:rsid w:val="002F5B34"/>
    <w:rsid w:val="00300B55"/>
    <w:rsid w:val="00303D05"/>
    <w:rsid w:val="0030406D"/>
    <w:rsid w:val="00304995"/>
    <w:rsid w:val="00305E23"/>
    <w:rsid w:val="00312E22"/>
    <w:rsid w:val="00317E6F"/>
    <w:rsid w:val="00322244"/>
    <w:rsid w:val="00322249"/>
    <w:rsid w:val="00322AF2"/>
    <w:rsid w:val="00322D14"/>
    <w:rsid w:val="00323BD8"/>
    <w:rsid w:val="0032514C"/>
    <w:rsid w:val="00330FE2"/>
    <w:rsid w:val="003320B3"/>
    <w:rsid w:val="00333596"/>
    <w:rsid w:val="00335157"/>
    <w:rsid w:val="00335C5B"/>
    <w:rsid w:val="0034019E"/>
    <w:rsid w:val="0034225B"/>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719D0"/>
    <w:rsid w:val="00371FD8"/>
    <w:rsid w:val="003756A1"/>
    <w:rsid w:val="003811DC"/>
    <w:rsid w:val="003825E9"/>
    <w:rsid w:val="0038293F"/>
    <w:rsid w:val="00386E06"/>
    <w:rsid w:val="00386FEA"/>
    <w:rsid w:val="00391ACE"/>
    <w:rsid w:val="00391B62"/>
    <w:rsid w:val="00396E9C"/>
    <w:rsid w:val="003A1B1D"/>
    <w:rsid w:val="003A21D9"/>
    <w:rsid w:val="003A4302"/>
    <w:rsid w:val="003A4FA1"/>
    <w:rsid w:val="003B10D3"/>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6C9"/>
    <w:rsid w:val="0047244A"/>
    <w:rsid w:val="00481CB9"/>
    <w:rsid w:val="004826D7"/>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45F3"/>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D4EFA"/>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216D"/>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2D7C"/>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692"/>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5859"/>
    <w:rsid w:val="00805F5B"/>
    <w:rsid w:val="008075A9"/>
    <w:rsid w:val="008079E5"/>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21F3"/>
    <w:rsid w:val="00842D0E"/>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2A42"/>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89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3DD4"/>
    <w:rsid w:val="0096502C"/>
    <w:rsid w:val="00965631"/>
    <w:rsid w:val="00965657"/>
    <w:rsid w:val="00965E16"/>
    <w:rsid w:val="00965E9A"/>
    <w:rsid w:val="009675A3"/>
    <w:rsid w:val="0096762E"/>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1F7E"/>
    <w:rsid w:val="00AA3CE6"/>
    <w:rsid w:val="00AB2DE6"/>
    <w:rsid w:val="00AB690E"/>
    <w:rsid w:val="00AB7227"/>
    <w:rsid w:val="00AC0119"/>
    <w:rsid w:val="00AC7827"/>
    <w:rsid w:val="00AD1DFC"/>
    <w:rsid w:val="00AD2BD8"/>
    <w:rsid w:val="00AD2C15"/>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1C7B"/>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303D"/>
    <w:rsid w:val="00C243DC"/>
    <w:rsid w:val="00C24E88"/>
    <w:rsid w:val="00C24ECF"/>
    <w:rsid w:val="00C256D2"/>
    <w:rsid w:val="00C26BF5"/>
    <w:rsid w:val="00C272C5"/>
    <w:rsid w:val="00C273E9"/>
    <w:rsid w:val="00C33B4E"/>
    <w:rsid w:val="00C33D31"/>
    <w:rsid w:val="00C345AC"/>
    <w:rsid w:val="00C3491A"/>
    <w:rsid w:val="00C35144"/>
    <w:rsid w:val="00C35303"/>
    <w:rsid w:val="00C36D71"/>
    <w:rsid w:val="00C370FC"/>
    <w:rsid w:val="00C375DD"/>
    <w:rsid w:val="00C40A4B"/>
    <w:rsid w:val="00C40BE2"/>
    <w:rsid w:val="00C42A45"/>
    <w:rsid w:val="00C42A6C"/>
    <w:rsid w:val="00C44892"/>
    <w:rsid w:val="00C4588F"/>
    <w:rsid w:val="00C52647"/>
    <w:rsid w:val="00C53CC2"/>
    <w:rsid w:val="00C542D8"/>
    <w:rsid w:val="00C5704D"/>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495F"/>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6C8"/>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4851"/>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2C4E"/>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329F"/>
    <w:rsid w:val="00EC52F3"/>
    <w:rsid w:val="00EC564B"/>
    <w:rsid w:val="00EC5EF4"/>
    <w:rsid w:val="00EC609D"/>
    <w:rsid w:val="00EC6698"/>
    <w:rsid w:val="00EC7BC0"/>
    <w:rsid w:val="00ED1E2E"/>
    <w:rsid w:val="00ED2152"/>
    <w:rsid w:val="00ED24C3"/>
    <w:rsid w:val="00ED3CAA"/>
    <w:rsid w:val="00ED4613"/>
    <w:rsid w:val="00ED59A7"/>
    <w:rsid w:val="00ED775B"/>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40BA"/>
    <w:rsid w:val="00F158E3"/>
    <w:rsid w:val="00F1694E"/>
    <w:rsid w:val="00F1696E"/>
    <w:rsid w:val="00F214F5"/>
    <w:rsid w:val="00F2188F"/>
    <w:rsid w:val="00F225D5"/>
    <w:rsid w:val="00F22959"/>
    <w:rsid w:val="00F23FDC"/>
    <w:rsid w:val="00F263B3"/>
    <w:rsid w:val="00F33BC4"/>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2550"/>
    <w:rsid w:val="00F62D9C"/>
    <w:rsid w:val="00F64CF3"/>
    <w:rsid w:val="00F656C5"/>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0DC1"/>
    <w:rsid w:val="00FC289B"/>
    <w:rsid w:val="00FC477A"/>
    <w:rsid w:val="00FC4F10"/>
    <w:rsid w:val="00FC5AD0"/>
    <w:rsid w:val="00FD0B6E"/>
    <w:rsid w:val="00FD4FE5"/>
    <w:rsid w:val="00FD6667"/>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4BD3F26A-58C0-4443-9A5D-5F8962150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11</TotalTime>
  <Pages>11</Pages>
  <Words>2054</Words>
  <Characters>8504</Characters>
  <Application>Microsoft Office Word</Application>
  <DocSecurity>0</DocSecurity>
  <Lines>566</Lines>
  <Paragraphs>422</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22</cp:revision>
  <cp:lastPrinted>2023-05-24T04:52:00Z</cp:lastPrinted>
  <dcterms:created xsi:type="dcterms:W3CDTF">2025-08-14T20:32:00Z</dcterms:created>
  <dcterms:modified xsi:type="dcterms:W3CDTF">2026-06-08T13:14:00Z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