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F256" w14:textId="77777777" w:rsidR="00BC244B" w:rsidRDefault="00BC244B" w:rsidP="00BC244B"/>
    <w:p w14:paraId="1434A49D" w14:textId="77777777" w:rsidR="00BC244B" w:rsidRDefault="00BC244B" w:rsidP="00BC244B"/>
    <w:p w14:paraId="429BC692" w14:textId="77777777" w:rsidR="00BC244B" w:rsidRDefault="00BC244B" w:rsidP="00BC244B"/>
    <w:p w14:paraId="6D1D96F8" w14:textId="77777777" w:rsidR="00BC244B" w:rsidRDefault="00BC244B" w:rsidP="00BC244B"/>
    <w:p w14:paraId="58EE66BD" w14:textId="77777777" w:rsidR="00BC244B" w:rsidRDefault="00BC244B" w:rsidP="00BC244B"/>
    <w:p w14:paraId="4CE84F67" w14:textId="5AA2C49A" w:rsidR="00BC244B" w:rsidRPr="00E51952" w:rsidRDefault="00BC244B" w:rsidP="00BC244B">
      <w:pPr>
        <w:pStyle w:val="4TfGMBullet1"/>
        <w:numPr>
          <w:ilvl w:val="0"/>
          <w:numId w:val="0"/>
        </w:numPr>
        <w:rPr>
          <w:rFonts w:ascii="Calmetta" w:hAnsi="Calmetta" w:cs="Calmetta"/>
          <w:b/>
          <w:bCs/>
        </w:rPr>
      </w:pPr>
      <w:r w:rsidRPr="00E51952">
        <w:rPr>
          <w:rFonts w:ascii="Calmetta" w:hAnsi="Calmetta" w:cs="Calmetta"/>
          <w:b/>
          <w:bCs/>
        </w:rPr>
        <w:t xml:space="preserve">Youth Travel Ambassador </w:t>
      </w:r>
      <w:r w:rsidR="00957794">
        <w:rPr>
          <w:rFonts w:ascii="Calmetta" w:hAnsi="Calmetta" w:cs="Calmetta"/>
          <w:b/>
          <w:bCs/>
        </w:rPr>
        <w:t xml:space="preserve">24/25 </w:t>
      </w:r>
      <w:r w:rsidRPr="00E51952">
        <w:rPr>
          <w:rFonts w:ascii="Calmetta" w:hAnsi="Calmetta" w:cs="Calmetta"/>
          <w:b/>
          <w:bCs/>
        </w:rPr>
        <w:t xml:space="preserve">– School Application Form </w:t>
      </w:r>
    </w:p>
    <w:p w14:paraId="073B0E18" w14:textId="7C655CB7" w:rsidR="00BC244B" w:rsidRPr="00E51952" w:rsidRDefault="00BC244B" w:rsidP="00BC244B">
      <w:pPr>
        <w:pStyle w:val="4TfGMBullet1"/>
        <w:numPr>
          <w:ilvl w:val="0"/>
          <w:numId w:val="0"/>
        </w:numPr>
        <w:rPr>
          <w:rFonts w:ascii="Calmetta" w:hAnsi="Calmetta" w:cs="Calmetta"/>
          <w:sz w:val="20"/>
          <w:szCs w:val="18"/>
        </w:rPr>
      </w:pPr>
      <w:r w:rsidRPr="00E51952">
        <w:rPr>
          <w:rFonts w:ascii="Calmetta" w:hAnsi="Calmetta" w:cs="Calmetta"/>
          <w:sz w:val="20"/>
          <w:szCs w:val="18"/>
        </w:rPr>
        <w:t xml:space="preserve">Please provide as much information as possible and return to </w:t>
      </w:r>
      <w:hyperlink r:id="rId10" w:history="1">
        <w:r w:rsidRPr="00E51952">
          <w:rPr>
            <w:rStyle w:val="Hyperlink"/>
            <w:rFonts w:ascii="Calmetta" w:hAnsi="Calmetta" w:cs="Calmetta"/>
            <w:b/>
            <w:bCs/>
            <w:sz w:val="20"/>
            <w:szCs w:val="18"/>
          </w:rPr>
          <w:t>active.travel@tfgm.com</w:t>
        </w:r>
      </w:hyperlink>
      <w:r w:rsidRPr="00E51952">
        <w:rPr>
          <w:rFonts w:ascii="Calmetta" w:hAnsi="Calmetta" w:cs="Calmetta"/>
          <w:sz w:val="20"/>
          <w:szCs w:val="18"/>
        </w:rPr>
        <w:t xml:space="preserve"> by </w:t>
      </w:r>
      <w:r w:rsidRPr="00E51952">
        <w:rPr>
          <w:rFonts w:ascii="Calmetta" w:hAnsi="Calmetta" w:cs="Calmetta"/>
          <w:b/>
          <w:bCs/>
          <w:sz w:val="20"/>
          <w:szCs w:val="18"/>
        </w:rPr>
        <w:t>Friday 1</w:t>
      </w:r>
      <w:r w:rsidR="00957794">
        <w:rPr>
          <w:rFonts w:ascii="Calmetta" w:hAnsi="Calmetta" w:cs="Calmetta"/>
          <w:b/>
          <w:bCs/>
          <w:sz w:val="20"/>
          <w:szCs w:val="18"/>
        </w:rPr>
        <w:t>9</w:t>
      </w:r>
      <w:r w:rsidRPr="00E51952">
        <w:rPr>
          <w:rFonts w:ascii="Calmetta" w:hAnsi="Calmetta" w:cs="Calmetta"/>
          <w:b/>
          <w:bCs/>
          <w:sz w:val="20"/>
          <w:szCs w:val="18"/>
          <w:vertAlign w:val="superscript"/>
        </w:rPr>
        <w:t>th</w:t>
      </w:r>
      <w:r w:rsidRPr="00E51952">
        <w:rPr>
          <w:rFonts w:ascii="Calmetta" w:hAnsi="Calmetta" w:cs="Calmetta"/>
          <w:b/>
          <w:bCs/>
          <w:sz w:val="20"/>
          <w:szCs w:val="18"/>
        </w:rPr>
        <w:t xml:space="preserve"> July.</w:t>
      </w:r>
      <w:r w:rsidRPr="00E51952">
        <w:rPr>
          <w:rFonts w:ascii="Calmetta" w:hAnsi="Calmetta" w:cs="Calmetta"/>
          <w:sz w:val="20"/>
          <w:szCs w:val="18"/>
        </w:rPr>
        <w:t xml:space="preserve"> </w:t>
      </w:r>
    </w:p>
    <w:tbl>
      <w:tblPr>
        <w:tblStyle w:val="TableGrid"/>
        <w:tblpPr w:leftFromText="180" w:rightFromText="180" w:vertAnchor="page" w:horzAnchor="margin" w:tblpY="3226"/>
        <w:tblW w:w="10064" w:type="dxa"/>
        <w:tblLook w:val="04A0" w:firstRow="1" w:lastRow="0" w:firstColumn="1" w:lastColumn="0" w:noHBand="0" w:noVBand="1"/>
      </w:tblPr>
      <w:tblGrid>
        <w:gridCol w:w="2122"/>
        <w:gridCol w:w="1701"/>
        <w:gridCol w:w="6241"/>
      </w:tblGrid>
      <w:tr w:rsidR="00BC244B" w:rsidRPr="00E51952" w14:paraId="22C0493A" w14:textId="77777777" w:rsidTr="00FC1FA9">
        <w:trPr>
          <w:trHeight w:val="416"/>
        </w:trPr>
        <w:tc>
          <w:tcPr>
            <w:tcW w:w="3823" w:type="dxa"/>
            <w:gridSpan w:val="2"/>
            <w:shd w:val="clear" w:color="auto" w:fill="F2F2F2" w:themeFill="background1" w:themeFillShade="F2"/>
          </w:tcPr>
          <w:p w14:paraId="7F9862DE" w14:textId="77777777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>Name of School</w:t>
            </w:r>
          </w:p>
        </w:tc>
        <w:tc>
          <w:tcPr>
            <w:tcW w:w="6241" w:type="dxa"/>
          </w:tcPr>
          <w:p w14:paraId="1415C8AD" w14:textId="77777777" w:rsidR="00BC244B" w:rsidRPr="00E51952" w:rsidRDefault="00BC244B" w:rsidP="00FC1FA9">
            <w:pPr>
              <w:rPr>
                <w:rFonts w:ascii="Calmetta" w:hAnsi="Calmetta" w:cs="Calmetta"/>
              </w:rPr>
            </w:pPr>
          </w:p>
        </w:tc>
      </w:tr>
      <w:tr w:rsidR="00BC244B" w:rsidRPr="00E51952" w14:paraId="646C3FA7" w14:textId="77777777" w:rsidTr="00FC1FA9">
        <w:trPr>
          <w:trHeight w:val="981"/>
        </w:trPr>
        <w:tc>
          <w:tcPr>
            <w:tcW w:w="3823" w:type="dxa"/>
            <w:gridSpan w:val="2"/>
            <w:shd w:val="clear" w:color="auto" w:fill="F2F2F2" w:themeFill="background1" w:themeFillShade="F2"/>
          </w:tcPr>
          <w:p w14:paraId="45C5E846" w14:textId="77777777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>School address</w:t>
            </w:r>
          </w:p>
        </w:tc>
        <w:tc>
          <w:tcPr>
            <w:tcW w:w="6241" w:type="dxa"/>
          </w:tcPr>
          <w:p w14:paraId="546C93BB" w14:textId="77777777" w:rsidR="00BC244B" w:rsidRPr="00E51952" w:rsidRDefault="00BC244B" w:rsidP="00FC1FA9">
            <w:pPr>
              <w:rPr>
                <w:rFonts w:ascii="Calmetta" w:hAnsi="Calmetta" w:cs="Calmetta"/>
              </w:rPr>
            </w:pPr>
          </w:p>
        </w:tc>
      </w:tr>
      <w:tr w:rsidR="00BC244B" w:rsidRPr="00E51952" w14:paraId="0343D44C" w14:textId="77777777" w:rsidTr="00FC1FA9">
        <w:trPr>
          <w:trHeight w:val="328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27D2D7E4" w14:textId="77777777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>Appointed School Programme Coordinator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EB100B8" w14:textId="77777777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241" w:type="dxa"/>
          </w:tcPr>
          <w:p w14:paraId="47758A34" w14:textId="77777777" w:rsidR="00BC244B" w:rsidRPr="00E51952" w:rsidRDefault="00BC244B" w:rsidP="00FC1FA9">
            <w:pPr>
              <w:rPr>
                <w:rFonts w:ascii="Calmetta" w:hAnsi="Calmetta" w:cs="Calmetta"/>
              </w:rPr>
            </w:pPr>
          </w:p>
        </w:tc>
      </w:tr>
      <w:tr w:rsidR="00BC244B" w:rsidRPr="00E51952" w14:paraId="7FA98873" w14:textId="77777777" w:rsidTr="00FC1FA9">
        <w:trPr>
          <w:trHeight w:val="326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5C340E32" w14:textId="77777777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41182E9" w14:textId="77777777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241" w:type="dxa"/>
          </w:tcPr>
          <w:p w14:paraId="3ED800F5" w14:textId="77777777" w:rsidR="00BC244B" w:rsidRPr="00E51952" w:rsidRDefault="00BC244B" w:rsidP="00FC1FA9">
            <w:pPr>
              <w:rPr>
                <w:rFonts w:ascii="Calmetta" w:hAnsi="Calmetta" w:cs="Calmetta"/>
              </w:rPr>
            </w:pPr>
          </w:p>
        </w:tc>
      </w:tr>
      <w:tr w:rsidR="00BC244B" w:rsidRPr="00E51952" w14:paraId="5039117F" w14:textId="77777777" w:rsidTr="00FC1FA9">
        <w:trPr>
          <w:trHeight w:val="326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25E48EA1" w14:textId="77777777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C406ADD" w14:textId="65B92E88" w:rsidR="00BC244B" w:rsidRPr="00BC244B" w:rsidRDefault="009A4933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  <w:r>
              <w:rPr>
                <w:rFonts w:ascii="Calmetta" w:hAnsi="Calmetta" w:cs="Calmetta"/>
                <w:b/>
                <w:bCs/>
                <w:sz w:val="22"/>
                <w:szCs w:val="22"/>
              </w:rPr>
              <w:t>Phone n</w:t>
            </w:r>
            <w:r w:rsidR="00BC244B"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6241" w:type="dxa"/>
          </w:tcPr>
          <w:p w14:paraId="5E5078D9" w14:textId="77777777" w:rsidR="00BC244B" w:rsidRPr="00E51952" w:rsidRDefault="00BC244B" w:rsidP="00FC1FA9">
            <w:pPr>
              <w:rPr>
                <w:rFonts w:ascii="Calmetta" w:hAnsi="Calmetta" w:cs="Calmetta"/>
              </w:rPr>
            </w:pPr>
          </w:p>
        </w:tc>
      </w:tr>
      <w:tr w:rsidR="00BC244B" w:rsidRPr="00E51952" w14:paraId="1A82135F" w14:textId="77777777" w:rsidTr="00FC1FA9">
        <w:trPr>
          <w:trHeight w:val="270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386107DC" w14:textId="77777777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>Head Teacher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D774AC6" w14:textId="77777777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6241" w:type="dxa"/>
          </w:tcPr>
          <w:p w14:paraId="647C958C" w14:textId="77777777" w:rsidR="00BC244B" w:rsidRPr="00E51952" w:rsidRDefault="00BC244B" w:rsidP="00FC1FA9">
            <w:pPr>
              <w:rPr>
                <w:rFonts w:ascii="Calmetta" w:hAnsi="Calmetta" w:cs="Calmetta"/>
              </w:rPr>
            </w:pPr>
          </w:p>
        </w:tc>
      </w:tr>
      <w:tr w:rsidR="00BC244B" w:rsidRPr="00E51952" w14:paraId="26F610F5" w14:textId="77777777" w:rsidTr="00FC1FA9">
        <w:trPr>
          <w:trHeight w:val="27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0B2DF27D" w14:textId="77777777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CBC6A1E" w14:textId="77777777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241" w:type="dxa"/>
          </w:tcPr>
          <w:p w14:paraId="633FF064" w14:textId="77777777" w:rsidR="00BC244B" w:rsidRPr="00E51952" w:rsidRDefault="00BC244B" w:rsidP="00FC1FA9">
            <w:pPr>
              <w:rPr>
                <w:rFonts w:ascii="Calmetta" w:hAnsi="Calmetta" w:cs="Calmetta"/>
              </w:rPr>
            </w:pPr>
          </w:p>
        </w:tc>
      </w:tr>
      <w:tr w:rsidR="00BC244B" w:rsidRPr="00E51952" w14:paraId="0903C9F1" w14:textId="77777777" w:rsidTr="00FC1FA9">
        <w:trPr>
          <w:trHeight w:val="27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48F55EAB" w14:textId="77777777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83DB3E5" w14:textId="4D4B63CA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 xml:space="preserve">Phone </w:t>
            </w:r>
            <w:r w:rsidR="009A4933">
              <w:rPr>
                <w:rFonts w:ascii="Calmetta" w:hAnsi="Calmetta" w:cs="Calmetta"/>
                <w:b/>
                <w:bCs/>
                <w:sz w:val="22"/>
                <w:szCs w:val="22"/>
              </w:rPr>
              <w:t>n</w:t>
            </w: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6241" w:type="dxa"/>
          </w:tcPr>
          <w:p w14:paraId="422B0FA3" w14:textId="77777777" w:rsidR="00BC244B" w:rsidRPr="00E51952" w:rsidRDefault="00BC244B" w:rsidP="00FC1FA9">
            <w:pPr>
              <w:rPr>
                <w:rFonts w:ascii="Calmetta" w:hAnsi="Calmetta" w:cs="Calmetta"/>
              </w:rPr>
            </w:pPr>
          </w:p>
        </w:tc>
      </w:tr>
      <w:tr w:rsidR="00BC244B" w:rsidRPr="00E51952" w14:paraId="295738F0" w14:textId="77777777" w:rsidTr="00FC1FA9">
        <w:trPr>
          <w:trHeight w:val="428"/>
        </w:trPr>
        <w:tc>
          <w:tcPr>
            <w:tcW w:w="3823" w:type="dxa"/>
            <w:gridSpan w:val="2"/>
            <w:shd w:val="clear" w:color="auto" w:fill="F2F2F2" w:themeFill="background1" w:themeFillShade="F2"/>
          </w:tcPr>
          <w:p w14:paraId="7166E157" w14:textId="77777777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>Number of pupils attending the school</w:t>
            </w:r>
          </w:p>
        </w:tc>
        <w:tc>
          <w:tcPr>
            <w:tcW w:w="6241" w:type="dxa"/>
          </w:tcPr>
          <w:p w14:paraId="12DFA8B1" w14:textId="77777777" w:rsidR="00BC244B" w:rsidRPr="00E51952" w:rsidRDefault="00BC244B" w:rsidP="00FC1FA9">
            <w:pPr>
              <w:rPr>
                <w:rFonts w:ascii="Calmetta" w:hAnsi="Calmetta" w:cs="Calmetta"/>
              </w:rPr>
            </w:pPr>
          </w:p>
        </w:tc>
      </w:tr>
    </w:tbl>
    <w:p w14:paraId="1230103A" w14:textId="77777777" w:rsidR="00BC244B" w:rsidRPr="00BC244B" w:rsidRDefault="00BC244B" w:rsidP="00BC244B">
      <w:pPr>
        <w:pStyle w:val="4TfGMBullet1"/>
        <w:numPr>
          <w:ilvl w:val="0"/>
          <w:numId w:val="0"/>
        </w:numPr>
        <w:rPr>
          <w:rFonts w:ascii="Calmetta" w:hAnsi="Calmetta" w:cs="Calmetta"/>
          <w:sz w:val="6"/>
          <w:szCs w:val="4"/>
        </w:rPr>
      </w:pPr>
    </w:p>
    <w:tbl>
      <w:tblPr>
        <w:tblStyle w:val="TableGrid"/>
        <w:tblW w:w="10124" w:type="dxa"/>
        <w:tblInd w:w="-5" w:type="dxa"/>
        <w:tblLook w:val="04A0" w:firstRow="1" w:lastRow="0" w:firstColumn="1" w:lastColumn="0" w:noHBand="0" w:noVBand="1"/>
      </w:tblPr>
      <w:tblGrid>
        <w:gridCol w:w="449"/>
        <w:gridCol w:w="9675"/>
      </w:tblGrid>
      <w:tr w:rsidR="00BC244B" w:rsidRPr="00E51952" w14:paraId="3244CD9F" w14:textId="77777777" w:rsidTr="00FC1FA9">
        <w:trPr>
          <w:trHeight w:val="363"/>
        </w:trPr>
        <w:tc>
          <w:tcPr>
            <w:tcW w:w="449" w:type="dxa"/>
            <w:vMerge w:val="restart"/>
            <w:shd w:val="clear" w:color="auto" w:fill="auto"/>
          </w:tcPr>
          <w:p w14:paraId="58EB4E05" w14:textId="77777777" w:rsidR="00BC244B" w:rsidRPr="00E51952" w:rsidRDefault="00BC244B" w:rsidP="00FC1FA9">
            <w:pPr>
              <w:rPr>
                <w:rFonts w:ascii="Calmetta" w:hAnsi="Calmetta" w:cs="Calmetta"/>
                <w:b/>
                <w:bCs/>
              </w:rPr>
            </w:pPr>
            <w:r w:rsidRPr="00E51952">
              <w:rPr>
                <w:rFonts w:ascii="Calmetta" w:hAnsi="Calmetta" w:cs="Calmetta"/>
                <w:b/>
                <w:bCs/>
              </w:rPr>
              <w:t>1.</w:t>
            </w:r>
          </w:p>
        </w:tc>
        <w:tc>
          <w:tcPr>
            <w:tcW w:w="9675" w:type="dxa"/>
            <w:shd w:val="clear" w:color="auto" w:fill="F2F2F2" w:themeFill="background1" w:themeFillShade="F2"/>
          </w:tcPr>
          <w:p w14:paraId="561D048F" w14:textId="5F68B0C6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 xml:space="preserve">What are the main issues and barriers in enabling pupils to walk, wheel, </w:t>
            </w:r>
            <w:r w:rsidR="00CF4953"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>cycle,</w:t>
            </w: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 xml:space="preserve"> and scoot to and from your school? </w:t>
            </w:r>
            <w:r w:rsidRPr="00BC244B">
              <w:rPr>
                <w:rFonts w:ascii="Calmetta" w:hAnsi="Calmetta" w:cs="Calmetta"/>
                <w:i/>
                <w:iCs/>
                <w:sz w:val="22"/>
                <w:szCs w:val="22"/>
              </w:rPr>
              <w:t>Please give as much detail as possible.</w:t>
            </w:r>
          </w:p>
        </w:tc>
      </w:tr>
      <w:tr w:rsidR="00BC244B" w:rsidRPr="00E51952" w14:paraId="54AB46CE" w14:textId="77777777" w:rsidTr="00BC244B">
        <w:trPr>
          <w:trHeight w:val="1284"/>
        </w:trPr>
        <w:tc>
          <w:tcPr>
            <w:tcW w:w="449" w:type="dxa"/>
            <w:vMerge/>
            <w:shd w:val="clear" w:color="auto" w:fill="auto"/>
          </w:tcPr>
          <w:p w14:paraId="14912747" w14:textId="77777777" w:rsidR="00BC244B" w:rsidRPr="00E51952" w:rsidRDefault="00BC244B" w:rsidP="00FC1FA9">
            <w:pPr>
              <w:rPr>
                <w:rFonts w:ascii="Calmetta" w:hAnsi="Calmetta" w:cs="Calmetta"/>
              </w:rPr>
            </w:pPr>
          </w:p>
        </w:tc>
        <w:tc>
          <w:tcPr>
            <w:tcW w:w="9675" w:type="dxa"/>
          </w:tcPr>
          <w:p w14:paraId="1F9C9275" w14:textId="77777777" w:rsidR="00BC244B" w:rsidRPr="00BC244B" w:rsidRDefault="00BC244B" w:rsidP="00FC1FA9">
            <w:pPr>
              <w:rPr>
                <w:rFonts w:ascii="Calmetta" w:hAnsi="Calmetta" w:cs="Calmetta"/>
                <w:sz w:val="22"/>
                <w:szCs w:val="22"/>
              </w:rPr>
            </w:pPr>
          </w:p>
        </w:tc>
      </w:tr>
      <w:tr w:rsidR="00BC244B" w:rsidRPr="00E51952" w14:paraId="625A23BB" w14:textId="77777777" w:rsidTr="00FC1FA9">
        <w:trPr>
          <w:trHeight w:val="553"/>
        </w:trPr>
        <w:tc>
          <w:tcPr>
            <w:tcW w:w="449" w:type="dxa"/>
            <w:vMerge w:val="restart"/>
            <w:shd w:val="clear" w:color="auto" w:fill="auto"/>
          </w:tcPr>
          <w:p w14:paraId="49C81E6F" w14:textId="77777777" w:rsidR="00BC244B" w:rsidRPr="00E51952" w:rsidRDefault="00BC244B" w:rsidP="00FC1FA9">
            <w:pPr>
              <w:rPr>
                <w:rFonts w:ascii="Calmetta" w:hAnsi="Calmetta" w:cs="Calmetta"/>
                <w:b/>
                <w:bCs/>
              </w:rPr>
            </w:pPr>
            <w:r w:rsidRPr="00E51952">
              <w:rPr>
                <w:rFonts w:ascii="Calmetta" w:hAnsi="Calmetta" w:cs="Calmetta"/>
                <w:b/>
                <w:bCs/>
              </w:rPr>
              <w:t>2.</w:t>
            </w:r>
          </w:p>
        </w:tc>
        <w:tc>
          <w:tcPr>
            <w:tcW w:w="9675" w:type="dxa"/>
            <w:shd w:val="clear" w:color="auto" w:fill="F2F2F2" w:themeFill="background1" w:themeFillShade="F2"/>
          </w:tcPr>
          <w:p w14:paraId="1D445ABF" w14:textId="77777777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 xml:space="preserve">What activity, if any, has your school previously done / is doing to promote active travel to school? </w:t>
            </w:r>
            <w:r w:rsidRPr="00BC244B">
              <w:rPr>
                <w:rFonts w:ascii="Calmetta" w:hAnsi="Calmetta" w:cs="Calmetta"/>
                <w:i/>
                <w:iCs/>
                <w:sz w:val="22"/>
                <w:szCs w:val="22"/>
              </w:rPr>
              <w:t>(e.g., does your school take part in Bikeability; promote walk to school weeks; have bike parking facilities; regularly survey student travel modes?). Please give as much detail as possible.</w:t>
            </w:r>
          </w:p>
        </w:tc>
      </w:tr>
      <w:tr w:rsidR="00BC244B" w:rsidRPr="00E51952" w14:paraId="42B40F75" w14:textId="77777777" w:rsidTr="00FC1FA9">
        <w:trPr>
          <w:trHeight w:val="1497"/>
        </w:trPr>
        <w:tc>
          <w:tcPr>
            <w:tcW w:w="449" w:type="dxa"/>
            <w:vMerge/>
            <w:shd w:val="clear" w:color="auto" w:fill="auto"/>
          </w:tcPr>
          <w:p w14:paraId="3719AEAD" w14:textId="77777777" w:rsidR="00BC244B" w:rsidRPr="00E51952" w:rsidRDefault="00BC244B" w:rsidP="00FC1FA9">
            <w:pPr>
              <w:rPr>
                <w:rFonts w:ascii="Calmetta" w:hAnsi="Calmetta" w:cs="Calmetta"/>
              </w:rPr>
            </w:pPr>
          </w:p>
        </w:tc>
        <w:tc>
          <w:tcPr>
            <w:tcW w:w="9675" w:type="dxa"/>
          </w:tcPr>
          <w:p w14:paraId="6F4EF258" w14:textId="77777777" w:rsidR="00BC244B" w:rsidRPr="00BC244B" w:rsidRDefault="00BC244B" w:rsidP="00FC1FA9">
            <w:pPr>
              <w:rPr>
                <w:rFonts w:ascii="Calmetta" w:hAnsi="Calmetta" w:cs="Calmetta"/>
                <w:sz w:val="22"/>
                <w:szCs w:val="22"/>
              </w:rPr>
            </w:pPr>
          </w:p>
        </w:tc>
      </w:tr>
      <w:tr w:rsidR="00BC244B" w:rsidRPr="00E51952" w14:paraId="22C75177" w14:textId="77777777" w:rsidTr="00FC1FA9">
        <w:trPr>
          <w:trHeight w:val="555"/>
        </w:trPr>
        <w:tc>
          <w:tcPr>
            <w:tcW w:w="449" w:type="dxa"/>
            <w:vMerge w:val="restart"/>
            <w:shd w:val="clear" w:color="auto" w:fill="auto"/>
          </w:tcPr>
          <w:p w14:paraId="10C1CE27" w14:textId="77777777" w:rsidR="00BC244B" w:rsidRPr="00E51952" w:rsidRDefault="00BC244B" w:rsidP="00FC1FA9">
            <w:pPr>
              <w:rPr>
                <w:rFonts w:ascii="Calmetta" w:hAnsi="Calmetta" w:cs="Calmetta"/>
                <w:b/>
                <w:bCs/>
              </w:rPr>
            </w:pPr>
            <w:r w:rsidRPr="00E51952">
              <w:rPr>
                <w:rFonts w:ascii="Calmetta" w:hAnsi="Calmetta" w:cs="Calmetta"/>
                <w:b/>
                <w:bCs/>
              </w:rPr>
              <w:t>3.</w:t>
            </w:r>
          </w:p>
        </w:tc>
        <w:tc>
          <w:tcPr>
            <w:tcW w:w="9675" w:type="dxa"/>
            <w:shd w:val="clear" w:color="auto" w:fill="F2F2F2" w:themeFill="background1" w:themeFillShade="F2"/>
          </w:tcPr>
          <w:p w14:paraId="760E6F0E" w14:textId="77777777" w:rsidR="00BC244B" w:rsidRPr="00BC244B" w:rsidRDefault="00BC244B" w:rsidP="00FC1FA9">
            <w:pPr>
              <w:rPr>
                <w:rFonts w:ascii="Calmetta" w:hAnsi="Calmetta" w:cs="Calmetta"/>
                <w:sz w:val="22"/>
                <w:szCs w:val="22"/>
              </w:rPr>
            </w:pP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 xml:space="preserve">What support and capacity are you able to provide the TfGM Officer to facilitate the programmes delivery? </w:t>
            </w:r>
            <w:r w:rsidRPr="00BC244B">
              <w:rPr>
                <w:rFonts w:ascii="Calmetta" w:hAnsi="Calmetta" w:cs="Calmetta"/>
                <w:i/>
                <w:iCs/>
                <w:sz w:val="22"/>
                <w:szCs w:val="22"/>
              </w:rPr>
              <w:t>(e.g., appointment of a school coordinator; staff buy-in; time for ambassador students to attend all 6 sessions, supporting sessions and campaign pitching event; capacity to launch and deliver campaign etc)</w:t>
            </w:r>
          </w:p>
        </w:tc>
      </w:tr>
      <w:tr w:rsidR="00BC244B" w:rsidRPr="00E51952" w14:paraId="5B386A58" w14:textId="77777777" w:rsidTr="00FC1FA9">
        <w:trPr>
          <w:trHeight w:val="1316"/>
        </w:trPr>
        <w:tc>
          <w:tcPr>
            <w:tcW w:w="449" w:type="dxa"/>
            <w:vMerge/>
            <w:shd w:val="clear" w:color="auto" w:fill="auto"/>
          </w:tcPr>
          <w:p w14:paraId="538D12ED" w14:textId="77777777" w:rsidR="00BC244B" w:rsidRPr="00E51952" w:rsidRDefault="00BC244B" w:rsidP="00FC1FA9">
            <w:pPr>
              <w:rPr>
                <w:rFonts w:ascii="Calmetta" w:hAnsi="Calmetta" w:cs="Calmetta"/>
              </w:rPr>
            </w:pPr>
          </w:p>
        </w:tc>
        <w:tc>
          <w:tcPr>
            <w:tcW w:w="9675" w:type="dxa"/>
          </w:tcPr>
          <w:p w14:paraId="661BFFFD" w14:textId="77777777" w:rsidR="00BC244B" w:rsidRPr="00BC244B" w:rsidRDefault="00BC244B" w:rsidP="00FC1FA9">
            <w:pPr>
              <w:rPr>
                <w:rFonts w:ascii="Calmetta" w:hAnsi="Calmetta" w:cs="Calmetta"/>
                <w:sz w:val="22"/>
                <w:szCs w:val="22"/>
              </w:rPr>
            </w:pPr>
          </w:p>
        </w:tc>
      </w:tr>
      <w:tr w:rsidR="00BC244B" w:rsidRPr="00E51952" w14:paraId="7D1C4714" w14:textId="77777777" w:rsidTr="00FC1FA9">
        <w:trPr>
          <w:trHeight w:val="272"/>
        </w:trPr>
        <w:tc>
          <w:tcPr>
            <w:tcW w:w="449" w:type="dxa"/>
            <w:vMerge w:val="restart"/>
            <w:shd w:val="clear" w:color="auto" w:fill="auto"/>
          </w:tcPr>
          <w:p w14:paraId="1E549F37" w14:textId="77777777" w:rsidR="00BC244B" w:rsidRPr="00E51952" w:rsidRDefault="00BC244B" w:rsidP="00FC1FA9">
            <w:pPr>
              <w:rPr>
                <w:rFonts w:ascii="Calmetta" w:hAnsi="Calmetta" w:cs="Calmetta"/>
              </w:rPr>
            </w:pPr>
            <w:r w:rsidRPr="00E51952">
              <w:rPr>
                <w:rFonts w:ascii="Calmetta" w:hAnsi="Calmetta" w:cs="Calmetta"/>
              </w:rPr>
              <w:t>4.</w:t>
            </w:r>
          </w:p>
        </w:tc>
        <w:tc>
          <w:tcPr>
            <w:tcW w:w="9675" w:type="dxa"/>
            <w:shd w:val="clear" w:color="auto" w:fill="F2F2F2" w:themeFill="background1" w:themeFillShade="F2"/>
          </w:tcPr>
          <w:p w14:paraId="2F6CD461" w14:textId="77777777" w:rsidR="00BC244B" w:rsidRPr="00BC244B" w:rsidRDefault="00BC244B" w:rsidP="00FC1FA9">
            <w:pPr>
              <w:rPr>
                <w:rFonts w:ascii="Calmetta" w:hAnsi="Calmetta" w:cs="Calmetta"/>
                <w:b/>
                <w:bCs/>
                <w:sz w:val="22"/>
                <w:szCs w:val="22"/>
              </w:rPr>
            </w:pPr>
            <w:r w:rsidRPr="00BC244B">
              <w:rPr>
                <w:rFonts w:ascii="Calmetta" w:hAnsi="Calmetta" w:cs="Calmetta"/>
                <w:b/>
                <w:bCs/>
                <w:sz w:val="22"/>
                <w:szCs w:val="22"/>
              </w:rPr>
              <w:t>Do you have buy-in from senior staff within the school?</w:t>
            </w:r>
          </w:p>
        </w:tc>
      </w:tr>
      <w:tr w:rsidR="00BC244B" w:rsidRPr="00E51952" w14:paraId="5D77F847" w14:textId="77777777" w:rsidTr="00BC244B">
        <w:trPr>
          <w:trHeight w:val="737"/>
        </w:trPr>
        <w:tc>
          <w:tcPr>
            <w:tcW w:w="449" w:type="dxa"/>
            <w:vMerge/>
            <w:shd w:val="clear" w:color="auto" w:fill="auto"/>
          </w:tcPr>
          <w:p w14:paraId="40DFD329" w14:textId="77777777" w:rsidR="00BC244B" w:rsidRPr="00E51952" w:rsidRDefault="00BC244B" w:rsidP="00FC1FA9">
            <w:pPr>
              <w:rPr>
                <w:rFonts w:ascii="Calmetta" w:hAnsi="Calmetta" w:cs="Calmetta"/>
              </w:rPr>
            </w:pPr>
          </w:p>
        </w:tc>
        <w:tc>
          <w:tcPr>
            <w:tcW w:w="9675" w:type="dxa"/>
          </w:tcPr>
          <w:p w14:paraId="65B4A056" w14:textId="77777777" w:rsidR="00BC244B" w:rsidRPr="00E51952" w:rsidRDefault="00BC244B" w:rsidP="00FC1FA9">
            <w:pPr>
              <w:rPr>
                <w:rFonts w:ascii="Calmetta" w:hAnsi="Calmetta" w:cs="Calmetta"/>
              </w:rPr>
            </w:pPr>
          </w:p>
        </w:tc>
      </w:tr>
    </w:tbl>
    <w:p w14:paraId="2A2A8816" w14:textId="77777777" w:rsidR="001A2381" w:rsidRDefault="001A2381"/>
    <w:sectPr w:rsidR="001A2381" w:rsidSect="008D3D3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346D" w14:textId="77777777" w:rsidR="00CF4953" w:rsidRDefault="00CF4953">
      <w:r>
        <w:separator/>
      </w:r>
    </w:p>
  </w:endnote>
  <w:endnote w:type="continuationSeparator" w:id="0">
    <w:p w14:paraId="486271E6" w14:textId="77777777" w:rsidR="00CF4953" w:rsidRDefault="00CF4953">
      <w:r>
        <w:continuationSeparator/>
      </w:r>
    </w:p>
  </w:endnote>
  <w:endnote w:type="continuationNotice" w:id="1">
    <w:p w14:paraId="3994F458" w14:textId="77777777" w:rsidR="0088364B" w:rsidRDefault="00883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metta">
    <w:panose1 w:val="020B0603020203030204"/>
    <w:charset w:val="00"/>
    <w:family w:val="swiss"/>
    <w:pitch w:val="variable"/>
    <w:sig w:usb0="A00000EF" w:usb1="5000E47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656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4A2DD" w14:textId="77777777" w:rsidR="00CF4953" w:rsidRDefault="00CF4953">
        <w:pPr>
          <w:pStyle w:val="Footer"/>
          <w:jc w:val="center"/>
        </w:pPr>
      </w:p>
      <w:p w14:paraId="2DF8CC5B" w14:textId="77777777" w:rsidR="00CF4953" w:rsidRPr="00E51952" w:rsidRDefault="00CF4953" w:rsidP="00E51952">
        <w:pPr>
          <w:pStyle w:val="Footer"/>
          <w:tabs>
            <w:tab w:val="left" w:pos="0"/>
          </w:tabs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="Calibri" w:hAnsi="Calibri" w:cs="Calibri"/>
            <w:sz w:val="22"/>
            <w:szCs w:val="22"/>
          </w:rPr>
          <w:t>Youth Travel Ambassador Programme 23/24</w:t>
        </w:r>
      </w:p>
    </w:sdtContent>
  </w:sdt>
  <w:p w14:paraId="3CC49141" w14:textId="77777777" w:rsidR="00CF4953" w:rsidRDefault="00CF4953" w:rsidP="00D769D7">
    <w:pPr>
      <w:pStyle w:val="Footer"/>
      <w:tabs>
        <w:tab w:val="left" w:pos="-1134"/>
        <w:tab w:val="left" w:pos="1530"/>
      </w:tabs>
      <w:ind w:left="-1134"/>
    </w:pPr>
    <w:r w:rsidRPr="009B18D4">
      <w:rPr>
        <w:rFonts w:ascii="Calibri" w:hAnsi="Calibri" w:cs="Calibri"/>
        <w:sz w:val="22"/>
        <w:szCs w:val="22"/>
      </w:rPr>
      <w:fldChar w:fldCharType="begin"/>
    </w:r>
    <w:r w:rsidRPr="009B18D4">
      <w:rPr>
        <w:rFonts w:ascii="Calibri" w:hAnsi="Calibri" w:cs="Calibri"/>
        <w:sz w:val="22"/>
        <w:szCs w:val="22"/>
      </w:rPr>
      <w:instrText xml:space="preserve"> FILENAME  \* Caps  \* MERGEFORMAT </w:instrText>
    </w:r>
    <w:r w:rsidRPr="009B18D4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otx</w:t>
    </w:r>
    <w:r w:rsidRPr="009B18D4">
      <w:rPr>
        <w:rFonts w:ascii="Calibri" w:hAnsi="Calibri" w:cs="Calibri"/>
        <w:sz w:val="22"/>
        <w:szCs w:val="22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DCD5" w14:textId="3E277EC9" w:rsidR="00CF4953" w:rsidRPr="009B18D4" w:rsidRDefault="00CF4953" w:rsidP="00997868">
    <w:pPr>
      <w:pStyle w:val="Footer"/>
      <w:tabs>
        <w:tab w:val="left" w:pos="0"/>
      </w:tabs>
      <w:rPr>
        <w:rFonts w:asciiTheme="minorHAnsi" w:hAnsiTheme="minorHAnsi" w:cstheme="minorHAnsi"/>
        <w:sz w:val="22"/>
        <w:szCs w:val="22"/>
      </w:rPr>
    </w:pPr>
    <w:r>
      <w:rPr>
        <w:rFonts w:ascii="Calibri" w:hAnsi="Calibri" w:cs="Calibri"/>
        <w:sz w:val="22"/>
        <w:szCs w:val="22"/>
      </w:rPr>
      <w:t>Youth Travel Ambassador Programme 2</w:t>
    </w:r>
    <w:r w:rsidR="00674F29">
      <w:rPr>
        <w:rFonts w:ascii="Calibri" w:hAnsi="Calibri" w:cs="Calibri"/>
        <w:sz w:val="22"/>
        <w:szCs w:val="22"/>
      </w:rPr>
      <w:t>4/25</w:t>
    </w:r>
    <w:r w:rsidRPr="009B18D4">
      <w:rPr>
        <w:rFonts w:asciiTheme="minorHAnsi" w:hAnsiTheme="minorHAnsi" w:cstheme="minorHAnsi"/>
        <w:sz w:val="22"/>
        <w:szCs w:val="22"/>
      </w:rPr>
      <w:tab/>
    </w:r>
    <w:r w:rsidRPr="009B18D4">
      <w:rPr>
        <w:rFonts w:asciiTheme="minorHAnsi" w:hAnsiTheme="minorHAnsi" w:cstheme="minorHAnsi"/>
        <w:sz w:val="22"/>
        <w:szCs w:val="22"/>
      </w:rPr>
      <w:tab/>
    </w:r>
  </w:p>
  <w:p w14:paraId="793BC179" w14:textId="77777777" w:rsidR="00CF4953" w:rsidRDefault="00CF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6623" w14:textId="77777777" w:rsidR="00CF4953" w:rsidRDefault="00CF4953">
      <w:r>
        <w:separator/>
      </w:r>
    </w:p>
  </w:footnote>
  <w:footnote w:type="continuationSeparator" w:id="0">
    <w:p w14:paraId="255DA0BD" w14:textId="77777777" w:rsidR="00CF4953" w:rsidRDefault="00CF4953">
      <w:r>
        <w:continuationSeparator/>
      </w:r>
    </w:p>
  </w:footnote>
  <w:footnote w:type="continuationNotice" w:id="1">
    <w:p w14:paraId="6991202B" w14:textId="77777777" w:rsidR="0088364B" w:rsidRDefault="008836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C9AC" w14:textId="77777777" w:rsidR="00CF4953" w:rsidRDefault="00CF4953" w:rsidP="00713B0B">
    <w:pPr>
      <w:pStyle w:val="Head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43" behindDoc="1" locked="0" layoutInCell="1" allowOverlap="1" wp14:anchorId="6200CC31" wp14:editId="53A64D90">
          <wp:simplePos x="0" y="0"/>
          <wp:positionH relativeFrom="margin">
            <wp:align>right</wp:align>
          </wp:positionH>
          <wp:positionV relativeFrom="paragraph">
            <wp:posOffset>76835</wp:posOffset>
          </wp:positionV>
          <wp:extent cx="2040255" cy="1270635"/>
          <wp:effectExtent l="0" t="0" r="0" b="5715"/>
          <wp:wrapTight wrapText="bothSides">
            <wp:wrapPolygon edited="0">
              <wp:start x="0" y="0"/>
              <wp:lineTo x="0" y="21373"/>
              <wp:lineTo x="21378" y="21373"/>
              <wp:lineTo x="21378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1" layoutInCell="1" allowOverlap="0" wp14:anchorId="2DFA7E61" wp14:editId="7DCF2C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45" cy="1871345"/>
          <wp:effectExtent l="0" t="0" r="1905" b="0"/>
          <wp:wrapNone/>
          <wp:docPr id="1" name="Picture 1" descr="TfGM_brand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fGM_brand_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369C" w14:textId="77777777" w:rsidR="00CF4953" w:rsidRDefault="00CF4953" w:rsidP="00713B0B">
    <w:pPr>
      <w:pStyle w:val="Head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0FF48F9B" wp14:editId="3435D64C">
          <wp:simplePos x="0" y="0"/>
          <wp:positionH relativeFrom="margin">
            <wp:posOffset>4603750</wp:posOffset>
          </wp:positionH>
          <wp:positionV relativeFrom="paragraph">
            <wp:posOffset>99060</wp:posOffset>
          </wp:positionV>
          <wp:extent cx="2040255" cy="1270635"/>
          <wp:effectExtent l="0" t="0" r="0" b="5715"/>
          <wp:wrapTight wrapText="bothSides">
            <wp:wrapPolygon edited="0">
              <wp:start x="0" y="0"/>
              <wp:lineTo x="0" y="21373"/>
              <wp:lineTo x="21378" y="21373"/>
              <wp:lineTo x="21378" y="0"/>
              <wp:lineTo x="0" y="0"/>
            </wp:wrapPolygon>
          </wp:wrapTight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0" wp14:anchorId="106AE2CD" wp14:editId="6F8B86FF">
          <wp:simplePos x="0" y="0"/>
          <wp:positionH relativeFrom="page">
            <wp:posOffset>3810</wp:posOffset>
          </wp:positionH>
          <wp:positionV relativeFrom="page">
            <wp:posOffset>9525</wp:posOffset>
          </wp:positionV>
          <wp:extent cx="7560945" cy="1871345"/>
          <wp:effectExtent l="0" t="0" r="1905" b="0"/>
          <wp:wrapNone/>
          <wp:docPr id="3" name="Picture 3" descr="TfGM_brand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fGM_brand_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C6F"/>
    <w:multiLevelType w:val="multilevel"/>
    <w:tmpl w:val="2E7A64CA"/>
    <w:numStyleLink w:val="TfGMNumberingStyle"/>
  </w:abstractNum>
  <w:abstractNum w:abstractNumId="1" w15:restartNumberingAfterBreak="0">
    <w:nsid w:val="3C03778C"/>
    <w:multiLevelType w:val="multilevel"/>
    <w:tmpl w:val="2E7A64CA"/>
    <w:styleLink w:val="TfGMNumberingStyle"/>
    <w:lvl w:ilvl="0">
      <w:start w:val="1"/>
      <w:numFmt w:val="decimal"/>
      <w:pStyle w:val="1TfGM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2TfGM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3TfGM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pStyle w:val="4TfGMBullet1"/>
      <w:lvlText w:val=""/>
      <w:lvlJc w:val="left"/>
      <w:pPr>
        <w:ind w:left="851" w:firstLine="141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 w16cid:durableId="1455825771">
    <w:abstractNumId w:val="1"/>
  </w:num>
  <w:num w:numId="2" w16cid:durableId="211400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4B"/>
    <w:rsid w:val="000313BC"/>
    <w:rsid w:val="001A2381"/>
    <w:rsid w:val="00563122"/>
    <w:rsid w:val="0058156F"/>
    <w:rsid w:val="005C3850"/>
    <w:rsid w:val="00674F29"/>
    <w:rsid w:val="006C302F"/>
    <w:rsid w:val="0088364B"/>
    <w:rsid w:val="00957794"/>
    <w:rsid w:val="009A4933"/>
    <w:rsid w:val="00BC244B"/>
    <w:rsid w:val="00CF4953"/>
    <w:rsid w:val="00E32840"/>
    <w:rsid w:val="00E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E14D"/>
  <w15:chartTrackingRefBased/>
  <w15:docId w15:val="{9934EF3D-C45A-4336-A61B-F44C48FC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4B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fGMHeading1">
    <w:name w:val="#1 TfGM Heading 1"/>
    <w:next w:val="2TfGMHeading2"/>
    <w:qFormat/>
    <w:rsid w:val="00BC244B"/>
    <w:pPr>
      <w:numPr>
        <w:numId w:val="2"/>
      </w:numPr>
      <w:spacing w:before="480" w:after="480" w:line="240" w:lineRule="auto"/>
    </w:pPr>
    <w:rPr>
      <w:rFonts w:ascii="Calibri" w:eastAsia="Times New Roman" w:hAnsi="Calibri" w:cs="Arial"/>
      <w:b/>
      <w:kern w:val="0"/>
      <w:sz w:val="26"/>
      <w:szCs w:val="24"/>
      <w:lang w:eastAsia="en-GB"/>
      <w14:ligatures w14:val="none"/>
    </w:rPr>
  </w:style>
  <w:style w:type="paragraph" w:customStyle="1" w:styleId="2TfGMHeading2">
    <w:name w:val="#2 TfGM Heading 2"/>
    <w:basedOn w:val="1TfGMHeading1"/>
    <w:qFormat/>
    <w:rsid w:val="00BC244B"/>
    <w:pPr>
      <w:numPr>
        <w:ilvl w:val="1"/>
      </w:numPr>
      <w:spacing w:before="240" w:after="240"/>
    </w:pPr>
    <w:rPr>
      <w:b w:val="0"/>
      <w:lang w:val="en-US"/>
    </w:rPr>
  </w:style>
  <w:style w:type="paragraph" w:customStyle="1" w:styleId="3TfGMHeading3">
    <w:name w:val="#3 TfGM Heading 3"/>
    <w:basedOn w:val="2TfGMHeading2"/>
    <w:qFormat/>
    <w:rsid w:val="00BC244B"/>
    <w:pPr>
      <w:numPr>
        <w:ilvl w:val="2"/>
      </w:numPr>
      <w:spacing w:after="0"/>
    </w:pPr>
  </w:style>
  <w:style w:type="paragraph" w:customStyle="1" w:styleId="4TfGMBullet1">
    <w:name w:val="#4 TfGM Bullet 1"/>
    <w:basedOn w:val="3TfGMHeading3"/>
    <w:qFormat/>
    <w:rsid w:val="00BC244B"/>
    <w:pPr>
      <w:numPr>
        <w:ilvl w:val="3"/>
      </w:numPr>
      <w:spacing w:before="120" w:after="120"/>
    </w:pPr>
  </w:style>
  <w:style w:type="paragraph" w:styleId="Header">
    <w:name w:val="header"/>
    <w:basedOn w:val="Normal"/>
    <w:link w:val="HeaderChar"/>
    <w:uiPriority w:val="99"/>
    <w:rsid w:val="00BC2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44B"/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BC2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44B"/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BC244B"/>
    <w:rPr>
      <w:color w:val="0563C1" w:themeColor="hyperlink"/>
      <w:u w:val="single"/>
    </w:rPr>
  </w:style>
  <w:style w:type="numbering" w:customStyle="1" w:styleId="TfGMNumberingStyle">
    <w:name w:val="TfGM Numbering Style"/>
    <w:uiPriority w:val="99"/>
    <w:rsid w:val="00BC244B"/>
    <w:pPr>
      <w:numPr>
        <w:numId w:val="1"/>
      </w:numPr>
    </w:pPr>
  </w:style>
  <w:style w:type="table" w:styleId="TableGrid">
    <w:name w:val="Table Grid"/>
    <w:basedOn w:val="TableNormal"/>
    <w:uiPriority w:val="39"/>
    <w:rsid w:val="00BC244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ctive.travel@tfg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2b7216-233b-401c-9e04-f0f47973a2c9" xsi:nil="true"/>
    <lcf76f155ced4ddcb4097134ff3c332f xmlns="3fae4d54-fa66-4f69-a0ef-057e6bedd8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1D9FEE0DA40428361825C3E51E250" ma:contentTypeVersion="18" ma:contentTypeDescription="Create a new document." ma:contentTypeScope="" ma:versionID="77ff583718e59f5ebe77d87e7debacc8">
  <xsd:schema xmlns:xsd="http://www.w3.org/2001/XMLSchema" xmlns:xs="http://www.w3.org/2001/XMLSchema" xmlns:p="http://schemas.microsoft.com/office/2006/metadata/properties" xmlns:ns2="3fae4d54-fa66-4f69-a0ef-057e6bedd886" xmlns:ns3="df2b7216-233b-401c-9e04-f0f47973a2c9" targetNamespace="http://schemas.microsoft.com/office/2006/metadata/properties" ma:root="true" ma:fieldsID="5a956b8f0182b225ef35a01bfc69d1f8" ns2:_="" ns3:_="">
    <xsd:import namespace="3fae4d54-fa66-4f69-a0ef-057e6bedd886"/>
    <xsd:import namespace="df2b7216-233b-401c-9e04-f0f47973a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e4d54-fa66-4f69-a0ef-057e6bedd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77f2d43-4c51-4591-8d14-b2c54a791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b7216-233b-401c-9e04-f0f47973a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b23292-031b-47bc-8c2a-ca44a356e8d5}" ma:internalName="TaxCatchAll" ma:showField="CatchAllData" ma:web="df2b7216-233b-401c-9e04-f0f47973a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1EA52-133B-4013-959D-60965606A98A}">
  <ds:schemaRefs>
    <ds:schemaRef ds:uri="http://schemas.microsoft.com/office/2006/metadata/properties"/>
    <ds:schemaRef ds:uri="http://schemas.microsoft.com/office/infopath/2007/PartnerControls"/>
    <ds:schemaRef ds:uri="df2b7216-233b-401c-9e04-f0f47973a2c9"/>
    <ds:schemaRef ds:uri="3fae4d54-fa66-4f69-a0ef-057e6bedd886"/>
  </ds:schemaRefs>
</ds:datastoreItem>
</file>

<file path=customXml/itemProps2.xml><?xml version="1.0" encoding="utf-8"?>
<ds:datastoreItem xmlns:ds="http://schemas.openxmlformats.org/officeDocument/2006/customXml" ds:itemID="{56658748-4E15-45C0-B5EA-8733810FD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e4d54-fa66-4f69-a0ef-057e6bedd886"/>
    <ds:schemaRef ds:uri="df2b7216-233b-401c-9e04-f0f47973a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84C8B-5FF1-4B7A-8AEE-09CC5692C3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Leat</dc:creator>
  <cp:keywords/>
  <dc:description/>
  <cp:lastModifiedBy>Kelly Leat</cp:lastModifiedBy>
  <cp:revision>6</cp:revision>
  <dcterms:created xsi:type="dcterms:W3CDTF">2024-04-04T07:39:00Z</dcterms:created>
  <dcterms:modified xsi:type="dcterms:W3CDTF">2024-04-23T08:44:00Z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0x010100A201D9FEE0DA40428361825C3E51E250</vt:lpwstr>
  </property>
  <property fmtid="{D5CDD505-2E9C-101B-9397-08002B2CF9AE}" pid="3" name="MediaServiceImageTags">
    <vt:lpwstr/>
  </property>
</Properties>
</file>