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5070D0" w:rsidRPr="00A02DE4" w14:paraId="48603902" w14:textId="77777777" w:rsidTr="006425F6">
        <w:trPr>
          <w:trHeight w:val="284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8FD270F" w14:textId="77777777" w:rsidR="005070D0" w:rsidRPr="00A02DE4" w:rsidRDefault="005070D0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42D033CE" w14:textId="77777777" w:rsidR="005070D0" w:rsidRPr="00A02DE4" w:rsidRDefault="005070D0" w:rsidP="006425F6">
            <w:pPr>
              <w:pStyle w:val="TableParagraph"/>
              <w:spacing w:before="5"/>
              <w:ind w:left="644"/>
              <w:rPr>
                <w:rFonts w:ascii="Ducati Style" w:hAnsi="Ducati Style"/>
                <w:sz w:val="16"/>
              </w:rPr>
            </w:pP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>Superquadro: L-twin c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i</w:t>
            </w: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>linder, 4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 </w:t>
            </w: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 xml:space="preserve"> Desmodromi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sch</w:t>
            </w: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 xml:space="preserve"> 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bediende kleppen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 </w:t>
            </w: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>per c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i</w:t>
            </w:r>
            <w:r w:rsidRPr="007E1AC8">
              <w:rPr>
                <w:rFonts w:ascii="Ducati Style" w:hAnsi="Ducati Style"/>
                <w:color w:val="231F20"/>
                <w:w w:val="110"/>
                <w:sz w:val="16"/>
              </w:rPr>
              <w:t>linder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, water gekoeld.</w:t>
            </w:r>
          </w:p>
        </w:tc>
      </w:tr>
      <w:tr w:rsidR="005070D0" w:rsidRPr="00A02DE4" w14:paraId="63DCBFE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77CD08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017470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>
              <w:rPr>
                <w:rFonts w:ascii="Ducati Style" w:hAnsi="Ducati Style"/>
                <w:color w:val="231F20"/>
                <w:sz w:val="16"/>
              </w:rPr>
              <w:t>955</w:t>
            </w:r>
            <w:r w:rsidRPr="00A02DE4">
              <w:rPr>
                <w:rFonts w:ascii="Ducati Style" w:hAnsi="Ducati Style"/>
                <w:color w:val="231F20"/>
                <w:sz w:val="16"/>
              </w:rPr>
              <w:t xml:space="preserve"> cc</w:t>
            </w:r>
          </w:p>
        </w:tc>
      </w:tr>
      <w:tr w:rsidR="005070D0" w:rsidRPr="00A02DE4" w14:paraId="17A0026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BC0619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642B17F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>1</w:t>
            </w:r>
            <w:r>
              <w:rPr>
                <w:rFonts w:ascii="Ducati Style" w:hAnsi="Ducati Style"/>
                <w:color w:val="231F20"/>
                <w:w w:val="105"/>
                <w:sz w:val="16"/>
              </w:rPr>
              <w:t>14</w:t>
            </w: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 xml:space="preserve"> kW (</w:t>
            </w:r>
            <w:r>
              <w:rPr>
                <w:rFonts w:ascii="Ducati Style" w:hAnsi="Ducati Style"/>
                <w:color w:val="231F20"/>
                <w:w w:val="105"/>
                <w:sz w:val="16"/>
              </w:rPr>
              <w:t>155</w:t>
            </w: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 xml:space="preserve"> pk) @ 1</w:t>
            </w:r>
            <w:r>
              <w:rPr>
                <w:rFonts w:ascii="Ducati Style" w:hAnsi="Ducati Style"/>
                <w:color w:val="231F20"/>
                <w:w w:val="105"/>
                <w:sz w:val="16"/>
              </w:rPr>
              <w:t>0</w:t>
            </w: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>.</w:t>
            </w:r>
            <w:r>
              <w:rPr>
                <w:rFonts w:ascii="Ducati Style" w:hAnsi="Ducati Style"/>
                <w:color w:val="231F20"/>
                <w:w w:val="105"/>
                <w:sz w:val="16"/>
              </w:rPr>
              <w:t>750</w:t>
            </w: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 xml:space="preserve"> rpm</w:t>
            </w:r>
          </w:p>
        </w:tc>
      </w:tr>
      <w:tr w:rsidR="005070D0" w:rsidRPr="00A02DE4" w14:paraId="36B10DF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88AB70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16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25E438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1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04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.0 Nm @ 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9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.000 rpm</w:t>
            </w:r>
          </w:p>
        </w:tc>
      </w:tr>
      <w:tr w:rsidR="005070D0" w:rsidRPr="00A02DE4" w14:paraId="35E2C3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1726DFD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16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F25CE6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Monocoque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Aluminium</w:t>
            </w:r>
          </w:p>
        </w:tc>
      </w:tr>
      <w:tr w:rsidR="005070D0" w:rsidRPr="00A02DE4" w14:paraId="5BC4F62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765F367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D37ABC1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Volledig instelbare Ø43 mm Showa BPF USD voorvork met verchroomde binnenpoten</w:t>
            </w:r>
          </w:p>
        </w:tc>
      </w:tr>
      <w:tr w:rsidR="005070D0" w:rsidRPr="00823D47" w14:paraId="7DD6CCE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2558A5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9C6772C" w14:textId="77777777" w:rsidR="005070D0" w:rsidRPr="008B1263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fr-BE"/>
              </w:rPr>
            </w:pPr>
            <w:r w:rsidRPr="008B1263">
              <w:rPr>
                <w:rFonts w:ascii="Ducati Style" w:hAnsi="Ducati Style"/>
                <w:color w:val="231F20"/>
                <w:w w:val="110"/>
                <w:sz w:val="16"/>
                <w:lang w:val="fr-BE"/>
              </w:rPr>
              <w:t>Pirelli Diablo Supercorsa SP 120/70 ZR17</w:t>
            </w:r>
          </w:p>
        </w:tc>
      </w:tr>
      <w:tr w:rsidR="005070D0" w:rsidRPr="00A02DE4" w14:paraId="5BE84A3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7F34F9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200EE6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Volledig instelbare Sachs unit. Enkelzijdige aluminium swingarm</w:t>
            </w:r>
          </w:p>
        </w:tc>
      </w:tr>
      <w:tr w:rsidR="005070D0" w:rsidRPr="00823D47" w14:paraId="23C749B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7531AB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FF64B5" w14:textId="77777777" w:rsidR="005070D0" w:rsidRPr="008B1263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fr-BE"/>
              </w:rPr>
            </w:pPr>
            <w:r w:rsidRPr="008B1263">
              <w:rPr>
                <w:rFonts w:ascii="Ducati Style" w:hAnsi="Ducati Style"/>
                <w:color w:val="231F20"/>
                <w:w w:val="110"/>
                <w:sz w:val="16"/>
                <w:lang w:val="fr-BE"/>
              </w:rPr>
              <w:t>Pirelli Diablo Supercorsa SP 200/60 ZR17</w:t>
            </w:r>
          </w:p>
        </w:tc>
      </w:tr>
      <w:tr w:rsidR="005070D0" w:rsidRPr="00A02DE4" w14:paraId="2678350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63189E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B42EE8" w14:textId="77777777" w:rsidR="005070D0" w:rsidRPr="00A02DE4" w:rsidRDefault="005070D0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2 semi-zwevende Ø3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2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0 mm schijven, radiaal gemonteerde Brembo Monobloc Stylema® (M4.3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2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) remklauwen met 4-zuigers, Bosch EVO bochten-ABS</w:t>
            </w:r>
          </w:p>
        </w:tc>
      </w:tr>
      <w:tr w:rsidR="005070D0" w:rsidRPr="00A02DE4" w14:paraId="0916143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C97109A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64D396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5"/>
                <w:sz w:val="16"/>
              </w:rPr>
              <w:t>Ø245 mm schijf, 2 zuiger remklauw, Bosch EVO bochten-ABS</w:t>
            </w:r>
          </w:p>
        </w:tc>
      </w:tr>
      <w:tr w:rsidR="005070D0" w:rsidRPr="00A02DE4" w14:paraId="0842F97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1212B1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3D72E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17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6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 kg</w:t>
            </w:r>
          </w:p>
        </w:tc>
      </w:tr>
      <w:tr w:rsidR="005070D0" w:rsidRPr="00A02DE4" w14:paraId="21A619B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6950CE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4DAB01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</w:rPr>
              <w:t>200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 kg</w:t>
            </w:r>
          </w:p>
        </w:tc>
      </w:tr>
      <w:tr w:rsidR="005070D0" w:rsidRPr="00A02DE4" w14:paraId="7DE598C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360900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16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43EAF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8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>4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0 mm</w:t>
            </w:r>
          </w:p>
        </w:tc>
      </w:tr>
      <w:tr w:rsidR="005070D0" w:rsidRPr="00A02DE4" w14:paraId="7B8548D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C244A36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3FF420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>1</w:t>
            </w:r>
            <w:r>
              <w:rPr>
                <w:rFonts w:ascii="Ducati Style" w:hAnsi="Ducati Style"/>
                <w:color w:val="231F20"/>
                <w:w w:val="105"/>
                <w:sz w:val="16"/>
              </w:rPr>
              <w:t>7</w:t>
            </w:r>
            <w:r w:rsidRPr="00A02DE4">
              <w:rPr>
                <w:rFonts w:ascii="Ducati Style" w:hAnsi="Ducati Style"/>
                <w:color w:val="231F20"/>
                <w:w w:val="105"/>
                <w:sz w:val="16"/>
              </w:rPr>
              <w:t xml:space="preserve"> l</w:t>
            </w:r>
          </w:p>
        </w:tc>
      </w:tr>
      <w:tr w:rsidR="005070D0" w:rsidRPr="00A02DE4" w14:paraId="67E4E10B" w14:textId="77777777" w:rsidTr="006425F6">
        <w:trPr>
          <w:trHeight w:val="1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492CF0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16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94DC754" w14:textId="77777777" w:rsidR="005070D0" w:rsidRPr="00A02DE4" w:rsidRDefault="005070D0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Rijmodi, Powermodi, Bosch Cornering ABS EVO, Ducati Traction Control EVO (DTC)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 EVO 2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, Ducati Wheelie</w:t>
            </w:r>
            <w:r w:rsidRPr="00A02DE4">
              <w:rPr>
                <w:rFonts w:ascii="Ducati Style" w:hAnsi="Ducati Style"/>
                <w:color w:val="231F20"/>
                <w:spacing w:val="39"/>
                <w:w w:val="110"/>
                <w:sz w:val="16"/>
              </w:rPr>
              <w:t xml:space="preserve">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Control EVO (DWC EVO), Ducati Slide Control (DSC), Engine Brake Control EVO (EBC EVO), Automatische eindaandrijvingsverhouding kalibratie, Ducati Quick Shift up/down  </w:t>
            </w:r>
            <w:r w:rsidRPr="00A02DE4">
              <w:rPr>
                <w:rFonts w:ascii="Ducati Style" w:hAnsi="Ducati Style"/>
                <w:color w:val="231F20"/>
                <w:spacing w:val="-4"/>
                <w:w w:val="110"/>
                <w:sz w:val="16"/>
              </w:rPr>
              <w:t>(DQS</w:t>
            </w:r>
            <w:r>
              <w:rPr>
                <w:rFonts w:ascii="Ducati Style" w:hAnsi="Ducati Style"/>
                <w:color w:val="231F20"/>
                <w:spacing w:val="-4"/>
                <w:w w:val="110"/>
                <w:sz w:val="16"/>
              </w:rPr>
              <w:t>)</w:t>
            </w:r>
            <w:r w:rsidRPr="00A02DE4">
              <w:rPr>
                <w:rFonts w:ascii="Ducati Style" w:hAnsi="Ducati Style"/>
                <w:color w:val="231F20"/>
                <w:spacing w:val="-4"/>
                <w:w w:val="110"/>
                <w:sz w:val="16"/>
              </w:rPr>
              <w:t xml:space="preserve"> </w:t>
            </w:r>
            <w:r>
              <w:rPr>
                <w:rFonts w:ascii="Ducati Style" w:hAnsi="Ducati Style"/>
                <w:color w:val="231F20"/>
                <w:spacing w:val="-4"/>
                <w:w w:val="110"/>
                <w:sz w:val="16"/>
              </w:rPr>
              <w:t xml:space="preserve"> </w:t>
            </w:r>
            <w:r w:rsidRPr="00A02DE4">
              <w:rPr>
                <w:rFonts w:ascii="Ducati Style" w:hAnsi="Ducati Style"/>
                <w:color w:val="231F20"/>
                <w:spacing w:val="-4"/>
                <w:w w:val="110"/>
                <w:sz w:val="16"/>
              </w:rPr>
              <w:t xml:space="preserve">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EVO</w:t>
            </w:r>
            <w:r>
              <w:rPr>
                <w:rFonts w:ascii="Ducati Style" w:hAnsi="Ducati Style"/>
                <w:color w:val="231F20"/>
                <w:w w:val="110"/>
                <w:sz w:val="16"/>
              </w:rPr>
              <w:t xml:space="preserve"> 2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, Full-LED koplamp met dagrijlicht (DRL), Sachs stuurdemper, Sneltoetsen, Automatisch annulerende</w:t>
            </w:r>
            <w:r w:rsidRPr="00A02DE4">
              <w:rPr>
                <w:rFonts w:ascii="Ducati Style" w:hAnsi="Ducati Style"/>
                <w:color w:val="231F20"/>
                <w:spacing w:val="39"/>
                <w:w w:val="110"/>
                <w:sz w:val="16"/>
              </w:rPr>
              <w:t xml:space="preserve">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richtingaanwijzers. Klaar voor: Ducati Data Analyser+ (DDA+) met GPS-module, Ducati Multimedia </w:t>
            </w:r>
            <w:r w:rsidRPr="00A02DE4">
              <w:rPr>
                <w:rFonts w:ascii="Ducati Style" w:hAnsi="Ducati Style"/>
                <w:color w:val="231F20"/>
                <w:spacing w:val="-3"/>
                <w:w w:val="110"/>
                <w:sz w:val="16"/>
              </w:rPr>
              <w:t xml:space="preserve">Systeem </w:t>
            </w: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 xml:space="preserve">(DMS), Anti-diefstal systeem. </w:t>
            </w:r>
          </w:p>
        </w:tc>
      </w:tr>
      <w:tr w:rsidR="005070D0" w:rsidRPr="00A02DE4" w14:paraId="3AF6925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9A42AE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FCE555" w14:textId="77777777" w:rsidR="005070D0" w:rsidRPr="00A02DE4" w:rsidRDefault="005070D0" w:rsidP="006425F6">
            <w:pPr>
              <w:pStyle w:val="TableParagraph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0"/>
                <w:sz w:val="16"/>
              </w:rPr>
              <w:t>N.v.t.</w:t>
            </w:r>
          </w:p>
        </w:tc>
      </w:tr>
      <w:tr w:rsidR="005070D0" w:rsidRPr="00A02DE4" w14:paraId="5CE24A1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5A0B9A" w14:textId="77777777" w:rsidR="005070D0" w:rsidRPr="00A02DE4" w:rsidRDefault="005070D0" w:rsidP="006425F6">
            <w:pPr>
              <w:pStyle w:val="TableParagraph"/>
              <w:rPr>
                <w:rFonts w:ascii="Ducati Style" w:hAnsi="Ducati Style"/>
                <w:b/>
                <w:sz w:val="16"/>
              </w:rPr>
            </w:pPr>
            <w:r w:rsidRPr="00A02DE4">
              <w:rPr>
                <w:rFonts w:ascii="Ducati Style" w:hAnsi="Ducati Style"/>
                <w:b/>
                <w:color w:val="231F20"/>
                <w:w w:val="110"/>
                <w:sz w:val="16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7BC932" w14:textId="77777777" w:rsidR="005070D0" w:rsidRPr="00A02DE4" w:rsidRDefault="005070D0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</w:rPr>
            </w:pPr>
            <w:r w:rsidRPr="00A02DE4">
              <w:rPr>
                <w:rFonts w:ascii="Ducati Style" w:hAnsi="Ducati Style"/>
                <w:color w:val="231F20"/>
                <w:w w:val="115"/>
                <w:sz w:val="16"/>
              </w:rPr>
              <w:t xml:space="preserve">Euro </w:t>
            </w:r>
            <w:r>
              <w:rPr>
                <w:rFonts w:ascii="Ducati Style" w:hAnsi="Ducati Style"/>
                <w:color w:val="231F20"/>
                <w:w w:val="115"/>
                <w:sz w:val="16"/>
              </w:rPr>
              <w:t>5</w:t>
            </w:r>
            <w:r w:rsidRPr="00A02DE4">
              <w:rPr>
                <w:rFonts w:ascii="Ducati Style" w:hAnsi="Ducati Style"/>
                <w:color w:val="231F20"/>
                <w:w w:val="115"/>
                <w:sz w:val="16"/>
              </w:rPr>
              <w:t xml:space="preserve"> Standaard - CO</w:t>
            </w:r>
            <w:r w:rsidRPr="00A02DE4">
              <w:rPr>
                <w:rFonts w:ascii="Ducati Style" w:hAnsi="Ducati Style"/>
                <w:color w:val="231F20"/>
                <w:w w:val="115"/>
                <w:position w:val="-4"/>
                <w:sz w:val="9"/>
              </w:rPr>
              <w:t xml:space="preserve">2 </w:t>
            </w:r>
            <w:r w:rsidRPr="00A02DE4">
              <w:rPr>
                <w:rFonts w:ascii="Ducati Style" w:hAnsi="Ducati Style"/>
                <w:color w:val="231F20"/>
                <w:w w:val="115"/>
                <w:sz w:val="16"/>
              </w:rPr>
              <w:t>Emissie 165 g/km - Verbruik 6.9 l/100 km</w:t>
            </w:r>
          </w:p>
        </w:tc>
      </w:tr>
      <w:tr w:rsidR="005070D0" w:rsidRPr="00A02DE4" w14:paraId="38835866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042619F" w14:textId="77777777" w:rsidR="005070D0" w:rsidRPr="00A02DE4" w:rsidRDefault="005070D0" w:rsidP="006425F6">
            <w:pPr>
              <w:pStyle w:val="TableParagraph"/>
              <w:spacing w:before="7"/>
              <w:rPr>
                <w:rFonts w:ascii="Ducati Style" w:hAnsi="Ducati Style"/>
                <w:sz w:val="29"/>
              </w:rPr>
            </w:pPr>
          </w:p>
          <w:p w14:paraId="3DA81336" w14:textId="77777777" w:rsidR="005070D0" w:rsidRPr="00A02DE4" w:rsidRDefault="005070D0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</w:rPr>
            </w:pPr>
            <w:r w:rsidRPr="00A02DE4">
              <w:rPr>
                <w:rFonts w:ascii="Ducati Style" w:hAnsi="Ducati Style"/>
                <w:b/>
                <w:color w:val="231F20"/>
                <w:w w:val="115"/>
                <w:sz w:val="24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3F5E198" w14:textId="77777777" w:rsidR="005070D0" w:rsidRPr="00A02DE4" w:rsidRDefault="005070D0" w:rsidP="006425F6">
            <w:pPr>
              <w:pStyle w:val="TableParagraph"/>
              <w:spacing w:before="7"/>
              <w:rPr>
                <w:rFonts w:ascii="Ducati Style" w:hAnsi="Ducati Style"/>
                <w:sz w:val="29"/>
              </w:rPr>
            </w:pPr>
          </w:p>
          <w:p w14:paraId="3ADC8266" w14:textId="578251E9" w:rsidR="005070D0" w:rsidRPr="00A02DE4" w:rsidRDefault="005070D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21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>3</w:t>
            </w:r>
            <w:r w:rsidRPr="00A02DE4">
              <w:rPr>
                <w:rFonts w:ascii="Ducati Style" w:hAnsi="Ducati Style"/>
                <w:b/>
                <w:color w:val="231F20"/>
                <w:w w:val="110"/>
                <w:sz w:val="24"/>
              </w:rPr>
              <w:t>90 €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</w:rPr>
              <w:t xml:space="preserve"> </w:t>
            </w:r>
            <w:r w:rsidR="00B96DEC" w:rsidRPr="007E2BD2">
              <w:rPr>
                <w:rFonts w:ascii="Ducati Style" w:hAnsi="Ducati Style"/>
                <w:color w:val="231F20"/>
                <w:w w:val="110"/>
                <w:sz w:val="16"/>
              </w:rPr>
              <w:t xml:space="preserve"> </w:t>
            </w:r>
            <w:r w:rsidR="00B96DEC" w:rsidRPr="007E2BD2">
              <w:rPr>
                <w:rFonts w:ascii="Ducati Style" w:hAnsi="Ducati Style"/>
                <w:color w:val="231F20"/>
                <w:w w:val="110"/>
                <w:sz w:val="16"/>
              </w:rPr>
              <w:t>incl. BTW</w:t>
            </w:r>
            <w:r w:rsidR="00B96DEC">
              <w:rPr>
                <w:rFonts w:ascii="Ducati Style" w:hAnsi="Ducati Style"/>
                <w:color w:val="231F20"/>
                <w:w w:val="110"/>
                <w:sz w:val="16"/>
              </w:rPr>
              <w:t>/BPM</w:t>
            </w:r>
            <w:r w:rsidR="00B96DEC" w:rsidRPr="007E2BD2">
              <w:rPr>
                <w:rFonts w:ascii="Ducati Style" w:hAnsi="Ducati Style"/>
                <w:color w:val="231F20"/>
                <w:w w:val="110"/>
                <w:sz w:val="16"/>
              </w:rPr>
              <w:t xml:space="preserve"> en kosten rijklaar maken</w:t>
            </w:r>
            <w:r w:rsidR="00B96DEC">
              <w:rPr>
                <w:rFonts w:ascii="Ducati Style" w:hAnsi="Ducati Style"/>
                <w:color w:val="231F20"/>
                <w:w w:val="110"/>
                <w:sz w:val="16"/>
              </w:rPr>
              <w:t>.</w:t>
            </w:r>
          </w:p>
        </w:tc>
      </w:tr>
    </w:tbl>
    <w:p w14:paraId="7DF81DFC" w14:textId="77777777" w:rsidR="00DC210D" w:rsidRDefault="00B96DEC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CD4A" w14:textId="77777777" w:rsidR="0074721B" w:rsidRDefault="0074721B" w:rsidP="0074721B">
      <w:pPr>
        <w:spacing w:after="0" w:line="240" w:lineRule="auto"/>
      </w:pPr>
      <w:r>
        <w:separator/>
      </w:r>
    </w:p>
  </w:endnote>
  <w:endnote w:type="continuationSeparator" w:id="0">
    <w:p w14:paraId="567527A9" w14:textId="77777777" w:rsidR="0074721B" w:rsidRDefault="0074721B" w:rsidP="0074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62DE6E25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4062AF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F941" w14:textId="77777777" w:rsidR="0074721B" w:rsidRDefault="0074721B" w:rsidP="0074721B">
      <w:pPr>
        <w:spacing w:after="0" w:line="240" w:lineRule="auto"/>
      </w:pPr>
      <w:r>
        <w:separator/>
      </w:r>
    </w:p>
  </w:footnote>
  <w:footnote w:type="continuationSeparator" w:id="0">
    <w:p w14:paraId="745A6F10" w14:textId="77777777" w:rsidR="0074721B" w:rsidRDefault="0074721B" w:rsidP="0074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602FC87" w:rsidR="00A91BBF" w:rsidRDefault="001E3643" w:rsidP="00004A11">
    <w:pPr>
      <w:spacing w:after="0" w:line="571" w:lineRule="exact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22C3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A91BBF" w:rsidRPr="00A02DE4">
      <w:rPr>
        <w:rFonts w:ascii="Ducati Style Ext" w:hAnsi="Ducati Style Ext"/>
        <w:b/>
        <w:color w:val="231F20"/>
        <w:spacing w:val="-7"/>
        <w:w w:val="125"/>
        <w:sz w:val="48"/>
      </w:rPr>
      <w:t>Panigale</w:t>
    </w:r>
    <w:r w:rsidR="00A91BBF" w:rsidRPr="00A02DE4">
      <w:rPr>
        <w:rFonts w:ascii="Ducati Style Ext" w:hAnsi="Ducati Style Ext"/>
        <w:b/>
        <w:color w:val="231F20"/>
        <w:spacing w:val="30"/>
        <w:w w:val="125"/>
        <w:sz w:val="48"/>
      </w:rPr>
      <w:t xml:space="preserve"> </w:t>
    </w:r>
    <w:r w:rsidR="00A91BBF" w:rsidRPr="00A02DE4">
      <w:rPr>
        <w:rFonts w:ascii="Ducati Style Ext" w:hAnsi="Ducati Style Ext"/>
        <w:b/>
        <w:color w:val="231F20"/>
        <w:spacing w:val="-5"/>
        <w:w w:val="125"/>
        <w:sz w:val="48"/>
      </w:rPr>
      <w:t>V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2 </w:t>
    </w:r>
  </w:p>
  <w:p w14:paraId="2F955B33" w14:textId="0B883156" w:rsidR="00A91BBF" w:rsidRPr="00A02DE4" w:rsidRDefault="005070D0" w:rsidP="00A91BBF">
    <w:pPr>
      <w:spacing w:before="60" w:line="571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Rosso White</w:t>
    </w:r>
  </w:p>
  <w:p w14:paraId="6A22DCD8" w14:textId="3C4BB61D" w:rsidR="0074721B" w:rsidRDefault="0074721B">
    <w:pPr>
      <w:pStyle w:val="Koptekst"/>
    </w:pP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1E3643"/>
    <w:rsid w:val="00264868"/>
    <w:rsid w:val="0032022C"/>
    <w:rsid w:val="00396FEC"/>
    <w:rsid w:val="00404D96"/>
    <w:rsid w:val="004062AF"/>
    <w:rsid w:val="00410D52"/>
    <w:rsid w:val="005070D0"/>
    <w:rsid w:val="005B5E32"/>
    <w:rsid w:val="006A0F9A"/>
    <w:rsid w:val="0074721B"/>
    <w:rsid w:val="00A4050F"/>
    <w:rsid w:val="00A91BBF"/>
    <w:rsid w:val="00B95891"/>
    <w:rsid w:val="00B96DEC"/>
    <w:rsid w:val="00CC193F"/>
    <w:rsid w:val="00E618EF"/>
    <w:rsid w:val="00E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widowControl w:val="0"/>
      <w:autoSpaceDE w:val="0"/>
      <w:autoSpaceDN w:val="0"/>
      <w:spacing w:before="46" w:after="0" w:line="240" w:lineRule="auto"/>
    </w:pPr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e8c99d2-b317-437f-bf51-9625096287dc"/>
    <ds:schemaRef ds:uri="2251024c-fe98-4aee-ba44-0475713e036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2020-10-06T08:07:00Z</dcterms:created>
  <dcterms:modified xsi:type="dcterms:W3CDTF">2020-12-17T13:28:00Z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