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"/>
        <w:tblpPr w:leftFromText="142" w:rightFromText="142" w:vertAnchor="page" w:tblpY="269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581C19" w:rsidRPr="004C6DFB" w14:paraId="5728DB95" w14:textId="77777777" w:rsidTr="00C25FE9">
        <w:trPr>
          <w:trHeight w:val="2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1790F3BB" w14:textId="65C02324" w:rsidR="00581C19" w:rsidRPr="004C6DFB" w:rsidRDefault="00581C19" w:rsidP="00C25FE9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2EE30AFA" w14:textId="198B2E50" w:rsidR="00581C19" w:rsidRPr="004C6DFB" w:rsidRDefault="00E056A8" w:rsidP="00C25FE9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V4 Granturismo, V4 - 90°, 4 kleppen per cilinder, tegengesteld draaiende krukas, Twin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Pulse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ontstekingsvolgorde, </w:t>
            </w: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vloeistof gekoeld</w:t>
            </w:r>
          </w:p>
        </w:tc>
      </w:tr>
      <w:tr w:rsidR="00581C19" w:rsidRPr="004C6DFB" w14:paraId="7D088272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57CB6E6" w14:textId="18AC29BA" w:rsidR="00581C19" w:rsidRPr="004C6DFB" w:rsidRDefault="00581C19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C81723E" w14:textId="2669EE7B" w:rsidR="00581C19" w:rsidRPr="004C6DFB" w:rsidRDefault="00DD2E5F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1.158</w:t>
            </w:r>
            <w:r w:rsidR="00581C19" w:rsidRPr="004C6DFB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 xml:space="preserve"> cc</w:t>
            </w:r>
          </w:p>
        </w:tc>
      </w:tr>
      <w:tr w:rsidR="00581C19" w:rsidRPr="004C6DFB" w14:paraId="1CD4BB0D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A814C05" w14:textId="2539BC3C" w:rsidR="00581C19" w:rsidRPr="004C6DFB" w:rsidRDefault="00581C19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D4E385A" w14:textId="002536AD" w:rsidR="00581C19" w:rsidRPr="004C6DFB" w:rsidRDefault="00595633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170 </w:t>
            </w: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pk</w:t>
            </w: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(125 kW) @ 10,500 rpm</w:t>
            </w:r>
          </w:p>
        </w:tc>
      </w:tr>
      <w:tr w:rsidR="00581C19" w:rsidRPr="004C6DFB" w14:paraId="7C62FE22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81899D9" w14:textId="4711E41B" w:rsidR="00581C19" w:rsidRPr="004C6DFB" w:rsidRDefault="00581C19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2D2CF2E" w14:textId="1F245993" w:rsidR="00581C19" w:rsidRPr="004C6DFB" w:rsidRDefault="001170A4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125 Nm</w:t>
            </w: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(</w:t>
            </w: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12.7 kgm, 92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lb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ft) @ 8,750 rpm</w:t>
            </w:r>
          </w:p>
        </w:tc>
      </w:tr>
      <w:tr w:rsidR="007A5EE4" w:rsidRPr="004C6DFB" w14:paraId="05526565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B5159F6" w14:textId="7CD7B9C7" w:rsidR="007A5EE4" w:rsidRPr="004C6DFB" w:rsidRDefault="00AE6712" w:rsidP="00C25FE9">
            <w:pPr>
              <w:pStyle w:val="TableParagraph"/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Brandstofinjectie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AF50875" w14:textId="490E7105" w:rsidR="007A5EE4" w:rsidRPr="004C6DFB" w:rsidRDefault="004C6DFB" w:rsidP="00C25FE9">
            <w:pPr>
              <w:pStyle w:val="TableParagraph"/>
              <w:ind w:left="644"/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Elektronisch brandstofinjectiesysteem,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Øeq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46 mm elliptische gasklephuizen met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Ride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-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by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-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Wire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-systeem</w:t>
            </w:r>
          </w:p>
        </w:tc>
      </w:tr>
      <w:tr w:rsidR="00581C19" w:rsidRPr="004C6DFB" w14:paraId="6E237D3C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CBC6A2A" w14:textId="4C5847A9" w:rsidR="00581C19" w:rsidRPr="004C6DFB" w:rsidRDefault="00581C19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341CB5C" w14:textId="180FFAF1" w:rsidR="00581C19" w:rsidRPr="004C6DFB" w:rsidRDefault="005E4FA6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Aluminium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monocoque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frame</w:t>
            </w:r>
          </w:p>
        </w:tc>
      </w:tr>
      <w:tr w:rsidR="00581C19" w:rsidRPr="004C6DFB" w14:paraId="663207A5" w14:textId="77777777" w:rsidTr="00D4445E">
        <w:trPr>
          <w:trHeight w:val="23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2884774" w14:textId="47F98FA9" w:rsidR="00581C19" w:rsidRPr="004C6DFB" w:rsidRDefault="00581C19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</w:t>
            </w:r>
            <w:r w:rsidR="00943093"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12A1345" w14:textId="102F2CCA" w:rsidR="00581C19" w:rsidRPr="004C6DFB" w:rsidRDefault="00D9660B" w:rsidP="00C25FE9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Ø 50 mm volledig verstelbare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usd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vork</w:t>
            </w:r>
          </w:p>
        </w:tc>
      </w:tr>
      <w:tr w:rsidR="00581C19" w:rsidRPr="004C6DFB" w14:paraId="405CF722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85C2D05" w14:textId="498B72F0" w:rsidR="00581C19" w:rsidRPr="004C6DFB" w:rsidRDefault="00943093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Voorband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337D7C1" w14:textId="362DFE6D" w:rsidR="00581C19" w:rsidRPr="004C6DFB" w:rsidRDefault="00943093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Scorpion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Trail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II 120/70 ZR 19</w:t>
            </w:r>
          </w:p>
        </w:tc>
      </w:tr>
      <w:tr w:rsidR="00581C19" w:rsidRPr="004C6DFB" w14:paraId="3F5B6647" w14:textId="77777777" w:rsidTr="00C25FE9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9819C1B" w14:textId="00904604" w:rsidR="00581C19" w:rsidRPr="004C6DFB" w:rsidRDefault="00581C19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</w:t>
            </w:r>
            <w:r w:rsidR="00943093"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C4E9FF6" w14:textId="18AC980A" w:rsidR="00581C19" w:rsidRPr="004C6DFB" w:rsidRDefault="00943093" w:rsidP="00C25FE9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Volledig verstelbare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monoshock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, op afstand bedienbare veerdruk, dubbelzijdige aluminium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achterbrug</w:t>
            </w:r>
            <w:proofErr w:type="spellEnd"/>
          </w:p>
        </w:tc>
      </w:tr>
      <w:tr w:rsidR="00581C19" w:rsidRPr="004C6DFB" w14:paraId="52D3B0B3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06F7754" w14:textId="0EF93B7F" w:rsidR="00581C19" w:rsidRPr="004C6DFB" w:rsidRDefault="0070273A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Achterband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F419A92" w14:textId="6634E752" w:rsidR="00581C19" w:rsidRPr="004C6DFB" w:rsidRDefault="0070273A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Scorpion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Trail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II 170/60 ZR 17</w:t>
            </w:r>
          </w:p>
        </w:tc>
      </w:tr>
      <w:tr w:rsidR="00581C19" w:rsidRPr="004C6DFB" w14:paraId="05065E57" w14:textId="77777777" w:rsidTr="00C25FE9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E2E9ED1" w14:textId="005154C9" w:rsidR="00581C19" w:rsidRPr="004C6DFB" w:rsidRDefault="00581C19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proofErr w:type="spellStart"/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</w:t>
            </w:r>
            <w:proofErr w:type="spellEnd"/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D8F7EF4" w14:textId="6D8B6EDA" w:rsidR="00581C19" w:rsidRPr="004C6DFB" w:rsidRDefault="0070273A" w:rsidP="00C25FE9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 x Ø 320 mm semi-zwevende schijven, radiaal gemonteerde Brembo Monobloc 4-zuigers 2-zijdige remklauwen, radiale hoofdremcilinder, Cornering ABS</w:t>
            </w:r>
          </w:p>
        </w:tc>
      </w:tr>
      <w:tr w:rsidR="00581C19" w:rsidRPr="004C6DFB" w14:paraId="4F436BFC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05DE148" w14:textId="58EF04ED" w:rsidR="00581C19" w:rsidRPr="004C6DFB" w:rsidRDefault="00581C19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C987168" w14:textId="6140BB90" w:rsidR="00581C19" w:rsidRPr="004C6DFB" w:rsidRDefault="007136FA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 265 mm schijf, Brembo zwevende remklauw met 2 zuigers, Cornering ABS</w:t>
            </w:r>
          </w:p>
        </w:tc>
      </w:tr>
      <w:tr w:rsidR="00581C19" w:rsidRPr="004C6DFB" w14:paraId="6ABA55B0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8928E24" w14:textId="77777777" w:rsidR="00581C19" w:rsidRPr="004C6DFB" w:rsidRDefault="00581C19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963F4FC" w14:textId="33A1042A" w:rsidR="00581C19" w:rsidRPr="004C6DFB" w:rsidRDefault="00581C19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</w:t>
            </w:r>
            <w:r w:rsidR="00034DC1"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15</w:t>
            </w:r>
            <w:r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kg</w:t>
            </w:r>
          </w:p>
        </w:tc>
      </w:tr>
      <w:tr w:rsidR="00581C19" w:rsidRPr="004C6DFB" w14:paraId="7547C17B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9764198" w14:textId="77777777" w:rsidR="00581C19" w:rsidRPr="004C6DFB" w:rsidRDefault="00581C19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8BF12FA" w14:textId="33ABF80D" w:rsidR="00581C19" w:rsidRPr="004C6DFB" w:rsidRDefault="00581C19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</w:t>
            </w:r>
            <w:r w:rsidR="00034DC1"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40</w:t>
            </w:r>
            <w:r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kg</w:t>
            </w:r>
          </w:p>
        </w:tc>
      </w:tr>
      <w:tr w:rsidR="00581C19" w:rsidRPr="004C6DFB" w14:paraId="14900484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CD68285" w14:textId="77777777" w:rsidR="00581C19" w:rsidRPr="004C6DFB" w:rsidRDefault="00581C19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C5A0574" w14:textId="6E0328F1" w:rsidR="00581C19" w:rsidRPr="004C6DFB" w:rsidRDefault="00034DC1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Verstelbaar: 840 mm - 860 mm</w:t>
            </w:r>
          </w:p>
        </w:tc>
      </w:tr>
      <w:tr w:rsidR="00581C19" w:rsidRPr="004C6DFB" w14:paraId="49532D97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409F977" w14:textId="5426096F" w:rsidR="00581C19" w:rsidRPr="004C6DFB" w:rsidRDefault="00025789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Inhoud brandstoftank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DB44F4E" w14:textId="31D8C3C2" w:rsidR="00581C19" w:rsidRPr="004C6DFB" w:rsidRDefault="00581C19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</w:t>
            </w:r>
            <w:r w:rsidR="00025789"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</w:t>
            </w:r>
            <w:r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l</w:t>
            </w:r>
          </w:p>
        </w:tc>
      </w:tr>
      <w:tr w:rsidR="00581C19" w:rsidRPr="004C6DFB" w14:paraId="26AE6B4E" w14:textId="77777777" w:rsidTr="00D4445E">
        <w:trPr>
          <w:trHeight w:val="680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708D3EC" w14:textId="3EC16261" w:rsidR="00581C19" w:rsidRPr="004C6DFB" w:rsidRDefault="00581C19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8B6C4F3" w14:textId="66256EC4" w:rsidR="00581C19" w:rsidRPr="004C6DFB" w:rsidRDefault="00A96C6D" w:rsidP="00C25FE9">
            <w:pPr>
              <w:pStyle w:val="TableParagraph"/>
              <w:spacing w:line="244" w:lineRule="auto"/>
              <w:ind w:left="644"/>
              <w:jc w:val="both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Verlichte stuurbediening, 5" TFT kleurendisplay</w:t>
            </w: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. Veiligheidsuitrusting: </w:t>
            </w:r>
            <w:r w:rsidR="00025789"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Rijmodi, Powermodi, ABS Cornering, Ducati Traction Control, Ducati Wheelie Control, Daytime Running Light, Ducati Brake Light.</w:t>
            </w:r>
          </w:p>
        </w:tc>
      </w:tr>
      <w:tr w:rsidR="00581C19" w:rsidRPr="004C6DFB" w14:paraId="1A2D7184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C575EB0" w14:textId="0DD333AA" w:rsidR="00581C19" w:rsidRPr="004C6DFB" w:rsidRDefault="00581C19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ED84721" w14:textId="77777777" w:rsidR="00581C19" w:rsidRPr="004C6DFB" w:rsidRDefault="00581C19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581C19" w:rsidRPr="004C6DFB" w14:paraId="4D2EC8C3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C689517" w14:textId="77777777" w:rsidR="00581C19" w:rsidRPr="004C6DFB" w:rsidRDefault="00581C19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32C7FC7" w14:textId="041FC1D4" w:rsidR="00581C19" w:rsidRPr="004C6DFB" w:rsidRDefault="00581C19" w:rsidP="00C25FE9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Euro </w:t>
            </w:r>
            <w:r w:rsidR="00C81B71"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5</w:t>
            </w:r>
            <w:r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Standaard - CO</w:t>
            </w:r>
            <w:r w:rsidRPr="004C6DFB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</w:t>
            </w:r>
            <w:r w:rsidR="008A0795"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62</w:t>
            </w:r>
            <w:r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g/km - Verbruik </w:t>
            </w:r>
            <w:r w:rsidR="008A0795"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6</w:t>
            </w:r>
            <w:r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.5 l/100 km</w:t>
            </w:r>
          </w:p>
        </w:tc>
      </w:tr>
      <w:tr w:rsidR="00581C19" w:rsidRPr="004C6DFB" w14:paraId="12F67870" w14:textId="77777777" w:rsidTr="00C25FE9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16D8C805" w14:textId="1227FABC" w:rsidR="00581C19" w:rsidRPr="004C6DFB" w:rsidRDefault="00581C19" w:rsidP="00C25FE9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157E1FDE" w14:textId="046A6AB3" w:rsidR="00581C19" w:rsidRPr="004C6DFB" w:rsidRDefault="00581C19" w:rsidP="00C25FE9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22993608" w14:textId="77777777" w:rsidR="00581C19" w:rsidRPr="004C6DFB" w:rsidRDefault="00581C19" w:rsidP="00C25FE9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6ABA9517" w14:textId="1FA3AD65" w:rsidR="00581C19" w:rsidRPr="004C6DFB" w:rsidRDefault="00DD2E5F" w:rsidP="00C25FE9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22</w:t>
            </w:r>
            <w:r w:rsidR="00581C19" w:rsidRPr="004C6DFB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.</w:t>
            </w:r>
            <w:r w:rsidRPr="004C6DFB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3</w:t>
            </w:r>
            <w:r w:rsidR="00581C19" w:rsidRPr="004C6DFB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90 €</w:t>
            </w:r>
            <w:r w:rsidR="00581C19" w:rsidRPr="004C6DFB">
              <w:rPr>
                <w:lang w:val="nl-NL"/>
              </w:rPr>
              <w:t xml:space="preserve"> </w:t>
            </w:r>
            <w:r w:rsidR="00581C19"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 en kosten rijklaar maken (225 €)</w:t>
            </w:r>
          </w:p>
        </w:tc>
      </w:tr>
    </w:tbl>
    <w:p w14:paraId="37111A7A" w14:textId="018C153F" w:rsidR="00106083" w:rsidRDefault="00BA5300">
      <w:r>
        <w:rPr>
          <w:noProof/>
          <w:sz w:val="2"/>
          <w:szCs w:val="2"/>
        </w:rPr>
        <w:drawing>
          <wp:anchor distT="0" distB="0" distL="114300" distR="114300" simplePos="0" relativeHeight="251659264" behindDoc="1" locked="0" layoutInCell="1" allowOverlap="1" wp14:anchorId="606E5D43" wp14:editId="0F36F6E8">
            <wp:simplePos x="0" y="0"/>
            <wp:positionH relativeFrom="margin">
              <wp:align>left</wp:align>
            </wp:positionH>
            <wp:positionV relativeFrom="paragraph">
              <wp:posOffset>4953000</wp:posOffset>
            </wp:positionV>
            <wp:extent cx="1895475" cy="1895475"/>
            <wp:effectExtent l="0" t="0" r="9525" b="9525"/>
            <wp:wrapNone/>
            <wp:docPr id="236" name="Afbeelding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-GT-4ever-Garanzia-01-Grid-imgtext-300x3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6083" w:rsidSect="005B5E32">
      <w:headerReference w:type="default" r:id="rId10"/>
      <w:footerReference w:type="default" r:id="rId11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8B592" w14:textId="77777777" w:rsidR="00C05D34" w:rsidRDefault="00C05D34" w:rsidP="0074721B">
      <w:r>
        <w:separator/>
      </w:r>
    </w:p>
  </w:endnote>
  <w:endnote w:type="continuationSeparator" w:id="0">
    <w:p w14:paraId="2221B29C" w14:textId="77777777" w:rsidR="00C05D34" w:rsidRDefault="00C05D34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panose1 w:val="020B0403020204030204"/>
    <w:charset w:val="00"/>
    <w:family w:val="swiss"/>
    <w:pitch w:val="variable"/>
    <w:sig w:usb0="A0000067" w:usb1="0000005B" w:usb2="00000000" w:usb3="00000000" w:csb0="00000001" w:csb1="00000000"/>
  </w:font>
  <w:font w:name="Ducati Style Ext">
    <w:panose1 w:val="020B0405020204030204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061D1B45" w14:textId="05F99EBD" w:rsidR="001F64D0" w:rsidRPr="007E2BD2" w:rsidRDefault="00A4050F" w:rsidP="007E2BD2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="00106083">
      <w:rPr>
        <w:rFonts w:ascii="Ducati Style" w:hAnsi="Ducati Style"/>
        <w:color w:val="231F20"/>
        <w:w w:val="110"/>
      </w:rPr>
      <w:t>5</w:t>
    </w:r>
    <w:r w:rsidRPr="00E161BA">
      <w:rPr>
        <w:rFonts w:ascii="Ducati Style" w:hAnsi="Ducati Style"/>
        <w:color w:val="231F20"/>
        <w:w w:val="110"/>
      </w:rPr>
      <w:t>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77AB3" w14:textId="77777777" w:rsidR="00C05D34" w:rsidRDefault="00C05D34" w:rsidP="0074721B">
      <w:r>
        <w:separator/>
      </w:r>
    </w:p>
  </w:footnote>
  <w:footnote w:type="continuationSeparator" w:id="0">
    <w:p w14:paraId="05D750E3" w14:textId="77777777" w:rsidR="00C05D34" w:rsidRDefault="00C05D34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67D0" w14:textId="66E0EF69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833ADC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CA6ECE">
      <w:rPr>
        <w:rFonts w:ascii="Ducati Style Ext" w:hAnsi="Ducati Style Ext"/>
        <w:b/>
        <w:color w:val="231F20"/>
        <w:spacing w:val="-7"/>
        <w:w w:val="125"/>
        <w:sz w:val="48"/>
      </w:rPr>
      <w:t>M</w:t>
    </w:r>
    <w:r w:rsidR="00106083">
      <w:rPr>
        <w:rFonts w:ascii="Ducati Style Ext" w:hAnsi="Ducati Style Ext"/>
        <w:b/>
        <w:color w:val="231F20"/>
        <w:spacing w:val="-7"/>
        <w:w w:val="125"/>
        <w:sz w:val="48"/>
      </w:rPr>
      <w:t>ultistrada V4</w:t>
    </w:r>
  </w:p>
  <w:p w14:paraId="56ABCF29" w14:textId="0D14A998" w:rsidR="00CA6ECE" w:rsidRPr="00DA2171" w:rsidRDefault="00CB66C3" w:rsidP="00DA2171">
    <w:pPr>
      <w:spacing w:line="473" w:lineRule="exact"/>
      <w:ind w:left="20"/>
      <w:jc w:val="right"/>
      <w:rPr>
        <w:rFonts w:ascii="Ducati Style Ext" w:hAnsi="Ducati Style Ext"/>
        <w:b/>
        <w:color w:val="231F20"/>
        <w:w w:val="125"/>
        <w:sz w:val="40"/>
      </w:rPr>
    </w:pPr>
    <w:r>
      <w:rPr>
        <w:rFonts w:ascii="Ducati Style Ext" w:hAnsi="Ducati Style Ext"/>
        <w:b/>
        <w:color w:val="231F20"/>
        <w:w w:val="125"/>
        <w:sz w:val="40"/>
      </w:rPr>
      <w:t>Ducati Red</w:t>
    </w: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25789"/>
    <w:rsid w:val="00034DC1"/>
    <w:rsid w:val="000428EC"/>
    <w:rsid w:val="00091221"/>
    <w:rsid w:val="000C565C"/>
    <w:rsid w:val="000D1455"/>
    <w:rsid w:val="00106083"/>
    <w:rsid w:val="001170A4"/>
    <w:rsid w:val="001426CA"/>
    <w:rsid w:val="00161007"/>
    <w:rsid w:val="00166BD5"/>
    <w:rsid w:val="001D40FE"/>
    <w:rsid w:val="001E3643"/>
    <w:rsid w:val="001F64D0"/>
    <w:rsid w:val="002162F1"/>
    <w:rsid w:val="00245DED"/>
    <w:rsid w:val="00264868"/>
    <w:rsid w:val="002846A7"/>
    <w:rsid w:val="002A65A3"/>
    <w:rsid w:val="002B4815"/>
    <w:rsid w:val="002B7CAB"/>
    <w:rsid w:val="002E612E"/>
    <w:rsid w:val="00312735"/>
    <w:rsid w:val="00317593"/>
    <w:rsid w:val="0032022C"/>
    <w:rsid w:val="00343C92"/>
    <w:rsid w:val="00367DC2"/>
    <w:rsid w:val="00377CFC"/>
    <w:rsid w:val="00380D68"/>
    <w:rsid w:val="003875DE"/>
    <w:rsid w:val="00396FEC"/>
    <w:rsid w:val="00404D96"/>
    <w:rsid w:val="00410D52"/>
    <w:rsid w:val="0043077C"/>
    <w:rsid w:val="00460D94"/>
    <w:rsid w:val="004723BE"/>
    <w:rsid w:val="0048719A"/>
    <w:rsid w:val="004B2D34"/>
    <w:rsid w:val="004C6DFB"/>
    <w:rsid w:val="004E7544"/>
    <w:rsid w:val="005070D0"/>
    <w:rsid w:val="00507694"/>
    <w:rsid w:val="0055477C"/>
    <w:rsid w:val="00581C19"/>
    <w:rsid w:val="00595633"/>
    <w:rsid w:val="005B5E32"/>
    <w:rsid w:val="005E4FA6"/>
    <w:rsid w:val="00646A02"/>
    <w:rsid w:val="00663478"/>
    <w:rsid w:val="00684AE0"/>
    <w:rsid w:val="006A0F9A"/>
    <w:rsid w:val="006B0CC5"/>
    <w:rsid w:val="006D1DDC"/>
    <w:rsid w:val="006E0828"/>
    <w:rsid w:val="0070273A"/>
    <w:rsid w:val="00710E4C"/>
    <w:rsid w:val="007136FA"/>
    <w:rsid w:val="00744B44"/>
    <w:rsid w:val="0074721B"/>
    <w:rsid w:val="007667B9"/>
    <w:rsid w:val="007A5EE4"/>
    <w:rsid w:val="007D10E5"/>
    <w:rsid w:val="007D6317"/>
    <w:rsid w:val="007E2BD2"/>
    <w:rsid w:val="007F78AA"/>
    <w:rsid w:val="00805F08"/>
    <w:rsid w:val="00823343"/>
    <w:rsid w:val="00851DC5"/>
    <w:rsid w:val="00852B81"/>
    <w:rsid w:val="00854CB2"/>
    <w:rsid w:val="00875A23"/>
    <w:rsid w:val="00877704"/>
    <w:rsid w:val="008A0795"/>
    <w:rsid w:val="008B503F"/>
    <w:rsid w:val="008E0662"/>
    <w:rsid w:val="00904E33"/>
    <w:rsid w:val="00906156"/>
    <w:rsid w:val="00934DD7"/>
    <w:rsid w:val="00943093"/>
    <w:rsid w:val="009609DA"/>
    <w:rsid w:val="00970F40"/>
    <w:rsid w:val="009C7970"/>
    <w:rsid w:val="009D2CDE"/>
    <w:rsid w:val="00A07170"/>
    <w:rsid w:val="00A13622"/>
    <w:rsid w:val="00A149A7"/>
    <w:rsid w:val="00A4050F"/>
    <w:rsid w:val="00A66F04"/>
    <w:rsid w:val="00A727B1"/>
    <w:rsid w:val="00A91BBF"/>
    <w:rsid w:val="00A92134"/>
    <w:rsid w:val="00A96C6D"/>
    <w:rsid w:val="00AA1539"/>
    <w:rsid w:val="00AE6712"/>
    <w:rsid w:val="00AF7E47"/>
    <w:rsid w:val="00B05070"/>
    <w:rsid w:val="00B24FDB"/>
    <w:rsid w:val="00B46748"/>
    <w:rsid w:val="00B54E37"/>
    <w:rsid w:val="00B57DB1"/>
    <w:rsid w:val="00B91BB7"/>
    <w:rsid w:val="00B95891"/>
    <w:rsid w:val="00BA5300"/>
    <w:rsid w:val="00BA559D"/>
    <w:rsid w:val="00BB7A70"/>
    <w:rsid w:val="00BD630C"/>
    <w:rsid w:val="00BD676C"/>
    <w:rsid w:val="00BE0D6E"/>
    <w:rsid w:val="00BF4DB5"/>
    <w:rsid w:val="00C04036"/>
    <w:rsid w:val="00C05D34"/>
    <w:rsid w:val="00C14F0A"/>
    <w:rsid w:val="00C32607"/>
    <w:rsid w:val="00C3475E"/>
    <w:rsid w:val="00C4071C"/>
    <w:rsid w:val="00C55781"/>
    <w:rsid w:val="00C81B71"/>
    <w:rsid w:val="00CA6ECE"/>
    <w:rsid w:val="00CB1794"/>
    <w:rsid w:val="00CB66C3"/>
    <w:rsid w:val="00CB6837"/>
    <w:rsid w:val="00CC193F"/>
    <w:rsid w:val="00CD3893"/>
    <w:rsid w:val="00D10CE7"/>
    <w:rsid w:val="00D1270A"/>
    <w:rsid w:val="00D20254"/>
    <w:rsid w:val="00D4445E"/>
    <w:rsid w:val="00D7563C"/>
    <w:rsid w:val="00D9660B"/>
    <w:rsid w:val="00DA0C34"/>
    <w:rsid w:val="00DA2171"/>
    <w:rsid w:val="00DD2E5F"/>
    <w:rsid w:val="00E056A8"/>
    <w:rsid w:val="00E618EF"/>
    <w:rsid w:val="00E71E46"/>
    <w:rsid w:val="00E8080C"/>
    <w:rsid w:val="00E80DB7"/>
    <w:rsid w:val="00E95643"/>
    <w:rsid w:val="00EA108B"/>
    <w:rsid w:val="00EB648F"/>
    <w:rsid w:val="00EB66EC"/>
    <w:rsid w:val="00EB7657"/>
    <w:rsid w:val="00EC2E59"/>
    <w:rsid w:val="00ED1822"/>
    <w:rsid w:val="00ED47D9"/>
    <w:rsid w:val="00ED7864"/>
    <w:rsid w:val="00EE6C7C"/>
    <w:rsid w:val="00F2672B"/>
    <w:rsid w:val="00F46B8E"/>
    <w:rsid w:val="00FA2CED"/>
    <w:rsid w:val="00FC06DE"/>
    <w:rsid w:val="00FD12D2"/>
    <w:rsid w:val="00FD665A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2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794F1-15C3-40A2-BB7E-2FE7CB389522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2251024c-fe98-4aee-ba44-0475713e036d"/>
    <ds:schemaRef ds:uri="http://schemas.microsoft.com/office/2006/metadata/properties"/>
    <ds:schemaRef ds:uri="http://purl.org/dc/terms/"/>
    <ds:schemaRef ds:uri="http://schemas.openxmlformats.org/package/2006/metadata/core-properties"/>
    <ds:schemaRef ds:uri="5e8c99d2-b317-437f-bf51-9625096287dc"/>
  </ds:schemaRefs>
</ds:datastoreItem>
</file>

<file path=customXml/itemProps3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Thomas de Meûter</cp:lastModifiedBy>
  <cp:revision>25</cp:revision>
  <dcterms:created xsi:type="dcterms:W3CDTF">2020-11-09T11:33:00Z</dcterms:created>
  <dcterms:modified xsi:type="dcterms:W3CDTF">2020-11-09T11:58:00Z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