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horzAnchor="margin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B4508A" w:rsidRPr="00E72D3B" w14:paraId="492A8B39" w14:textId="77777777" w:rsidTr="00A07823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4EFE498F" w14:textId="77777777" w:rsidR="00B4508A" w:rsidRPr="005D0B53" w:rsidRDefault="00B4508A" w:rsidP="00A07823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0C58E3DF" w14:textId="06ED8C59" w:rsidR="00B4508A" w:rsidRPr="005D0B53" w:rsidRDefault="00803191" w:rsidP="00A07823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Aluminium frame 6061, gesmede en CNC onderdelen, </w:t>
            </w:r>
            <w:proofErr w:type="spellStart"/>
            <w:r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hydrogevormde</w:t>
            </w:r>
            <w:proofErr w:type="spellEnd"/>
            <w:r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 buizen</w:t>
            </w:r>
          </w:p>
        </w:tc>
      </w:tr>
      <w:tr w:rsidR="00B4508A" w:rsidRPr="00E72D3B" w14:paraId="56FBE343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02BDFCE" w14:textId="4BF1BCF2" w:rsidR="00B4508A" w:rsidRPr="005D0B53" w:rsidRDefault="00803191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E358A00" w14:textId="77777777" w:rsidR="00B4508A" w:rsidRPr="005D0B53" w:rsidRDefault="00B4508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Shimano Steps E7000 (250Watt - 60Nm - 2,8kg)</w:t>
            </w:r>
          </w:p>
        </w:tc>
      </w:tr>
      <w:tr w:rsidR="00B4508A" w:rsidRPr="00A02DE4" w14:paraId="0716C74E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84A7196" w14:textId="78A5693F" w:rsidR="00B4508A" w:rsidRPr="005D0B53" w:rsidRDefault="00B4508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Batte</w:t>
            </w:r>
            <w:r w:rsidR="00803191"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F43EB6" w14:textId="77777777" w:rsidR="00B4508A" w:rsidRPr="005D0B53" w:rsidRDefault="00B4508A" w:rsidP="00A07823">
            <w:pPr>
              <w:pStyle w:val="TableParagraph"/>
              <w:ind w:left="644"/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Shimano – 504 Wh</w:t>
            </w:r>
          </w:p>
        </w:tc>
      </w:tr>
      <w:tr w:rsidR="00B4508A" w:rsidRPr="00A02DE4" w14:paraId="2BDC4B9E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FE8A021" w14:textId="07CFD9F9" w:rsidR="00B4508A" w:rsidRPr="005D0B53" w:rsidRDefault="00964C48" w:rsidP="00A07823">
            <w:pPr>
              <w:pStyle w:val="TableParagraph"/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Vork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A53CC94" w14:textId="77777777" w:rsidR="00B4508A" w:rsidRPr="005D0B53" w:rsidRDefault="00B4508A" w:rsidP="00A07823">
            <w:pPr>
              <w:pStyle w:val="TableParagraph"/>
              <w:ind w:left="644"/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</w:pPr>
            <w:proofErr w:type="spellStart"/>
            <w:r w:rsidRPr="005D0B53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Suntour</w:t>
            </w:r>
            <w:proofErr w:type="spellEnd"/>
            <w:r w:rsidRPr="005D0B53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XCR 34 </w:t>
            </w:r>
            <w:proofErr w:type="spellStart"/>
            <w:r w:rsidRPr="005D0B53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coil</w:t>
            </w:r>
            <w:proofErr w:type="spellEnd"/>
            <w:r w:rsidRPr="005D0B53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, boost LOR - 100mm</w:t>
            </w:r>
          </w:p>
        </w:tc>
      </w:tr>
      <w:tr w:rsidR="00B4508A" w:rsidRPr="00E72D3B" w14:paraId="2B3B51E8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D4DBDEC" w14:textId="3A6244E6" w:rsidR="00B4508A" w:rsidRPr="005D0B53" w:rsidRDefault="00964C48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A7BD22F" w14:textId="3FBB38AB" w:rsidR="00B4508A" w:rsidRPr="005D0B53" w:rsidRDefault="00B4508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Sram</w:t>
            </w:r>
            <w:proofErr w:type="spellEnd"/>
            <w:r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 Guide T - </w:t>
            </w:r>
            <w:r w:rsidR="004D1579" w:rsidRPr="005D0B53">
              <w:rPr>
                <w:lang w:val="nl-NL"/>
              </w:rPr>
              <w:t xml:space="preserve"> </w:t>
            </w:r>
            <w:r w:rsidR="004D1579"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4 remklauwen - 203mm rotor schijven</w:t>
            </w:r>
          </w:p>
        </w:tc>
      </w:tr>
      <w:tr w:rsidR="00B4508A" w:rsidRPr="00A02DE4" w14:paraId="121044DE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DC1FC49" w14:textId="3BB296D7" w:rsidR="00B4508A" w:rsidRPr="005D0B53" w:rsidRDefault="004D1579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proofErr w:type="spellStart"/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Wielem</w:t>
            </w:r>
            <w:proofErr w:type="spellEnd"/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5F84F8B" w14:textId="77777777" w:rsidR="00B4508A" w:rsidRPr="005D0B53" w:rsidRDefault="00B4508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Thok</w:t>
            </w:r>
            <w:proofErr w:type="spellEnd"/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e-plus - 27,5”</w:t>
            </w:r>
          </w:p>
        </w:tc>
      </w:tr>
      <w:tr w:rsidR="00B4508A" w:rsidRPr="00E72D3B" w14:paraId="5925453A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52EA310" w14:textId="7ADB4BDB" w:rsidR="00B4508A" w:rsidRPr="005D0B53" w:rsidRDefault="004D1579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93248F2" w14:textId="77777777" w:rsidR="00B4508A" w:rsidRPr="005D0B53" w:rsidRDefault="00B4508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Pirelli </w:t>
            </w:r>
            <w:proofErr w:type="spellStart"/>
            <w:r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Cycl</w:t>
            </w:r>
            <w:proofErr w:type="spellEnd"/>
            <w:r w:rsidRPr="005D0B53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-e GT 27,5"x2.35</w:t>
            </w:r>
          </w:p>
        </w:tc>
      </w:tr>
      <w:tr w:rsidR="00B4508A" w:rsidRPr="00A02DE4" w14:paraId="25632EF4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DDAFB2" w14:textId="17BC0350" w:rsidR="00B4508A" w:rsidRPr="005D0B53" w:rsidRDefault="004D1579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Versnellingen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4A9E92D" w14:textId="27A33FA7" w:rsidR="00B4508A" w:rsidRPr="005D0B53" w:rsidRDefault="00B4508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Sram</w:t>
            </w:r>
            <w:proofErr w:type="spellEnd"/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NX - 11 </w:t>
            </w:r>
            <w:r w:rsidR="004D1579"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versnellingen</w:t>
            </w:r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(11-42)</w:t>
            </w:r>
          </w:p>
        </w:tc>
      </w:tr>
      <w:tr w:rsidR="00B4508A" w:rsidRPr="00A02DE4" w14:paraId="54D76703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90D04AE" w14:textId="452106BB" w:rsidR="00B4508A" w:rsidRPr="005D0B53" w:rsidRDefault="007116B5" w:rsidP="00A07823">
            <w:pPr>
              <w:pStyle w:val="TableParagraph"/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Zadelpen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3797056" w14:textId="0544A378" w:rsidR="00B4508A" w:rsidRPr="005D0B53" w:rsidRDefault="007116B5" w:rsidP="00A07823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Druppelzadelpen </w:t>
            </w:r>
            <w:proofErr w:type="spellStart"/>
            <w:r w:rsidR="00B4508A"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eTEN</w:t>
            </w:r>
            <w:proofErr w:type="spellEnd"/>
            <w:r w:rsidR="00B4508A"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(100-125 mm)</w:t>
            </w:r>
          </w:p>
        </w:tc>
      </w:tr>
      <w:tr w:rsidR="00B4508A" w:rsidRPr="00A02DE4" w14:paraId="24C46497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697BAC6" w14:textId="776D117D" w:rsidR="00B4508A" w:rsidRPr="005D0B53" w:rsidRDefault="007116B5" w:rsidP="00A07823">
            <w:pPr>
              <w:pStyle w:val="TableParagraph"/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Stuur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5E53237" w14:textId="2580E139" w:rsidR="00B4508A" w:rsidRPr="005D0B53" w:rsidRDefault="00D83D96" w:rsidP="00A07823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proofErr w:type="spellStart"/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Thok</w:t>
            </w:r>
            <w:proofErr w:type="spellEnd"/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, 760mm lengte, 20mm verhoging</w:t>
            </w:r>
          </w:p>
        </w:tc>
      </w:tr>
      <w:tr w:rsidR="00B4508A" w:rsidRPr="00A02DE4" w14:paraId="73D5F2C8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D53AAF5" w14:textId="66BB7456" w:rsidR="00B4508A" w:rsidRPr="005D0B53" w:rsidRDefault="00D83D96" w:rsidP="00A07823">
            <w:pPr>
              <w:pStyle w:val="TableParagraph"/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Handvaten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DD23207" w14:textId="77777777" w:rsidR="00B4508A" w:rsidRPr="005D0B53" w:rsidRDefault="00B4508A" w:rsidP="00A07823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Ducati </w:t>
            </w:r>
            <w:proofErr w:type="spellStart"/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Ergonomic</w:t>
            </w:r>
            <w:proofErr w:type="spellEnd"/>
          </w:p>
        </w:tc>
      </w:tr>
      <w:tr w:rsidR="00B4508A" w:rsidRPr="00E72D3B" w14:paraId="58313D5E" w14:textId="77777777" w:rsidTr="00A07823">
        <w:trPr>
          <w:trHeight w:val="267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1CFE45B" w14:textId="360AEA05" w:rsidR="00B4508A" w:rsidRPr="005D0B53" w:rsidRDefault="00D83D96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Zadel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F786115" w14:textId="77777777" w:rsidR="00B4508A" w:rsidRPr="005D0B53" w:rsidRDefault="00B4508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 Comfort Plus</w:t>
            </w:r>
          </w:p>
        </w:tc>
      </w:tr>
      <w:tr w:rsidR="00B4508A" w:rsidRPr="00E72D3B" w14:paraId="24DCEC74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40C17B6" w14:textId="1C81AC8B" w:rsidR="00B4508A" w:rsidRPr="005D0B53" w:rsidRDefault="00D83D96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Verlichting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EF695C9" w14:textId="5B1C511F" w:rsidR="00B4508A" w:rsidRPr="005D0B53" w:rsidRDefault="00142510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 80 Lux output - Achter 11 Lumen (geïnstalleerd op het achterspatbord)</w:t>
            </w:r>
          </w:p>
        </w:tc>
      </w:tr>
      <w:tr w:rsidR="00B4508A" w:rsidRPr="00E72D3B" w14:paraId="1C60C206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A67ECF7" w14:textId="5E8CBA81" w:rsidR="00B4508A" w:rsidRPr="005D0B53" w:rsidRDefault="005D0B53" w:rsidP="00A07823">
            <w:pPr>
              <w:pStyle w:val="TableParagraph"/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Bagagerek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FFA9CDF" w14:textId="68C07B93" w:rsidR="00B4508A" w:rsidRPr="005D0B53" w:rsidRDefault="00142510" w:rsidP="00A07823">
            <w:pPr>
              <w:pStyle w:val="TableParagraph"/>
              <w:ind w:left="644"/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Maximaal </w:t>
            </w:r>
            <w:r w:rsidR="005D0B53" w:rsidRPr="005D0B53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25 kg bagage</w:t>
            </w:r>
          </w:p>
        </w:tc>
      </w:tr>
      <w:tr w:rsidR="00B4508A" w:rsidRPr="00E72D3B" w14:paraId="4E9A712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7001DB2" w14:textId="48DDB74D" w:rsidR="00B4508A" w:rsidRPr="005D0B53" w:rsidRDefault="005D0B53" w:rsidP="00A07823">
            <w:pPr>
              <w:pStyle w:val="TableParagraph"/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Spatborden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A80145F" w14:textId="4E1A22C5" w:rsidR="00B4508A" w:rsidRPr="005D0B53" w:rsidRDefault="00B4508A" w:rsidP="00A07823">
            <w:pPr>
              <w:pStyle w:val="TableParagraph"/>
              <w:ind w:left="644"/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Al</w:t>
            </w:r>
            <w:r w:rsidR="005D0B53" w:rsidRPr="005D0B53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uminium</w:t>
            </w:r>
          </w:p>
        </w:tc>
      </w:tr>
      <w:tr w:rsidR="00B4508A" w:rsidRPr="00E72D3B" w14:paraId="10948D0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5F2D90E" w14:textId="09DED17E" w:rsidR="00B4508A" w:rsidRPr="005D0B53" w:rsidRDefault="005D0B53" w:rsidP="00A07823">
            <w:pPr>
              <w:pStyle w:val="TableParagraph"/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Standaard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07DAE4D" w14:textId="0F14490A" w:rsidR="00B4508A" w:rsidRPr="005D0B53" w:rsidRDefault="005D0B53" w:rsidP="00A07823">
            <w:pPr>
              <w:pStyle w:val="TableParagraph"/>
              <w:ind w:left="644"/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Verstelbaar</w:t>
            </w:r>
          </w:p>
        </w:tc>
      </w:tr>
      <w:tr w:rsidR="00B4508A" w:rsidRPr="00E72D3B" w14:paraId="13B529FE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DF2085A" w14:textId="6F620746" w:rsidR="00B4508A" w:rsidRPr="005D0B53" w:rsidRDefault="005D0B53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5D0B53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93725E2" w14:textId="54C7C23F" w:rsidR="00B4508A" w:rsidRPr="005D0B53" w:rsidRDefault="00B4508A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22,5 kg (</w:t>
            </w:r>
            <w:r w:rsidR="00FC17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Maat</w:t>
            </w:r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M </w:t>
            </w:r>
            <w:r w:rsidR="00FC17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zonder pedalen</w:t>
            </w:r>
            <w:r w:rsidRPr="005D0B5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)</w:t>
            </w:r>
          </w:p>
        </w:tc>
      </w:tr>
      <w:tr w:rsidR="00B4508A" w:rsidRPr="00A02DE4" w14:paraId="208980E3" w14:textId="77777777" w:rsidTr="00A07823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2818B56A" w14:textId="77777777" w:rsidR="00B4508A" w:rsidRPr="008B1263" w:rsidRDefault="00B4508A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</w:rPr>
            </w:pPr>
          </w:p>
          <w:p w14:paraId="56F46991" w14:textId="77777777" w:rsidR="00B4508A" w:rsidRPr="00A02DE4" w:rsidRDefault="00B4508A" w:rsidP="00A07823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</w:rPr>
            </w:pPr>
            <w:r w:rsidRPr="00A02DE4">
              <w:rPr>
                <w:rFonts w:ascii="Ducati Style" w:hAnsi="Ducati Style"/>
                <w:b/>
                <w:color w:val="231F20"/>
                <w:w w:val="115"/>
                <w:sz w:val="24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7982B325" w14:textId="77777777" w:rsidR="00B4508A" w:rsidRPr="00A02DE4" w:rsidRDefault="00B4508A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</w:rPr>
            </w:pPr>
          </w:p>
          <w:p w14:paraId="261F799F" w14:textId="345F4ACF" w:rsidR="00B4508A" w:rsidRPr="00834B89" w:rsidRDefault="00B4508A" w:rsidP="00A07823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b/>
                <w:sz w:val="16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24"/>
              </w:rPr>
              <w:t>3</w:t>
            </w:r>
            <w:r w:rsidRPr="00A02DE4">
              <w:rPr>
                <w:rFonts w:ascii="Ducati Style" w:hAnsi="Ducati Style"/>
                <w:b/>
                <w:color w:val="231F20"/>
                <w:w w:val="110"/>
                <w:sz w:val="24"/>
              </w:rPr>
              <w:t>.</w:t>
            </w:r>
            <w:r>
              <w:rPr>
                <w:rFonts w:ascii="Ducati Style" w:hAnsi="Ducati Style"/>
                <w:b/>
                <w:color w:val="231F20"/>
                <w:w w:val="110"/>
                <w:sz w:val="24"/>
              </w:rPr>
              <w:t>6</w:t>
            </w:r>
            <w:r w:rsidRPr="00A02DE4">
              <w:rPr>
                <w:rFonts w:ascii="Ducati Style" w:hAnsi="Ducati Style"/>
                <w:b/>
                <w:color w:val="231F20"/>
                <w:w w:val="110"/>
                <w:sz w:val="24"/>
              </w:rPr>
              <w:t>9</w:t>
            </w:r>
            <w:r>
              <w:rPr>
                <w:rFonts w:ascii="Ducati Style" w:hAnsi="Ducati Style"/>
                <w:b/>
                <w:color w:val="231F20"/>
                <w:w w:val="110"/>
                <w:sz w:val="24"/>
              </w:rPr>
              <w:t>9</w:t>
            </w:r>
            <w:r w:rsidRPr="00A02DE4">
              <w:rPr>
                <w:rFonts w:ascii="Ducati Style" w:hAnsi="Ducati Style"/>
                <w:b/>
                <w:color w:val="231F20"/>
                <w:w w:val="110"/>
                <w:sz w:val="24"/>
              </w:rPr>
              <w:t xml:space="preserve"> € </w:t>
            </w: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incl</w:t>
            </w:r>
            <w:r>
              <w:rPr>
                <w:rFonts w:ascii="Ducati Style" w:hAnsi="Ducati Style"/>
                <w:color w:val="231F20"/>
                <w:w w:val="110"/>
                <w:sz w:val="16"/>
              </w:rPr>
              <w:t xml:space="preserve">. </w:t>
            </w:r>
            <w:r w:rsidR="0068057D">
              <w:rPr>
                <w:rFonts w:ascii="Ducati Style" w:hAnsi="Ducati Style"/>
                <w:color w:val="231F20"/>
                <w:w w:val="110"/>
                <w:sz w:val="16"/>
              </w:rPr>
              <w:t>BTW</w:t>
            </w:r>
            <w:r>
              <w:rPr>
                <w:rFonts w:ascii="Ducati Style" w:hAnsi="Ducati Style"/>
                <w:color w:val="231F20"/>
                <w:w w:val="110"/>
                <w:sz w:val="16"/>
              </w:rPr>
              <w:t>.</w:t>
            </w:r>
          </w:p>
        </w:tc>
      </w:tr>
    </w:tbl>
    <w:p w14:paraId="7DF81DFC" w14:textId="5A319244" w:rsidR="00DC210D" w:rsidRDefault="0068057D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8C2DF" w14:textId="77777777" w:rsidR="00E13BF8" w:rsidRDefault="00E13BF8" w:rsidP="0074721B">
      <w:r>
        <w:separator/>
      </w:r>
    </w:p>
  </w:endnote>
  <w:endnote w:type="continuationSeparator" w:id="0">
    <w:p w14:paraId="2060D18E" w14:textId="77777777" w:rsidR="00E13BF8" w:rsidRDefault="00E13BF8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1B45" w14:textId="15EBE4B2" w:rsidR="001F64D0" w:rsidRPr="007E2BD2" w:rsidRDefault="001F64D0" w:rsidP="007E2BD2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70483" w14:textId="77777777" w:rsidR="00E13BF8" w:rsidRDefault="00E13BF8" w:rsidP="0074721B">
      <w:r>
        <w:separator/>
      </w:r>
    </w:p>
  </w:footnote>
  <w:footnote w:type="continuationSeparator" w:id="0">
    <w:p w14:paraId="547EC462" w14:textId="77777777" w:rsidR="00E13BF8" w:rsidRDefault="00E13BF8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CF29" w14:textId="724352A3" w:rsidR="00CA6ECE" w:rsidRDefault="001E3643" w:rsidP="00756C39">
    <w:pPr>
      <w:spacing w:before="60"/>
      <w:ind w:left="20"/>
      <w:jc w:val="right"/>
      <w:rPr>
        <w:rFonts w:ascii="Ducati Style Ext" w:hAnsi="Ducati Style Ext"/>
        <w:b/>
        <w:color w:val="231F20"/>
        <w:spacing w:val="-7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13B7C4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B4508A">
      <w:rPr>
        <w:rFonts w:ascii="Ducati Style Ext" w:hAnsi="Ducati Style Ext"/>
        <w:b/>
        <w:color w:val="231F20"/>
        <w:spacing w:val="-7"/>
        <w:w w:val="125"/>
        <w:sz w:val="48"/>
      </w:rPr>
      <w:t>e-Scrambler</w:t>
    </w:r>
  </w:p>
  <w:p w14:paraId="1BC629EF" w14:textId="73300A20" w:rsidR="00B4508A" w:rsidRPr="00DA2171" w:rsidRDefault="00B4508A" w:rsidP="00756C39">
    <w:pPr>
      <w:spacing w:before="60"/>
      <w:ind w:left="20"/>
      <w:jc w:val="right"/>
      <w:rPr>
        <w:rFonts w:ascii="Ducati Style Ext" w:hAnsi="Ducati Style Ext"/>
        <w:b/>
        <w:color w:val="231F20"/>
        <w:w w:val="125"/>
        <w:sz w:val="40"/>
      </w:rPr>
    </w:pPr>
    <w:proofErr w:type="spellStart"/>
    <w:r>
      <w:rPr>
        <w:rFonts w:ascii="Ducati Style Ext" w:hAnsi="Ducati Style Ext"/>
        <w:b/>
        <w:color w:val="231F20"/>
        <w:spacing w:val="-7"/>
        <w:w w:val="125"/>
        <w:sz w:val="48"/>
      </w:rPr>
      <w:t>Yellow</w:t>
    </w:r>
    <w:proofErr w:type="spellEnd"/>
    <w:r>
      <w:rPr>
        <w:rFonts w:ascii="Ducati Style Ext" w:hAnsi="Ducati Style Ext"/>
        <w:b/>
        <w:color w:val="231F20"/>
        <w:spacing w:val="-7"/>
        <w:w w:val="125"/>
        <w:sz w:val="48"/>
      </w:rPr>
      <w:t xml:space="preserve"> / Matte </w:t>
    </w:r>
    <w:proofErr w:type="spellStart"/>
    <w:r>
      <w:rPr>
        <w:rFonts w:ascii="Ducati Style Ext" w:hAnsi="Ducati Style Ext"/>
        <w:b/>
        <w:color w:val="231F20"/>
        <w:spacing w:val="-7"/>
        <w:w w:val="125"/>
        <w:sz w:val="48"/>
      </w:rPr>
      <w:t>Grey</w:t>
    </w:r>
    <w:proofErr w:type="spellEnd"/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510"/>
    <w:rsid w:val="001426CA"/>
    <w:rsid w:val="00166BD5"/>
    <w:rsid w:val="001D40FE"/>
    <w:rsid w:val="001E3643"/>
    <w:rsid w:val="001F64D0"/>
    <w:rsid w:val="002162F1"/>
    <w:rsid w:val="00245DED"/>
    <w:rsid w:val="00264868"/>
    <w:rsid w:val="002846A7"/>
    <w:rsid w:val="002A65A3"/>
    <w:rsid w:val="002B4815"/>
    <w:rsid w:val="002E612E"/>
    <w:rsid w:val="00312735"/>
    <w:rsid w:val="00317593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B2D34"/>
    <w:rsid w:val="004D1579"/>
    <w:rsid w:val="004E7544"/>
    <w:rsid w:val="005070D0"/>
    <w:rsid w:val="00507694"/>
    <w:rsid w:val="0055477C"/>
    <w:rsid w:val="005B5E32"/>
    <w:rsid w:val="005D0B53"/>
    <w:rsid w:val="00646A02"/>
    <w:rsid w:val="00663478"/>
    <w:rsid w:val="0068057D"/>
    <w:rsid w:val="00684AE0"/>
    <w:rsid w:val="006A0F9A"/>
    <w:rsid w:val="006B0CC5"/>
    <w:rsid w:val="006C0699"/>
    <w:rsid w:val="006D1DDC"/>
    <w:rsid w:val="006E0828"/>
    <w:rsid w:val="00710E4C"/>
    <w:rsid w:val="007116B5"/>
    <w:rsid w:val="00744B44"/>
    <w:rsid w:val="0074721B"/>
    <w:rsid w:val="00756C39"/>
    <w:rsid w:val="007667B9"/>
    <w:rsid w:val="007820D1"/>
    <w:rsid w:val="007D10E5"/>
    <w:rsid w:val="007D6317"/>
    <w:rsid w:val="007E2BD2"/>
    <w:rsid w:val="007F78AA"/>
    <w:rsid w:val="00803191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4E33"/>
    <w:rsid w:val="00906156"/>
    <w:rsid w:val="00934DD7"/>
    <w:rsid w:val="009609DA"/>
    <w:rsid w:val="00964C48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92134"/>
    <w:rsid w:val="00AA1539"/>
    <w:rsid w:val="00AF7E47"/>
    <w:rsid w:val="00B05070"/>
    <w:rsid w:val="00B24FDB"/>
    <w:rsid w:val="00B4508A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05D34"/>
    <w:rsid w:val="00C14F0A"/>
    <w:rsid w:val="00C32607"/>
    <w:rsid w:val="00C3475E"/>
    <w:rsid w:val="00C4071C"/>
    <w:rsid w:val="00C55781"/>
    <w:rsid w:val="00CA6ECE"/>
    <w:rsid w:val="00CB1794"/>
    <w:rsid w:val="00CB6837"/>
    <w:rsid w:val="00CC193F"/>
    <w:rsid w:val="00CD3893"/>
    <w:rsid w:val="00D10CE7"/>
    <w:rsid w:val="00D1270A"/>
    <w:rsid w:val="00D20254"/>
    <w:rsid w:val="00D72097"/>
    <w:rsid w:val="00D7563C"/>
    <w:rsid w:val="00D83D96"/>
    <w:rsid w:val="00DA0C34"/>
    <w:rsid w:val="00DA2171"/>
    <w:rsid w:val="00E13BF8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672B"/>
    <w:rsid w:val="00F46B8E"/>
    <w:rsid w:val="00FA2CED"/>
    <w:rsid w:val="00FC06DE"/>
    <w:rsid w:val="00FC1722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11</cp:revision>
  <dcterms:created xsi:type="dcterms:W3CDTF">2020-10-06T10:54:00Z</dcterms:created>
  <dcterms:modified xsi:type="dcterms:W3CDTF">2020-12-17T14:16:00Z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