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7DBA3" w14:textId="3964D3BB" w:rsidR="00C00B0F" w:rsidRDefault="004C5E37" w:rsidP="00795DFA">
      <w:pPr>
        <w:pBdr>
          <w:bottom w:val="single" w:sz="4" w:space="1" w:color="auto"/>
        </w:pBdr>
        <w:rPr>
          <w:b/>
          <w:color w:val="FF0000"/>
        </w:rPr>
      </w:pPr>
      <w:r>
        <w:rPr>
          <w:b/>
          <w:sz w:val="32"/>
          <w:szCs w:val="32"/>
        </w:rPr>
        <w:t xml:space="preserve">Future </w:t>
      </w:r>
      <w:proofErr w:type="spellStart"/>
      <w:r>
        <w:rPr>
          <w:b/>
          <w:sz w:val="32"/>
          <w:szCs w:val="32"/>
        </w:rPr>
        <w:t>Lookin</w:t>
      </w:r>
      <w:proofErr w:type="spellEnd"/>
      <w:r>
        <w:rPr>
          <w:b/>
          <w:sz w:val="32"/>
          <w:szCs w:val="32"/>
        </w:rPr>
        <w:t>’ Good 2020</w:t>
      </w:r>
      <w:r w:rsidR="00795DFA" w:rsidRPr="008D3E36">
        <w:rPr>
          <w:b/>
          <w:sz w:val="32"/>
          <w:szCs w:val="32"/>
        </w:rPr>
        <w:t xml:space="preserve">: </w:t>
      </w:r>
      <w:r w:rsidR="00365AF0">
        <w:rPr>
          <w:b/>
          <w:color w:val="0070C0"/>
          <w:sz w:val="32"/>
          <w:szCs w:val="32"/>
        </w:rPr>
        <w:t>p</w:t>
      </w:r>
      <w:r w:rsidR="00176BFB">
        <w:rPr>
          <w:b/>
          <w:color w:val="0070C0"/>
          <w:sz w:val="32"/>
          <w:szCs w:val="32"/>
        </w:rPr>
        <w:t>roposal</w:t>
      </w:r>
      <w:r w:rsidR="00795DFA" w:rsidRPr="00531DF0">
        <w:rPr>
          <w:b/>
          <w:color w:val="0070C0"/>
          <w:sz w:val="32"/>
          <w:szCs w:val="32"/>
        </w:rPr>
        <w:t xml:space="preserve"> guidance</w:t>
      </w:r>
      <w:r w:rsidR="00CE3031">
        <w:rPr>
          <w:b/>
          <w:color w:val="0070C0"/>
          <w:sz w:val="32"/>
          <w:szCs w:val="32"/>
        </w:rPr>
        <w:t xml:space="preserve"> </w:t>
      </w:r>
    </w:p>
    <w:p w14:paraId="16B86146" w14:textId="77777777" w:rsidR="00176BFB" w:rsidRPr="00531DF0" w:rsidRDefault="00176BFB" w:rsidP="00795DFA">
      <w:pPr>
        <w:pBdr>
          <w:bottom w:val="single" w:sz="4" w:space="1" w:color="auto"/>
        </w:pBdr>
        <w:rPr>
          <w:b/>
          <w:bCs/>
          <w:color w:val="0070C0"/>
          <w:sz w:val="32"/>
          <w:szCs w:val="32"/>
        </w:rPr>
      </w:pPr>
    </w:p>
    <w:p w14:paraId="3A786870" w14:textId="77777777" w:rsidR="00C00B0F" w:rsidRPr="00BF111E" w:rsidRDefault="00C00B0F" w:rsidP="00981E9F">
      <w:pPr>
        <w:pStyle w:val="Default"/>
        <w:contextualSpacing/>
        <w:rPr>
          <w:sz w:val="22"/>
          <w:szCs w:val="22"/>
        </w:rPr>
      </w:pPr>
    </w:p>
    <w:p w14:paraId="5183EDDF" w14:textId="6802981A" w:rsidR="00AD3004" w:rsidRPr="00AD3004" w:rsidRDefault="00AD3004" w:rsidP="00981E9F">
      <w:pPr>
        <w:contextualSpacing/>
        <w:rPr>
          <w:rFonts w:cstheme="minorHAnsi"/>
          <w:shd w:val="clear" w:color="auto" w:fill="FFFFFF"/>
        </w:rPr>
      </w:pPr>
      <w:bookmarkStart w:id="0" w:name="_Hlk536539358"/>
      <w:r w:rsidRPr="00AD3004">
        <w:rPr>
          <w:rFonts w:cstheme="minorHAnsi"/>
          <w:shd w:val="clear" w:color="auto" w:fill="FFFFFF"/>
        </w:rPr>
        <w:t>Please read this guidance carefully and be sure the answers you give clearly address the key points these questions are seeking to draw out from your response.</w:t>
      </w:r>
    </w:p>
    <w:p w14:paraId="16009F13" w14:textId="77777777" w:rsidR="00AD3004" w:rsidRPr="00AD3004" w:rsidRDefault="00AD3004" w:rsidP="00981E9F">
      <w:pPr>
        <w:contextualSpacing/>
        <w:rPr>
          <w:rFonts w:cstheme="minorHAnsi"/>
          <w:shd w:val="clear" w:color="auto" w:fill="FFFFFF"/>
        </w:rPr>
      </w:pPr>
    </w:p>
    <w:p w14:paraId="15D9C255" w14:textId="343D5408" w:rsidR="00531DF0" w:rsidRDefault="00531DF0" w:rsidP="00981E9F">
      <w:pPr>
        <w:contextualSpacing/>
      </w:pPr>
      <w:r>
        <w:rPr>
          <w:b/>
          <w:color w:val="0070C0"/>
          <w:sz w:val="32"/>
          <w:szCs w:val="32"/>
        </w:rPr>
        <w:t xml:space="preserve">General </w:t>
      </w:r>
      <w:r w:rsidRPr="002A2B44">
        <w:rPr>
          <w:b/>
          <w:color w:val="0070C0"/>
          <w:sz w:val="32"/>
          <w:szCs w:val="32"/>
        </w:rPr>
        <w:t>information</w:t>
      </w:r>
    </w:p>
    <w:p w14:paraId="5E00F72A" w14:textId="77777777" w:rsidR="00531DF0" w:rsidRPr="00AD3004" w:rsidRDefault="00531DF0" w:rsidP="00981E9F">
      <w:pPr>
        <w:contextualSpacing/>
        <w:rPr>
          <w:rFonts w:cstheme="minorHAnsi"/>
        </w:rPr>
      </w:pPr>
    </w:p>
    <w:p w14:paraId="54D9AAD0" w14:textId="77777777" w:rsidR="00AD3004" w:rsidRPr="00AD3004" w:rsidRDefault="00AD3004" w:rsidP="00981E9F">
      <w:pPr>
        <w:contextualSpacing/>
        <w:rPr>
          <w:rFonts w:cstheme="minorHAnsi"/>
          <w:shd w:val="clear" w:color="auto" w:fill="FFFFFF"/>
        </w:rPr>
      </w:pPr>
      <w:r w:rsidRPr="00AD3004">
        <w:rPr>
          <w:rFonts w:cstheme="minorHAnsi"/>
          <w:shd w:val="clear" w:color="auto" w:fill="FFFFFF"/>
        </w:rPr>
        <w:t xml:space="preserve">To give as many organisations as fair a chance as possible, you can only submit one proposal to the Future </w:t>
      </w:r>
      <w:proofErr w:type="spellStart"/>
      <w:r w:rsidRPr="00AD3004">
        <w:rPr>
          <w:rFonts w:cstheme="minorHAnsi"/>
          <w:shd w:val="clear" w:color="auto" w:fill="FFFFFF"/>
        </w:rPr>
        <w:t>Lookin</w:t>
      </w:r>
      <w:proofErr w:type="spellEnd"/>
      <w:r w:rsidRPr="00AD3004">
        <w:rPr>
          <w:rFonts w:cstheme="minorHAnsi"/>
          <w:shd w:val="clear" w:color="auto" w:fill="FFFFFF"/>
        </w:rPr>
        <w:t>’ Good funding programme (though you can be named as a partner on any number of applications). Please be aware we will never read more than one proposal per organisation. However, you can apply to multiple funding programmes at the same time.</w:t>
      </w:r>
    </w:p>
    <w:p w14:paraId="2BAE1C17" w14:textId="77777777" w:rsidR="00314556" w:rsidRDefault="00314556" w:rsidP="00981E9F">
      <w:pPr>
        <w:contextualSpacing/>
      </w:pPr>
    </w:p>
    <w:p w14:paraId="51787040" w14:textId="77777777" w:rsidR="00A25C54" w:rsidRDefault="00DA3A92" w:rsidP="00981E9F">
      <w:pPr>
        <w:contextualSpacing/>
        <w:rPr>
          <w:b/>
        </w:rPr>
      </w:pPr>
      <w:r>
        <w:rPr>
          <w:b/>
        </w:rPr>
        <w:t>Please note the key dates</w:t>
      </w:r>
      <w:r w:rsidR="00BF111E">
        <w:rPr>
          <w:b/>
        </w:rPr>
        <w:t>:</w:t>
      </w:r>
    </w:p>
    <w:p w14:paraId="1477358C" w14:textId="5637BA33" w:rsidR="00DA3A92" w:rsidRPr="008D3E36" w:rsidRDefault="00DA3A92" w:rsidP="00981E9F">
      <w:pPr>
        <w:pStyle w:val="ListParagraph"/>
        <w:numPr>
          <w:ilvl w:val="0"/>
          <w:numId w:val="16"/>
        </w:numPr>
      </w:pPr>
      <w:r w:rsidRPr="00943C97">
        <w:t xml:space="preserve">Online </w:t>
      </w:r>
      <w:r w:rsidRPr="008D3E36">
        <w:t xml:space="preserve">applications open on: </w:t>
      </w:r>
      <w:r w:rsidR="00F85E22" w:rsidRPr="00F85E22">
        <w:rPr>
          <w:b/>
        </w:rPr>
        <w:t xml:space="preserve"> </w:t>
      </w:r>
      <w:r w:rsidR="00F85E22">
        <w:rPr>
          <w:b/>
        </w:rPr>
        <w:t>6</w:t>
      </w:r>
      <w:r w:rsidR="00F85E22" w:rsidRPr="00F85E22">
        <w:rPr>
          <w:b/>
          <w:vertAlign w:val="superscript"/>
        </w:rPr>
        <w:t>th</w:t>
      </w:r>
      <w:r w:rsidR="00F85E22">
        <w:rPr>
          <w:b/>
        </w:rPr>
        <w:t xml:space="preserve"> </w:t>
      </w:r>
      <w:r w:rsidR="00C11468" w:rsidRPr="00F85E22">
        <w:rPr>
          <w:b/>
        </w:rPr>
        <w:t>Jan</w:t>
      </w:r>
      <w:r w:rsidR="002926FA" w:rsidRPr="00F85E22">
        <w:rPr>
          <w:b/>
        </w:rPr>
        <w:t>uary</w:t>
      </w:r>
      <w:r w:rsidR="002926FA" w:rsidRPr="008D3E36">
        <w:rPr>
          <w:b/>
        </w:rPr>
        <w:t xml:space="preserve"> 20</w:t>
      </w:r>
      <w:r w:rsidR="00C11468">
        <w:rPr>
          <w:b/>
        </w:rPr>
        <w:t>20</w:t>
      </w:r>
    </w:p>
    <w:p w14:paraId="39A9B639" w14:textId="6043BA67" w:rsidR="00C11468" w:rsidRPr="00BE774B" w:rsidRDefault="00DA3A92" w:rsidP="00981E9F">
      <w:pPr>
        <w:pStyle w:val="ListParagraph"/>
        <w:numPr>
          <w:ilvl w:val="0"/>
          <w:numId w:val="16"/>
        </w:numPr>
      </w:pPr>
      <w:r w:rsidRPr="008D3E36">
        <w:t xml:space="preserve">The application deadline is: </w:t>
      </w:r>
      <w:r w:rsidRPr="008D3E36">
        <w:rPr>
          <w:b/>
        </w:rPr>
        <w:t>12 noon GMT</w:t>
      </w:r>
      <w:r w:rsidR="00F85E22">
        <w:rPr>
          <w:b/>
        </w:rPr>
        <w:t xml:space="preserve"> 7</w:t>
      </w:r>
      <w:r w:rsidR="00F85E22" w:rsidRPr="00F85E22">
        <w:rPr>
          <w:b/>
          <w:vertAlign w:val="superscript"/>
        </w:rPr>
        <w:t>th</w:t>
      </w:r>
      <w:r w:rsidR="00F85E22">
        <w:rPr>
          <w:b/>
        </w:rPr>
        <w:t xml:space="preserve"> </w:t>
      </w:r>
      <w:r w:rsidR="00C11468">
        <w:rPr>
          <w:b/>
        </w:rPr>
        <w:t>February 2020</w:t>
      </w:r>
    </w:p>
    <w:p w14:paraId="170B6F16" w14:textId="77777777" w:rsidR="00DA3A92" w:rsidRDefault="00DA3A92" w:rsidP="00981E9F">
      <w:pPr>
        <w:contextualSpacing/>
      </w:pPr>
    </w:p>
    <w:p w14:paraId="2CB16068" w14:textId="77777777" w:rsidR="00CE3031" w:rsidRDefault="00CE3031" w:rsidP="00CE3031">
      <w:pPr>
        <w:contextualSpacing/>
      </w:pPr>
      <w:r>
        <w:rPr>
          <w:b/>
        </w:rPr>
        <w:t>Application guidance</w:t>
      </w:r>
      <w:r w:rsidRPr="00C365D8">
        <w:rPr>
          <w:b/>
        </w:rPr>
        <w:t>:</w:t>
      </w:r>
      <w:r>
        <w:t xml:space="preserve"> it is important to also check the information on our </w:t>
      </w:r>
      <w:hyperlink r:id="rId8" w:history="1">
        <w:r w:rsidRPr="00943C97">
          <w:rPr>
            <w:rStyle w:val="Hyperlink"/>
            <w:b/>
          </w:rPr>
          <w:t>funding criteria</w:t>
        </w:r>
      </w:hyperlink>
      <w:r>
        <w:t xml:space="preserve">.  Please </w:t>
      </w:r>
      <w:r w:rsidRPr="00C365D8">
        <w:t>be aware that any applications outside of these criteria</w:t>
      </w:r>
      <w:r>
        <w:t xml:space="preserve"> </w:t>
      </w:r>
      <w:r w:rsidRPr="00C365D8">
        <w:t>will be turned down</w:t>
      </w:r>
      <w:r>
        <w:t>.</w:t>
      </w:r>
    </w:p>
    <w:p w14:paraId="3C6BDDA9" w14:textId="404D7057" w:rsidR="00CE3031" w:rsidRDefault="00CE3031" w:rsidP="7F0D1BB7">
      <w:pPr>
        <w:contextualSpacing/>
      </w:pPr>
    </w:p>
    <w:p w14:paraId="1123654E" w14:textId="77777777" w:rsidR="00531DF0" w:rsidRDefault="00531DF0" w:rsidP="00531DF0">
      <w:r>
        <w:rPr>
          <w:b/>
          <w:color w:val="0070C0"/>
          <w:sz w:val="32"/>
          <w:szCs w:val="32"/>
        </w:rPr>
        <w:t>Application form</w:t>
      </w:r>
    </w:p>
    <w:p w14:paraId="15F20AB3" w14:textId="77777777" w:rsidR="00402ACF" w:rsidRDefault="00402ACF" w:rsidP="00402ACF">
      <w:pPr>
        <w:pStyle w:val="ListParagraph"/>
        <w:numPr>
          <w:ilvl w:val="0"/>
          <w:numId w:val="17"/>
        </w:numPr>
        <w:spacing w:before="120"/>
        <w:ind w:left="425" w:hanging="357"/>
        <w:contextualSpacing w:val="0"/>
      </w:pPr>
      <w:r>
        <w:t xml:space="preserve">In </w:t>
      </w:r>
      <w:r w:rsidR="00531DF0" w:rsidRPr="00402ACF">
        <w:t>the online application,</w:t>
      </w:r>
      <w:r w:rsidR="00531DF0" w:rsidRPr="00191041">
        <w:rPr>
          <w:b/>
        </w:rPr>
        <w:t xml:space="preserve"> </w:t>
      </w:r>
      <w:r w:rsidRPr="00191041">
        <w:rPr>
          <w:b/>
        </w:rPr>
        <w:t>t</w:t>
      </w:r>
      <w:r w:rsidR="00A25C54" w:rsidRPr="00191041">
        <w:rPr>
          <w:b/>
        </w:rPr>
        <w:t>here</w:t>
      </w:r>
      <w:r w:rsidR="00A25C54" w:rsidRPr="00402ACF">
        <w:rPr>
          <w:b/>
        </w:rPr>
        <w:t xml:space="preserve"> are character limits for the answers to some questions. </w:t>
      </w:r>
      <w:r w:rsidR="00A25C54">
        <w:t xml:space="preserve"> </w:t>
      </w:r>
      <w:r>
        <w:t>These are noted below</w:t>
      </w:r>
      <w:r w:rsidR="00C521C4">
        <w:t xml:space="preserve">, </w:t>
      </w:r>
      <w:r w:rsidR="00A25C54">
        <w:t>and they are also</w:t>
      </w:r>
      <w:r w:rsidR="00C521C4">
        <w:t xml:space="preserve"> clearly indicated in the online form that you will fill out</w:t>
      </w:r>
      <w:r w:rsidR="00A25C54">
        <w:t>.</w:t>
      </w:r>
      <w:r>
        <w:t xml:space="preserve">  </w:t>
      </w:r>
    </w:p>
    <w:p w14:paraId="019132B3" w14:textId="77777777" w:rsidR="00BE61EB" w:rsidRPr="00402ACF" w:rsidRDefault="00402ACF" w:rsidP="00402ACF">
      <w:pPr>
        <w:pStyle w:val="ListParagraph"/>
        <w:numPr>
          <w:ilvl w:val="0"/>
          <w:numId w:val="17"/>
        </w:numPr>
        <w:spacing w:before="120"/>
        <w:ind w:left="425" w:hanging="357"/>
        <w:contextualSpacing w:val="0"/>
        <w:rPr>
          <w:b/>
        </w:rPr>
      </w:pPr>
      <w:r w:rsidRPr="00402ACF">
        <w:rPr>
          <w:b/>
        </w:rPr>
        <w:t>S</w:t>
      </w:r>
      <w:r w:rsidR="00BE61EB" w:rsidRPr="00402ACF">
        <w:rPr>
          <w:b/>
        </w:rPr>
        <w:t xml:space="preserve">ome questions in the online proposal form will </w:t>
      </w:r>
      <w:r w:rsidRPr="00402ACF">
        <w:rPr>
          <w:b/>
        </w:rPr>
        <w:t xml:space="preserve">also </w:t>
      </w:r>
      <w:r w:rsidR="00BE61EB" w:rsidRPr="00402ACF">
        <w:rPr>
          <w:b/>
        </w:rPr>
        <w:t>be marked as not applicable</w:t>
      </w:r>
      <w:r w:rsidR="006D661A" w:rsidRPr="00402ACF">
        <w:rPr>
          <w:b/>
        </w:rPr>
        <w:t>.</w:t>
      </w:r>
      <w:r w:rsidR="00BE61EB" w:rsidRPr="00402ACF">
        <w:rPr>
          <w:b/>
        </w:rPr>
        <w:t xml:space="preserve"> </w:t>
      </w:r>
      <w:r w:rsidR="00BE61EB" w:rsidRPr="00BE61EB">
        <w:t xml:space="preserve"> </w:t>
      </w:r>
      <w:r w:rsidR="00BE61EB">
        <w:t xml:space="preserve"> These are </w:t>
      </w:r>
      <w:r w:rsidR="00BE61EB" w:rsidRPr="00BE61EB">
        <w:t>not relevant to this funding programme</w:t>
      </w:r>
      <w:r w:rsidR="00BE61EB" w:rsidRPr="006D661A">
        <w:t xml:space="preserve">, and </w:t>
      </w:r>
      <w:r>
        <w:t xml:space="preserve">it is not necessary </w:t>
      </w:r>
      <w:r w:rsidR="00BE61EB" w:rsidRPr="006D661A">
        <w:t>to complete them.</w:t>
      </w:r>
      <w:r w:rsidR="00BE61EB" w:rsidRPr="00402ACF">
        <w:rPr>
          <w:b/>
        </w:rPr>
        <w:t xml:space="preserve">  </w:t>
      </w:r>
      <w:r w:rsidR="00BE61EB" w:rsidRPr="006D661A">
        <w:t xml:space="preserve">The sections that are not applicable are </w:t>
      </w:r>
      <w:r>
        <w:t xml:space="preserve">also </w:t>
      </w:r>
      <w:r w:rsidR="00BE61EB" w:rsidRPr="006D661A">
        <w:t>noted</w:t>
      </w:r>
      <w:r w:rsidR="00BE61EB" w:rsidRPr="00C521C4">
        <w:t xml:space="preserve"> below.</w:t>
      </w:r>
    </w:p>
    <w:p w14:paraId="3A529CF3" w14:textId="77777777" w:rsidR="00BE61EB" w:rsidRPr="00314556" w:rsidRDefault="00BE61EB" w:rsidP="00314556"/>
    <w:p w14:paraId="0E5BD84B" w14:textId="516CB2F0" w:rsidR="00314556" w:rsidRPr="00314556" w:rsidRDefault="00DA3A92" w:rsidP="00314556">
      <w:r>
        <w:t>We are providing this guidance to allow you to start writing off-line</w:t>
      </w:r>
      <w:r w:rsidR="008F3247">
        <w:t>,</w:t>
      </w:r>
      <w:r>
        <w:t xml:space="preserve"> and to help your proposal planning.  When using the online form, it will </w:t>
      </w:r>
      <w:r w:rsidR="004C3532">
        <w:t xml:space="preserve">also </w:t>
      </w:r>
      <w:r>
        <w:t>be helpful to know the following:</w:t>
      </w:r>
    </w:p>
    <w:p w14:paraId="74857528" w14:textId="77777777" w:rsidR="0083488D" w:rsidRDefault="0083488D" w:rsidP="0083488D">
      <w:pPr>
        <w:pStyle w:val="ListParagraph"/>
        <w:numPr>
          <w:ilvl w:val="0"/>
          <w:numId w:val="1"/>
        </w:numPr>
        <w:spacing w:before="120"/>
        <w:ind w:left="426" w:hanging="357"/>
        <w:contextualSpacing w:val="0"/>
      </w:pPr>
      <w:r>
        <w:t xml:space="preserve">The online form automatically saves your answers as you move between sections. However, you can also choose to save your work using the save button at the end of each section. </w:t>
      </w:r>
    </w:p>
    <w:p w14:paraId="3EEC7D69" w14:textId="77777777" w:rsidR="0083488D" w:rsidRPr="000267EB" w:rsidRDefault="00A7236E" w:rsidP="0083488D">
      <w:pPr>
        <w:pStyle w:val="ListParagraph"/>
        <w:numPr>
          <w:ilvl w:val="0"/>
          <w:numId w:val="1"/>
        </w:numPr>
        <w:spacing w:before="120"/>
        <w:ind w:left="426" w:hanging="357"/>
        <w:contextualSpacing w:val="0"/>
        <w:rPr>
          <w:b/>
        </w:rPr>
      </w:pPr>
      <w:bookmarkStart w:id="1" w:name="_Hlk534301895"/>
      <w:r w:rsidRPr="000267EB">
        <w:rPr>
          <w:b/>
        </w:rPr>
        <w:t>Please note: y</w:t>
      </w:r>
      <w:r w:rsidR="0083488D" w:rsidRPr="000267EB">
        <w:rPr>
          <w:b/>
        </w:rPr>
        <w:t xml:space="preserve">ou can lose </w:t>
      </w:r>
      <w:bookmarkEnd w:id="1"/>
      <w:r w:rsidR="0083488D" w:rsidRPr="000267EB">
        <w:rPr>
          <w:b/>
        </w:rPr>
        <w:t>work if it’s open in two window tabs.</w:t>
      </w:r>
    </w:p>
    <w:p w14:paraId="119404FB" w14:textId="77777777" w:rsidR="0083488D" w:rsidRDefault="0083488D" w:rsidP="0083488D">
      <w:pPr>
        <w:pStyle w:val="ListParagraph"/>
        <w:numPr>
          <w:ilvl w:val="0"/>
          <w:numId w:val="1"/>
        </w:numPr>
        <w:spacing w:before="120"/>
        <w:ind w:left="426" w:hanging="357"/>
        <w:contextualSpacing w:val="0"/>
      </w:pPr>
      <w:r>
        <w:t xml:space="preserve">You can leave the form and return to add more information at a different time. </w:t>
      </w:r>
    </w:p>
    <w:p w14:paraId="768FD0DF" w14:textId="77777777" w:rsidR="0083488D" w:rsidRDefault="0083488D" w:rsidP="0083488D">
      <w:pPr>
        <w:pStyle w:val="ListParagraph"/>
        <w:numPr>
          <w:ilvl w:val="0"/>
          <w:numId w:val="1"/>
        </w:numPr>
        <w:spacing w:before="120"/>
        <w:ind w:left="426" w:hanging="357"/>
        <w:contextualSpacing w:val="0"/>
      </w:pPr>
      <w:r>
        <w:t>The answers to some questions will determine whether you are subsequently asked additional questions. To make sure you supply us with the answers to all required questions you should complete the online questions and sections in order.</w:t>
      </w:r>
    </w:p>
    <w:p w14:paraId="1D17C3BC" w14:textId="77777777" w:rsidR="00F85E22" w:rsidRDefault="0083488D" w:rsidP="00F85E22">
      <w:pPr>
        <w:pStyle w:val="ListParagraph"/>
        <w:numPr>
          <w:ilvl w:val="0"/>
          <w:numId w:val="1"/>
        </w:numPr>
        <w:spacing w:before="120"/>
        <w:ind w:left="426" w:hanging="357"/>
        <w:contextualSpacing w:val="0"/>
      </w:pPr>
      <w:r>
        <w:t xml:space="preserve">Before you can submit your proposal successfully, our system checks whether you have completed all mandatory sections and questions. The system will flag any unanswered questions to you. </w:t>
      </w:r>
    </w:p>
    <w:p w14:paraId="56F26D27" w14:textId="1725B830" w:rsidR="00477572" w:rsidRPr="00F85E22" w:rsidRDefault="00F07B85" w:rsidP="00F85E22">
      <w:pPr>
        <w:pStyle w:val="ListParagraph"/>
        <w:numPr>
          <w:ilvl w:val="0"/>
          <w:numId w:val="1"/>
        </w:numPr>
        <w:spacing w:before="120"/>
        <w:ind w:left="426" w:hanging="357"/>
        <w:contextualSpacing w:val="0"/>
      </w:pPr>
      <w:r w:rsidRPr="00F85E22">
        <w:rPr>
          <w:rFonts w:eastAsia="Arial" w:cstheme="minorHAnsi"/>
        </w:rPr>
        <w:t xml:space="preserve">Be aware that </w:t>
      </w:r>
      <w:r w:rsidRPr="00F85E22">
        <w:rPr>
          <w:rFonts w:eastAsia="Arial" w:cstheme="minorHAnsi"/>
          <w:b/>
          <w:bCs/>
        </w:rPr>
        <w:t>Section 4</w:t>
      </w:r>
      <w:r w:rsidRPr="00F85E22">
        <w:rPr>
          <w:rFonts w:eastAsia="Arial" w:cstheme="minorHAnsi"/>
        </w:rPr>
        <w:t xml:space="preserve"> - </w:t>
      </w:r>
      <w:r w:rsidRPr="00F85E22">
        <w:rPr>
          <w:rFonts w:eastAsia="Arial" w:cstheme="minorHAnsi"/>
          <w:b/>
          <w:bCs/>
        </w:rPr>
        <w:t>Your organisation</w:t>
      </w:r>
      <w:r w:rsidRPr="00F85E22">
        <w:rPr>
          <w:rFonts w:eastAsia="Arial" w:cstheme="minorHAnsi"/>
        </w:rPr>
        <w:t xml:space="preserve"> will only ever be 97% complete, this is the maximum score for this section and is ready for submission.</w:t>
      </w:r>
    </w:p>
    <w:p w14:paraId="4ED326D1" w14:textId="77777777" w:rsidR="0083488D" w:rsidRPr="0083488D" w:rsidRDefault="0083488D" w:rsidP="0083488D">
      <w:pPr>
        <w:pStyle w:val="ListParagraph"/>
        <w:numPr>
          <w:ilvl w:val="0"/>
          <w:numId w:val="1"/>
        </w:numPr>
        <w:spacing w:before="120"/>
        <w:ind w:left="426" w:hanging="357"/>
        <w:contextualSpacing w:val="0"/>
        <w:rPr>
          <w:b/>
        </w:rPr>
      </w:pPr>
      <w:r w:rsidRPr="0083488D">
        <w:rPr>
          <w:b/>
        </w:rPr>
        <w:t>If you have difficulty, you can contact grantsinfo@comicrelief.com</w:t>
      </w:r>
    </w:p>
    <w:p w14:paraId="15850BD3" w14:textId="77777777" w:rsidR="0083488D" w:rsidRDefault="0083488D" w:rsidP="0083488D">
      <w:pPr>
        <w:pStyle w:val="ListParagraph"/>
        <w:numPr>
          <w:ilvl w:val="0"/>
          <w:numId w:val="1"/>
        </w:numPr>
        <w:spacing w:before="120"/>
        <w:ind w:left="426" w:hanging="357"/>
        <w:contextualSpacing w:val="0"/>
      </w:pPr>
      <w:r>
        <w:t>You can print a copy of your proposal at any time using the print form options at the top of this page and at the top of each section.</w:t>
      </w:r>
    </w:p>
    <w:p w14:paraId="2C2366B5" w14:textId="77777777" w:rsidR="0083488D" w:rsidRPr="000267EB" w:rsidRDefault="0083488D" w:rsidP="0083488D">
      <w:pPr>
        <w:pStyle w:val="ListParagraph"/>
        <w:numPr>
          <w:ilvl w:val="0"/>
          <w:numId w:val="1"/>
        </w:numPr>
        <w:spacing w:before="120"/>
        <w:ind w:left="426" w:hanging="357"/>
        <w:contextualSpacing w:val="0"/>
        <w:rPr>
          <w:b/>
        </w:rPr>
      </w:pPr>
      <w:r w:rsidRPr="000267EB">
        <w:rPr>
          <w:b/>
        </w:rPr>
        <w:t>We recommend you use Mozilla Firefox or Google Chrome browser to complete the online form.</w:t>
      </w:r>
    </w:p>
    <w:bookmarkEnd w:id="0"/>
    <w:p w14:paraId="65280B6A" w14:textId="77777777" w:rsidR="0083488D" w:rsidRDefault="0083488D" w:rsidP="00270F06">
      <w:pPr>
        <w:spacing w:before="120"/>
        <w:sectPr w:rsidR="0083488D" w:rsidSect="00981E9F">
          <w:headerReference w:type="default" r:id="rId9"/>
          <w:footerReference w:type="default" r:id="rId10"/>
          <w:pgSz w:w="11906" w:h="16838"/>
          <w:pgMar w:top="1134" w:right="1134" w:bottom="1134" w:left="1134" w:header="709" w:footer="709" w:gutter="0"/>
          <w:cols w:space="708"/>
          <w:docGrid w:linePitch="360"/>
        </w:sectPr>
      </w:pPr>
    </w:p>
    <w:p w14:paraId="4C4ABD4B" w14:textId="77777777" w:rsidR="00314556" w:rsidRPr="00314556" w:rsidRDefault="005A76E7" w:rsidP="00314556">
      <w:pPr>
        <w:pBdr>
          <w:bottom w:val="single" w:sz="4" w:space="1" w:color="auto"/>
        </w:pBdr>
        <w:rPr>
          <w:b/>
          <w:bCs/>
          <w:color w:val="0070C0"/>
          <w:sz w:val="32"/>
          <w:szCs w:val="32"/>
        </w:rPr>
      </w:pPr>
      <w:bookmarkStart w:id="2" w:name="_Hlk536539543"/>
      <w:r>
        <w:rPr>
          <w:b/>
          <w:bCs/>
          <w:color w:val="0070C0"/>
          <w:sz w:val="32"/>
          <w:szCs w:val="32"/>
        </w:rPr>
        <w:lastRenderedPageBreak/>
        <w:t xml:space="preserve">Section </w:t>
      </w:r>
      <w:r w:rsidR="00314556">
        <w:rPr>
          <w:b/>
          <w:bCs/>
          <w:color w:val="0070C0"/>
          <w:sz w:val="32"/>
          <w:szCs w:val="32"/>
        </w:rPr>
        <w:t xml:space="preserve">1.  </w:t>
      </w:r>
      <w:r w:rsidR="00314556" w:rsidRPr="00314556">
        <w:rPr>
          <w:b/>
          <w:bCs/>
          <w:color w:val="0070C0"/>
          <w:sz w:val="32"/>
          <w:szCs w:val="32"/>
        </w:rPr>
        <w:t>Basic details</w:t>
      </w:r>
    </w:p>
    <w:p w14:paraId="6A4CD3A4" w14:textId="77777777" w:rsidR="00314556" w:rsidRDefault="00314556" w:rsidP="00314556"/>
    <w:p w14:paraId="20601BEA" w14:textId="77777777" w:rsidR="003D12E4" w:rsidRPr="00314556" w:rsidRDefault="003D12E4" w:rsidP="003D12E4">
      <w:pPr>
        <w:rPr>
          <w:b/>
          <w:bCs/>
          <w:color w:val="0070C0"/>
          <w:sz w:val="32"/>
          <w:szCs w:val="32"/>
        </w:rPr>
      </w:pPr>
      <w:r>
        <w:rPr>
          <w:b/>
          <w:bCs/>
          <w:color w:val="0070C0"/>
          <w:sz w:val="32"/>
          <w:szCs w:val="32"/>
        </w:rPr>
        <w:t>1.1 Reference information</w:t>
      </w:r>
    </w:p>
    <w:bookmarkEnd w:id="2"/>
    <w:p w14:paraId="221B919D" w14:textId="77777777" w:rsidR="003D12E4" w:rsidRPr="00314556" w:rsidRDefault="003D12E4" w:rsidP="00314556"/>
    <w:tbl>
      <w:tblPr>
        <w:tblStyle w:val="TableGrid"/>
        <w:tblW w:w="0" w:type="auto"/>
        <w:tblInd w:w="108" w:type="dxa"/>
        <w:tblCellMar>
          <w:top w:w="57" w:type="dxa"/>
          <w:bottom w:w="57" w:type="dxa"/>
        </w:tblCellMar>
        <w:tblLook w:val="04A0" w:firstRow="1" w:lastRow="0" w:firstColumn="1" w:lastColumn="0" w:noHBand="0" w:noVBand="1"/>
      </w:tblPr>
      <w:tblGrid>
        <w:gridCol w:w="1447"/>
        <w:gridCol w:w="6292"/>
        <w:gridCol w:w="1213"/>
      </w:tblGrid>
      <w:tr w:rsidR="003D12E4" w:rsidRPr="00CD2AA6" w14:paraId="38F992B5" w14:textId="77777777" w:rsidTr="00BE774B">
        <w:trPr>
          <w:tblHeader/>
        </w:trPr>
        <w:tc>
          <w:tcPr>
            <w:tcW w:w="1447" w:type="dxa"/>
            <w:shd w:val="clear" w:color="auto" w:fill="0070C0"/>
          </w:tcPr>
          <w:p w14:paraId="16ADF0F4" w14:textId="77777777" w:rsidR="003D12E4" w:rsidRPr="00CD2AA6" w:rsidRDefault="003D12E4" w:rsidP="00485B50">
            <w:pPr>
              <w:jc w:val="center"/>
              <w:rPr>
                <w:rFonts w:cstheme="minorHAnsi"/>
                <w:b/>
                <w:color w:val="FFFFFF" w:themeColor="background1"/>
              </w:rPr>
            </w:pPr>
            <w:r w:rsidRPr="00CD2AA6">
              <w:rPr>
                <w:rFonts w:cstheme="minorHAnsi"/>
                <w:b/>
                <w:color w:val="FFFFFF" w:themeColor="background1"/>
              </w:rPr>
              <w:t xml:space="preserve">Question </w:t>
            </w:r>
          </w:p>
        </w:tc>
        <w:tc>
          <w:tcPr>
            <w:tcW w:w="6292" w:type="dxa"/>
            <w:shd w:val="clear" w:color="auto" w:fill="0070C0"/>
          </w:tcPr>
          <w:p w14:paraId="2A018DF8" w14:textId="77777777" w:rsidR="003D12E4" w:rsidRPr="00CD2AA6" w:rsidRDefault="003D12E4" w:rsidP="00485B50">
            <w:pPr>
              <w:jc w:val="center"/>
              <w:rPr>
                <w:rFonts w:cstheme="minorHAnsi"/>
                <w:b/>
                <w:color w:val="FFFFFF" w:themeColor="background1"/>
              </w:rPr>
            </w:pPr>
            <w:r w:rsidRPr="00CD2AA6">
              <w:rPr>
                <w:rFonts w:cstheme="minorHAnsi"/>
                <w:b/>
                <w:color w:val="FFFFFF" w:themeColor="background1"/>
              </w:rPr>
              <w:t>Guidance</w:t>
            </w:r>
          </w:p>
        </w:tc>
        <w:tc>
          <w:tcPr>
            <w:tcW w:w="0" w:type="auto"/>
            <w:shd w:val="clear" w:color="auto" w:fill="0070C0"/>
          </w:tcPr>
          <w:p w14:paraId="18B027F5" w14:textId="77777777" w:rsidR="003D12E4" w:rsidRPr="00CD2AA6" w:rsidRDefault="003D12E4" w:rsidP="003D12E4">
            <w:pPr>
              <w:jc w:val="center"/>
              <w:rPr>
                <w:rFonts w:cstheme="minorHAnsi"/>
                <w:b/>
                <w:color w:val="FFFFFF" w:themeColor="background1"/>
              </w:rPr>
            </w:pPr>
            <w:r w:rsidRPr="00CD2AA6">
              <w:rPr>
                <w:rFonts w:cstheme="minorHAnsi"/>
                <w:b/>
                <w:color w:val="FFFFFF" w:themeColor="background1"/>
              </w:rPr>
              <w:t>Character count</w:t>
            </w:r>
          </w:p>
        </w:tc>
      </w:tr>
      <w:tr w:rsidR="003D12E4" w:rsidRPr="00CD2AA6" w14:paraId="0EDCB477" w14:textId="77777777" w:rsidTr="00BE774B">
        <w:tc>
          <w:tcPr>
            <w:tcW w:w="1447" w:type="dxa"/>
          </w:tcPr>
          <w:p w14:paraId="597E0624" w14:textId="77777777" w:rsidR="003D12E4" w:rsidRPr="00CD2AA6" w:rsidRDefault="003D12E4" w:rsidP="00485B50">
            <w:pPr>
              <w:autoSpaceDE w:val="0"/>
              <w:autoSpaceDN w:val="0"/>
              <w:adjustRightInd w:val="0"/>
              <w:rPr>
                <w:rFonts w:cstheme="minorHAnsi"/>
                <w:b/>
              </w:rPr>
            </w:pPr>
            <w:r w:rsidRPr="00CD2AA6">
              <w:rPr>
                <w:rFonts w:cstheme="minorHAnsi"/>
                <w:b/>
              </w:rPr>
              <w:t>Reference information</w:t>
            </w:r>
          </w:p>
        </w:tc>
        <w:tc>
          <w:tcPr>
            <w:tcW w:w="6292" w:type="dxa"/>
          </w:tcPr>
          <w:p w14:paraId="52BE6B7E" w14:textId="77777777" w:rsidR="003D12E4" w:rsidRPr="00CD2AA6" w:rsidRDefault="003D12E4" w:rsidP="00485B50">
            <w:pPr>
              <w:rPr>
                <w:rFonts w:cstheme="minorHAnsi"/>
              </w:rPr>
            </w:pPr>
            <w:r w:rsidRPr="00CD2AA6">
              <w:rPr>
                <w:rFonts w:cstheme="minorHAnsi"/>
              </w:rPr>
              <w:t>The proposal ID is generated when you create a proposal</w:t>
            </w:r>
            <w:r w:rsidR="00A25C54">
              <w:rPr>
                <w:rFonts w:cstheme="minorHAnsi"/>
              </w:rPr>
              <w:t xml:space="preserve"> online</w:t>
            </w:r>
            <w:r w:rsidRPr="00CD2AA6">
              <w:rPr>
                <w:rFonts w:cstheme="minorHAnsi"/>
              </w:rPr>
              <w:t xml:space="preserve">. You should use this proposal ID in all correspondence relating to your proposal. </w:t>
            </w:r>
          </w:p>
        </w:tc>
        <w:tc>
          <w:tcPr>
            <w:tcW w:w="0" w:type="auto"/>
          </w:tcPr>
          <w:p w14:paraId="6E2EA77F" w14:textId="77777777" w:rsidR="003D12E4" w:rsidRPr="00CD2AA6" w:rsidRDefault="003D12E4" w:rsidP="003D12E4">
            <w:pPr>
              <w:jc w:val="center"/>
              <w:rPr>
                <w:rFonts w:cstheme="minorHAnsi"/>
              </w:rPr>
            </w:pPr>
            <w:r w:rsidRPr="00CD2AA6">
              <w:rPr>
                <w:rFonts w:cstheme="minorHAnsi"/>
              </w:rPr>
              <w:t>n/a</w:t>
            </w:r>
          </w:p>
        </w:tc>
      </w:tr>
    </w:tbl>
    <w:p w14:paraId="4404007D" w14:textId="77777777" w:rsidR="00DA3A92" w:rsidRPr="00DA3A92" w:rsidRDefault="00DA3A92" w:rsidP="005A76E7">
      <w:pPr>
        <w:keepNext/>
        <w:rPr>
          <w:b/>
          <w:bCs/>
          <w:color w:val="0070C0"/>
        </w:rPr>
      </w:pPr>
      <w:bookmarkStart w:id="3" w:name="_Hlk530576413"/>
    </w:p>
    <w:p w14:paraId="68938B48" w14:textId="77777777" w:rsidR="005A76E7" w:rsidRPr="00314556" w:rsidRDefault="005A76E7" w:rsidP="005A76E7">
      <w:pPr>
        <w:keepNext/>
        <w:rPr>
          <w:b/>
          <w:bCs/>
          <w:color w:val="0070C0"/>
          <w:sz w:val="32"/>
          <w:szCs w:val="32"/>
        </w:rPr>
      </w:pPr>
      <w:r>
        <w:rPr>
          <w:b/>
          <w:bCs/>
          <w:color w:val="0070C0"/>
          <w:sz w:val="32"/>
          <w:szCs w:val="32"/>
        </w:rPr>
        <w:t>1.2 Basic details</w:t>
      </w:r>
    </w:p>
    <w:bookmarkEnd w:id="3"/>
    <w:p w14:paraId="7F533B1E" w14:textId="77777777" w:rsidR="005A76E7" w:rsidRDefault="005A76E7" w:rsidP="005A76E7">
      <w:pPr>
        <w:keepNext/>
      </w:pPr>
    </w:p>
    <w:tbl>
      <w:tblPr>
        <w:tblStyle w:val="TableGrid"/>
        <w:tblW w:w="0" w:type="auto"/>
        <w:tblInd w:w="108" w:type="dxa"/>
        <w:tblLook w:val="04A0" w:firstRow="1" w:lastRow="0" w:firstColumn="1" w:lastColumn="0" w:noHBand="0" w:noVBand="1"/>
      </w:tblPr>
      <w:tblGrid>
        <w:gridCol w:w="1417"/>
        <w:gridCol w:w="6384"/>
        <w:gridCol w:w="1151"/>
      </w:tblGrid>
      <w:tr w:rsidR="005A76E7" w:rsidRPr="00CD2AA6" w14:paraId="23F75EDA" w14:textId="77777777" w:rsidTr="00BE774B">
        <w:tc>
          <w:tcPr>
            <w:tcW w:w="1417" w:type="dxa"/>
            <w:shd w:val="clear" w:color="auto" w:fill="0070C0"/>
          </w:tcPr>
          <w:p w14:paraId="370FF8AB" w14:textId="77777777" w:rsidR="005A76E7" w:rsidRPr="00CD2AA6" w:rsidRDefault="005A76E7" w:rsidP="005A76E7">
            <w:pPr>
              <w:jc w:val="center"/>
              <w:rPr>
                <w:rFonts w:cstheme="minorHAnsi"/>
                <w:b/>
                <w:color w:val="FFFFFF" w:themeColor="background1"/>
              </w:rPr>
            </w:pPr>
            <w:bookmarkStart w:id="4" w:name="_Hlk530563937"/>
            <w:r w:rsidRPr="00CD2AA6">
              <w:rPr>
                <w:rFonts w:cstheme="minorHAnsi"/>
                <w:b/>
                <w:color w:val="FFFFFF" w:themeColor="background1"/>
              </w:rPr>
              <w:t xml:space="preserve">Question </w:t>
            </w:r>
          </w:p>
        </w:tc>
        <w:tc>
          <w:tcPr>
            <w:tcW w:w="6408" w:type="dxa"/>
            <w:shd w:val="clear" w:color="auto" w:fill="0070C0"/>
          </w:tcPr>
          <w:p w14:paraId="7AC37AE1" w14:textId="77777777" w:rsidR="005A76E7" w:rsidRPr="00CD2AA6" w:rsidRDefault="005A76E7" w:rsidP="005A76E7">
            <w:pPr>
              <w:jc w:val="center"/>
              <w:rPr>
                <w:rFonts w:cstheme="minorHAnsi"/>
                <w:b/>
                <w:color w:val="FFFFFF" w:themeColor="background1"/>
              </w:rPr>
            </w:pPr>
            <w:r w:rsidRPr="00CD2AA6">
              <w:rPr>
                <w:rFonts w:cstheme="minorHAnsi"/>
                <w:b/>
                <w:color w:val="FFFFFF" w:themeColor="background1"/>
              </w:rPr>
              <w:t>Guidance</w:t>
            </w:r>
          </w:p>
        </w:tc>
        <w:tc>
          <w:tcPr>
            <w:tcW w:w="1127" w:type="dxa"/>
            <w:shd w:val="clear" w:color="auto" w:fill="0070C0"/>
          </w:tcPr>
          <w:p w14:paraId="384E03DF" w14:textId="77777777" w:rsidR="005A76E7" w:rsidRPr="00CD2AA6" w:rsidRDefault="005A76E7" w:rsidP="005A76E7">
            <w:pPr>
              <w:jc w:val="center"/>
              <w:rPr>
                <w:rFonts w:cstheme="minorHAnsi"/>
                <w:b/>
                <w:color w:val="FFFFFF" w:themeColor="background1"/>
              </w:rPr>
            </w:pPr>
            <w:r w:rsidRPr="00CD2AA6">
              <w:rPr>
                <w:rFonts w:cstheme="minorHAnsi"/>
                <w:b/>
                <w:color w:val="FFFFFF" w:themeColor="background1"/>
              </w:rPr>
              <w:t>Character count</w:t>
            </w:r>
          </w:p>
        </w:tc>
      </w:tr>
      <w:bookmarkEnd w:id="4"/>
      <w:tr w:rsidR="003D12E4" w:rsidRPr="00CD2AA6" w14:paraId="649CA86F" w14:textId="77777777" w:rsidTr="00BE774B">
        <w:tblPrEx>
          <w:tblCellMar>
            <w:top w:w="57" w:type="dxa"/>
            <w:bottom w:w="57" w:type="dxa"/>
          </w:tblCellMar>
        </w:tblPrEx>
        <w:tc>
          <w:tcPr>
            <w:tcW w:w="1417" w:type="dxa"/>
          </w:tcPr>
          <w:p w14:paraId="63FE86B1" w14:textId="77777777" w:rsidR="003D12E4" w:rsidRPr="00CD2AA6" w:rsidRDefault="003D12E4" w:rsidP="00485B50">
            <w:pPr>
              <w:rPr>
                <w:rFonts w:cstheme="minorHAnsi"/>
              </w:rPr>
            </w:pPr>
            <w:r w:rsidRPr="00CD2AA6">
              <w:rPr>
                <w:rFonts w:cstheme="minorHAnsi"/>
                <w:b/>
              </w:rPr>
              <w:t>Proposal title</w:t>
            </w:r>
          </w:p>
        </w:tc>
        <w:tc>
          <w:tcPr>
            <w:tcW w:w="6408" w:type="dxa"/>
          </w:tcPr>
          <w:p w14:paraId="368228AA" w14:textId="77777777" w:rsidR="003D12E4" w:rsidRPr="00CD2AA6" w:rsidRDefault="003D12E4" w:rsidP="00485B50">
            <w:pPr>
              <w:rPr>
                <w:rFonts w:cstheme="minorHAnsi"/>
              </w:rPr>
            </w:pPr>
            <w:r w:rsidRPr="00CD2AA6">
              <w:rPr>
                <w:rFonts w:cstheme="minorHAnsi"/>
              </w:rPr>
              <w:t xml:space="preserve">Please provide a brief title for your proposal, excluding your organisation name. We will use this title whenever we refer to your proposal. </w:t>
            </w:r>
          </w:p>
        </w:tc>
        <w:tc>
          <w:tcPr>
            <w:tcW w:w="1127" w:type="dxa"/>
          </w:tcPr>
          <w:p w14:paraId="3A5EDEF8" w14:textId="77777777" w:rsidR="003D12E4" w:rsidRPr="00CD2AA6" w:rsidRDefault="003D12E4" w:rsidP="003D12E4">
            <w:pPr>
              <w:jc w:val="center"/>
              <w:rPr>
                <w:rFonts w:cstheme="minorHAnsi"/>
              </w:rPr>
            </w:pPr>
            <w:r w:rsidRPr="00CD2AA6">
              <w:rPr>
                <w:rFonts w:cstheme="minorHAnsi"/>
              </w:rPr>
              <w:t>100 characters</w:t>
            </w:r>
          </w:p>
        </w:tc>
      </w:tr>
      <w:tr w:rsidR="002A2C4F" w:rsidRPr="00CD2AA6" w14:paraId="7C0ADA83" w14:textId="77777777" w:rsidTr="00BE774B">
        <w:tblPrEx>
          <w:tblCellMar>
            <w:top w:w="57" w:type="dxa"/>
            <w:bottom w:w="57" w:type="dxa"/>
          </w:tblCellMar>
        </w:tblPrEx>
        <w:tc>
          <w:tcPr>
            <w:tcW w:w="1417" w:type="dxa"/>
          </w:tcPr>
          <w:p w14:paraId="79E0A5E8" w14:textId="476DC2DC" w:rsidR="002A2C4F" w:rsidRPr="00CD2AA6" w:rsidRDefault="002A2C4F" w:rsidP="004B47AB">
            <w:pPr>
              <w:keepNext/>
              <w:autoSpaceDE w:val="0"/>
              <w:autoSpaceDN w:val="0"/>
              <w:adjustRightInd w:val="0"/>
              <w:rPr>
                <w:rFonts w:cstheme="minorHAnsi"/>
                <w:b/>
              </w:rPr>
            </w:pPr>
            <w:r w:rsidRPr="00A51B0B">
              <w:t>Are you working with partner organisations who will be responsible for managing a share of the budget?</w:t>
            </w:r>
          </w:p>
        </w:tc>
        <w:tc>
          <w:tcPr>
            <w:tcW w:w="6408" w:type="dxa"/>
          </w:tcPr>
          <w:p w14:paraId="2C7BBD82" w14:textId="77777777" w:rsidR="00F07B85" w:rsidRPr="00BE774B" w:rsidRDefault="00F07B85" w:rsidP="00F07B85">
            <w:pPr>
              <w:rPr>
                <w:rFonts w:cstheme="minorHAnsi"/>
              </w:rPr>
            </w:pPr>
            <w:r w:rsidRPr="00BE774B">
              <w:rPr>
                <w:rFonts w:cstheme="minorHAnsi"/>
              </w:rPr>
              <w:t xml:space="preserve">Partners are defined as organisations who will be responsible for managing a share of the budget.  </w:t>
            </w:r>
          </w:p>
          <w:p w14:paraId="46DBA6F5" w14:textId="77777777" w:rsidR="00AD3004" w:rsidRDefault="00AD3004" w:rsidP="00F07B85">
            <w:pPr>
              <w:rPr>
                <w:rFonts w:cstheme="minorHAnsi"/>
              </w:rPr>
            </w:pPr>
          </w:p>
          <w:p w14:paraId="001A19FD" w14:textId="05E5402D" w:rsidR="00F07B85" w:rsidRPr="00BE774B" w:rsidRDefault="00F07B85" w:rsidP="00F07B85">
            <w:pPr>
              <w:rPr>
                <w:rFonts w:cstheme="minorHAnsi"/>
              </w:rPr>
            </w:pPr>
            <w:r w:rsidRPr="00BE774B">
              <w:rPr>
                <w:rFonts w:cstheme="minorHAnsi"/>
              </w:rPr>
              <w:t xml:space="preserve">Please also note that if you are working with any government organisations, they should not be in receipt of any Comic Relief funds. </w:t>
            </w:r>
          </w:p>
          <w:p w14:paraId="3A49A6B9" w14:textId="77777777" w:rsidR="002A2C4F" w:rsidRPr="00CD2AA6" w:rsidRDefault="002A2C4F" w:rsidP="004B47AB">
            <w:pPr>
              <w:keepNext/>
              <w:rPr>
                <w:rFonts w:cstheme="minorHAnsi"/>
              </w:rPr>
            </w:pPr>
          </w:p>
        </w:tc>
        <w:tc>
          <w:tcPr>
            <w:tcW w:w="1127" w:type="dxa"/>
          </w:tcPr>
          <w:p w14:paraId="368DE159" w14:textId="527C98C0" w:rsidR="002A2C4F" w:rsidRPr="00CD2AA6" w:rsidRDefault="00F07B85" w:rsidP="003D12E4">
            <w:pPr>
              <w:jc w:val="center"/>
              <w:rPr>
                <w:rFonts w:cstheme="minorHAnsi"/>
              </w:rPr>
            </w:pPr>
            <w:r>
              <w:rPr>
                <w:rFonts w:cstheme="minorHAnsi"/>
              </w:rPr>
              <w:t>n/a</w:t>
            </w:r>
          </w:p>
        </w:tc>
      </w:tr>
    </w:tbl>
    <w:p w14:paraId="01C857C8" w14:textId="77777777" w:rsidR="00314556" w:rsidRDefault="00314556" w:rsidP="00314556"/>
    <w:p w14:paraId="7DDC3CDD" w14:textId="77777777" w:rsidR="005A76E7" w:rsidRPr="00DA3A92" w:rsidRDefault="005A76E7" w:rsidP="004979B2">
      <w:pPr>
        <w:rPr>
          <w:b/>
          <w:bCs/>
          <w:color w:val="0070C0"/>
        </w:rPr>
      </w:pPr>
    </w:p>
    <w:p w14:paraId="0517E6BF" w14:textId="77777777" w:rsidR="005A76E7" w:rsidRPr="00314556" w:rsidRDefault="005A76E7" w:rsidP="004979B2">
      <w:pPr>
        <w:keepNext/>
        <w:pBdr>
          <w:bottom w:val="single" w:sz="4" w:space="1" w:color="auto"/>
        </w:pBdr>
        <w:rPr>
          <w:b/>
          <w:bCs/>
          <w:color w:val="0070C0"/>
          <w:sz w:val="32"/>
          <w:szCs w:val="32"/>
        </w:rPr>
      </w:pPr>
      <w:r>
        <w:rPr>
          <w:b/>
          <w:bCs/>
          <w:color w:val="0070C0"/>
          <w:sz w:val="32"/>
          <w:szCs w:val="32"/>
        </w:rPr>
        <w:t>Section 2.  Your Proposal</w:t>
      </w:r>
    </w:p>
    <w:p w14:paraId="00FBEC8E" w14:textId="77777777" w:rsidR="005A76E7" w:rsidRDefault="005A76E7" w:rsidP="004979B2">
      <w:pPr>
        <w:keepNext/>
      </w:pPr>
    </w:p>
    <w:p w14:paraId="5BAEBBC8" w14:textId="492A0665" w:rsidR="005A76E7" w:rsidRDefault="005A76E7" w:rsidP="004979B2">
      <w:pPr>
        <w:keepNext/>
        <w:rPr>
          <w:b/>
          <w:bCs/>
          <w:color w:val="0070C0"/>
          <w:sz w:val="32"/>
          <w:szCs w:val="32"/>
        </w:rPr>
      </w:pPr>
      <w:r>
        <w:rPr>
          <w:b/>
          <w:bCs/>
          <w:color w:val="0070C0"/>
          <w:sz w:val="32"/>
          <w:szCs w:val="32"/>
        </w:rPr>
        <w:t>2.1 Change</w:t>
      </w:r>
    </w:p>
    <w:p w14:paraId="6C4427FB" w14:textId="0DBEB97B" w:rsidR="00F07B85" w:rsidRDefault="00F07B85" w:rsidP="004979B2">
      <w:pPr>
        <w:keepNext/>
        <w:rPr>
          <w:b/>
          <w:bCs/>
          <w:color w:val="0070C0"/>
          <w:sz w:val="32"/>
          <w:szCs w:val="32"/>
        </w:rPr>
      </w:pPr>
    </w:p>
    <w:p w14:paraId="32B1A95D" w14:textId="65981B96" w:rsidR="00F07B85" w:rsidRDefault="00F07B85" w:rsidP="00F07B85">
      <w:pPr>
        <w:rPr>
          <w:rFonts w:cstheme="minorHAnsi"/>
        </w:rPr>
      </w:pPr>
      <w:r w:rsidRPr="00BE774B">
        <w:rPr>
          <w:rFonts w:cstheme="minorHAnsi"/>
        </w:rPr>
        <w:t>This section is for you to give us more detail on your proposal.</w:t>
      </w:r>
    </w:p>
    <w:p w14:paraId="17673F6F" w14:textId="77777777" w:rsidR="00F07B85" w:rsidRPr="00BE774B" w:rsidRDefault="00F07B85" w:rsidP="00F07B85">
      <w:pPr>
        <w:rPr>
          <w:rFonts w:cstheme="minorHAnsi"/>
        </w:rPr>
      </w:pPr>
    </w:p>
    <w:p w14:paraId="68DE495F" w14:textId="6C1B7370" w:rsidR="00F07B85" w:rsidRPr="00365AF0" w:rsidRDefault="00F07B85" w:rsidP="00365AF0">
      <w:pPr>
        <w:rPr>
          <w:rFonts w:cstheme="minorHAnsi"/>
        </w:rPr>
      </w:pPr>
      <w:r w:rsidRPr="00BE774B">
        <w:rPr>
          <w:rFonts w:cstheme="minorHAnsi"/>
        </w:rPr>
        <w:t>Please note that some questions in the form will be marked as not applicable as they are not relevant to your proposal, and you are not required to complete these.</w:t>
      </w:r>
    </w:p>
    <w:p w14:paraId="5966CA56" w14:textId="77777777" w:rsidR="005A76E7" w:rsidRDefault="005A76E7" w:rsidP="004979B2">
      <w:pPr>
        <w:keepNext/>
        <w:rPr>
          <w:b/>
          <w:bCs/>
          <w:color w:val="0070C0"/>
          <w:sz w:val="32"/>
          <w:szCs w:val="32"/>
        </w:rPr>
      </w:pPr>
    </w:p>
    <w:tbl>
      <w:tblPr>
        <w:tblStyle w:val="TableGrid"/>
        <w:tblW w:w="0" w:type="auto"/>
        <w:tblInd w:w="108" w:type="dxa"/>
        <w:tblLook w:val="04A0" w:firstRow="1" w:lastRow="0" w:firstColumn="1" w:lastColumn="0" w:noHBand="0" w:noVBand="1"/>
      </w:tblPr>
      <w:tblGrid>
        <w:gridCol w:w="1694"/>
        <w:gridCol w:w="6107"/>
        <w:gridCol w:w="1151"/>
      </w:tblGrid>
      <w:tr w:rsidR="008055BB" w:rsidRPr="00CD2AA6" w14:paraId="533194F2" w14:textId="77777777" w:rsidTr="7F0D1BB7">
        <w:tc>
          <w:tcPr>
            <w:tcW w:w="1694" w:type="dxa"/>
            <w:shd w:val="clear" w:color="auto" w:fill="0070C0"/>
          </w:tcPr>
          <w:p w14:paraId="576D3303" w14:textId="77777777" w:rsidR="008055BB" w:rsidRPr="008055BB" w:rsidRDefault="008055BB" w:rsidP="00485B50">
            <w:pPr>
              <w:jc w:val="center"/>
              <w:rPr>
                <w:rFonts w:cstheme="minorHAnsi"/>
                <w:b/>
                <w:color w:val="FFFFFF" w:themeColor="background1"/>
              </w:rPr>
            </w:pPr>
            <w:bookmarkStart w:id="5" w:name="_Hlk530564789"/>
            <w:r w:rsidRPr="008055BB">
              <w:rPr>
                <w:rFonts w:cstheme="minorHAnsi"/>
                <w:b/>
                <w:color w:val="FFFFFF" w:themeColor="background1"/>
              </w:rPr>
              <w:t xml:space="preserve">Question </w:t>
            </w:r>
          </w:p>
        </w:tc>
        <w:tc>
          <w:tcPr>
            <w:tcW w:w="6107" w:type="dxa"/>
            <w:shd w:val="clear" w:color="auto" w:fill="0070C0"/>
          </w:tcPr>
          <w:p w14:paraId="134AD7E7" w14:textId="77777777" w:rsidR="008055BB" w:rsidRPr="008055BB" w:rsidRDefault="008055BB" w:rsidP="00485B50">
            <w:pPr>
              <w:jc w:val="center"/>
              <w:rPr>
                <w:rFonts w:cstheme="minorHAnsi"/>
                <w:b/>
                <w:color w:val="FFFFFF" w:themeColor="background1"/>
              </w:rPr>
            </w:pPr>
            <w:r w:rsidRPr="008055BB">
              <w:rPr>
                <w:rFonts w:cstheme="minorHAnsi"/>
                <w:b/>
                <w:color w:val="FFFFFF" w:themeColor="background1"/>
              </w:rPr>
              <w:t>Guidance</w:t>
            </w:r>
          </w:p>
        </w:tc>
        <w:tc>
          <w:tcPr>
            <w:tcW w:w="1151" w:type="dxa"/>
            <w:shd w:val="clear" w:color="auto" w:fill="0070C0"/>
          </w:tcPr>
          <w:p w14:paraId="39497C47" w14:textId="77777777" w:rsidR="008055BB" w:rsidRPr="008055BB" w:rsidRDefault="008055BB" w:rsidP="00485B50">
            <w:pPr>
              <w:jc w:val="center"/>
              <w:rPr>
                <w:rFonts w:cstheme="minorHAnsi"/>
                <w:b/>
                <w:color w:val="FFFFFF" w:themeColor="background1"/>
              </w:rPr>
            </w:pPr>
            <w:r w:rsidRPr="008055BB">
              <w:rPr>
                <w:rFonts w:cstheme="minorHAnsi"/>
                <w:b/>
                <w:color w:val="FFFFFF" w:themeColor="background1"/>
              </w:rPr>
              <w:t>Character count</w:t>
            </w:r>
          </w:p>
        </w:tc>
      </w:tr>
      <w:tr w:rsidR="008055BB" w:rsidRPr="003B4EF5" w14:paraId="62708EC7" w14:textId="77777777" w:rsidTr="7F0D1BB7">
        <w:tblPrEx>
          <w:tblCellMar>
            <w:top w:w="57" w:type="dxa"/>
            <w:bottom w:w="57" w:type="dxa"/>
          </w:tblCellMar>
        </w:tblPrEx>
        <w:tc>
          <w:tcPr>
            <w:tcW w:w="1694" w:type="dxa"/>
          </w:tcPr>
          <w:p w14:paraId="1FBCAC90" w14:textId="1EFE47EB" w:rsidR="002926FA" w:rsidRPr="003F0D77" w:rsidRDefault="00F07B85" w:rsidP="00485B50">
            <w:pPr>
              <w:autoSpaceDE w:val="0"/>
              <w:autoSpaceDN w:val="0"/>
              <w:adjustRightInd w:val="0"/>
              <w:rPr>
                <w:rFonts w:cstheme="minorHAnsi"/>
                <w:b/>
              </w:rPr>
            </w:pPr>
            <w:bookmarkStart w:id="6" w:name="_Hlk342064"/>
            <w:r>
              <w:t>How would you describe your project</w:t>
            </w:r>
            <w:r w:rsidR="00755B39">
              <w:t xml:space="preserve"> or service</w:t>
            </w:r>
            <w:r>
              <w:t xml:space="preserve"> to a young person?</w:t>
            </w:r>
            <w:bookmarkEnd w:id="6"/>
          </w:p>
        </w:tc>
        <w:tc>
          <w:tcPr>
            <w:tcW w:w="6107" w:type="dxa"/>
          </w:tcPr>
          <w:p w14:paraId="2434CA62" w14:textId="56482A24" w:rsidR="002926FA" w:rsidRPr="004956C6" w:rsidRDefault="002926FA" w:rsidP="002926FA">
            <w:pPr>
              <w:rPr>
                <w:rFonts w:cstheme="minorHAnsi"/>
              </w:rPr>
            </w:pPr>
            <w:r w:rsidRPr="004956C6">
              <w:rPr>
                <w:rFonts w:cstheme="minorHAnsi"/>
              </w:rPr>
              <w:t xml:space="preserve">Please give us a clear description of the </w:t>
            </w:r>
            <w:r w:rsidR="00755B39">
              <w:rPr>
                <w:rFonts w:cstheme="minorHAnsi"/>
              </w:rPr>
              <w:t>project</w:t>
            </w:r>
            <w:r w:rsidRPr="004956C6">
              <w:rPr>
                <w:rFonts w:cstheme="minorHAnsi"/>
              </w:rPr>
              <w:t xml:space="preserve"> or service you would like </w:t>
            </w:r>
            <w:r w:rsidR="00755B39">
              <w:rPr>
                <w:rFonts w:cstheme="minorHAnsi"/>
              </w:rPr>
              <w:t xml:space="preserve">us to fund </w:t>
            </w:r>
            <w:r w:rsidR="0004702E" w:rsidRPr="004956C6">
              <w:rPr>
                <w:rFonts w:cstheme="minorHAnsi"/>
              </w:rPr>
              <w:t>and explain why it</w:t>
            </w:r>
            <w:r w:rsidR="00755B39">
              <w:rPr>
                <w:rFonts w:cstheme="minorHAnsi"/>
              </w:rPr>
              <w:t>’</w:t>
            </w:r>
            <w:r w:rsidR="0004702E" w:rsidRPr="004956C6">
              <w:rPr>
                <w:rFonts w:cstheme="minorHAnsi"/>
              </w:rPr>
              <w:t>s needed</w:t>
            </w:r>
            <w:r w:rsidRPr="004956C6">
              <w:rPr>
                <w:rFonts w:cstheme="minorHAnsi"/>
              </w:rPr>
              <w:t>.</w:t>
            </w:r>
            <w:r w:rsidR="00755B39">
              <w:rPr>
                <w:rFonts w:cstheme="minorHAnsi"/>
              </w:rPr>
              <w:t xml:space="preserve"> </w:t>
            </w:r>
          </w:p>
          <w:p w14:paraId="1844E2AD" w14:textId="77777777" w:rsidR="002926FA" w:rsidRDefault="002926FA" w:rsidP="002926FA">
            <w:pPr>
              <w:rPr>
                <w:rFonts w:ascii="Arial" w:hAnsi="Arial" w:cs="Arial"/>
                <w:sz w:val="23"/>
                <w:szCs w:val="23"/>
              </w:rPr>
            </w:pPr>
          </w:p>
          <w:p w14:paraId="21405604" w14:textId="0075DF39" w:rsidR="00755B39" w:rsidRDefault="008055BB" w:rsidP="004979B2">
            <w:pPr>
              <w:rPr>
                <w:rFonts w:cstheme="minorHAnsi"/>
              </w:rPr>
            </w:pPr>
            <w:r w:rsidRPr="008055BB">
              <w:rPr>
                <w:rFonts w:cstheme="minorHAnsi"/>
              </w:rPr>
              <w:t xml:space="preserve">We want to </w:t>
            </w:r>
            <w:r w:rsidR="00E70C9C">
              <w:rPr>
                <w:rFonts w:cstheme="minorHAnsi"/>
              </w:rPr>
              <w:t xml:space="preserve">have </w:t>
            </w:r>
            <w:r w:rsidRPr="008055BB">
              <w:rPr>
                <w:rFonts w:cstheme="minorHAnsi"/>
              </w:rPr>
              <w:t xml:space="preserve">a </w:t>
            </w:r>
            <w:r w:rsidR="00A25C54">
              <w:rPr>
                <w:rFonts w:cstheme="minorHAnsi"/>
              </w:rPr>
              <w:t xml:space="preserve">good </w:t>
            </w:r>
            <w:r w:rsidRPr="008055BB">
              <w:rPr>
                <w:rFonts w:cstheme="minorHAnsi"/>
              </w:rPr>
              <w:t xml:space="preserve">idea of your </w:t>
            </w:r>
            <w:r w:rsidR="00AF66B3">
              <w:rPr>
                <w:rFonts w:cstheme="minorHAnsi"/>
              </w:rPr>
              <w:t>project</w:t>
            </w:r>
            <w:r w:rsidR="007649BD">
              <w:rPr>
                <w:rFonts w:cstheme="minorHAnsi"/>
              </w:rPr>
              <w:t xml:space="preserve"> or service</w:t>
            </w:r>
            <w:r w:rsidRPr="008055BB">
              <w:rPr>
                <w:rFonts w:cstheme="minorHAnsi"/>
              </w:rPr>
              <w:t>, including</w:t>
            </w:r>
            <w:r w:rsidR="00E70C9C">
              <w:rPr>
                <w:rFonts w:cstheme="minorHAnsi"/>
              </w:rPr>
              <w:t xml:space="preserve"> </w:t>
            </w:r>
            <w:r w:rsidR="00E70C9C" w:rsidRPr="00E70C9C">
              <w:rPr>
                <w:rFonts w:cstheme="minorHAnsi"/>
              </w:rPr>
              <w:t xml:space="preserve">a summary of the work, </w:t>
            </w:r>
            <w:r w:rsidR="00E70C9C">
              <w:rPr>
                <w:rFonts w:cstheme="minorHAnsi"/>
              </w:rPr>
              <w:t xml:space="preserve">the people </w:t>
            </w:r>
            <w:r w:rsidR="00E70C9C" w:rsidRPr="008055BB">
              <w:rPr>
                <w:rFonts w:cstheme="minorHAnsi"/>
              </w:rPr>
              <w:t>who will benefit</w:t>
            </w:r>
            <w:r w:rsidR="00E70C9C">
              <w:rPr>
                <w:rFonts w:cstheme="minorHAnsi"/>
              </w:rPr>
              <w:t>, and</w:t>
            </w:r>
            <w:r w:rsidR="00196E4A">
              <w:rPr>
                <w:rFonts w:cstheme="minorHAnsi"/>
              </w:rPr>
              <w:t xml:space="preserve"> </w:t>
            </w:r>
            <w:r w:rsidR="00EF78AB">
              <w:rPr>
                <w:rFonts w:cstheme="minorHAnsi"/>
              </w:rPr>
              <w:t>why your</w:t>
            </w:r>
            <w:r w:rsidR="00196E4A">
              <w:rPr>
                <w:rFonts w:cstheme="minorHAnsi"/>
              </w:rPr>
              <w:t xml:space="preserve"> </w:t>
            </w:r>
            <w:r w:rsidR="00EF78AB">
              <w:rPr>
                <w:rFonts w:cstheme="minorHAnsi"/>
              </w:rPr>
              <w:t>solution</w:t>
            </w:r>
            <w:r w:rsidR="00196E4A">
              <w:rPr>
                <w:rFonts w:cstheme="minorHAnsi"/>
              </w:rPr>
              <w:t xml:space="preserve"> represent</w:t>
            </w:r>
            <w:r w:rsidR="00EF78AB">
              <w:rPr>
                <w:rFonts w:cstheme="minorHAnsi"/>
              </w:rPr>
              <w:t>s</w:t>
            </w:r>
            <w:r w:rsidR="00196E4A">
              <w:rPr>
                <w:rFonts w:cstheme="minorHAnsi"/>
              </w:rPr>
              <w:t xml:space="preserve"> the best approach to achieving</w:t>
            </w:r>
            <w:r w:rsidR="00E70C9C">
              <w:rPr>
                <w:rFonts w:cstheme="minorHAnsi"/>
              </w:rPr>
              <w:t xml:space="preserve"> </w:t>
            </w:r>
            <w:r w:rsidRPr="008055BB">
              <w:rPr>
                <w:rFonts w:cstheme="minorHAnsi"/>
              </w:rPr>
              <w:t xml:space="preserve">the </w:t>
            </w:r>
            <w:r w:rsidR="00EF78AB">
              <w:rPr>
                <w:rFonts w:cstheme="minorHAnsi"/>
              </w:rPr>
              <w:t>intended outcomes</w:t>
            </w:r>
            <w:r w:rsidRPr="008055BB">
              <w:rPr>
                <w:rFonts w:cstheme="minorHAnsi"/>
              </w:rPr>
              <w:t xml:space="preserve">. </w:t>
            </w:r>
            <w:r w:rsidR="00E70C9C">
              <w:rPr>
                <w:rFonts w:cstheme="minorHAnsi"/>
              </w:rPr>
              <w:t xml:space="preserve"> </w:t>
            </w:r>
          </w:p>
          <w:p w14:paraId="45013379" w14:textId="77777777" w:rsidR="00104089" w:rsidRDefault="00104089" w:rsidP="004979B2">
            <w:pPr>
              <w:rPr>
                <w:rFonts w:cstheme="minorHAnsi"/>
              </w:rPr>
            </w:pPr>
          </w:p>
          <w:p w14:paraId="7466CD85" w14:textId="77777777" w:rsidR="00674461" w:rsidRDefault="00104089" w:rsidP="00104089">
            <w:pPr>
              <w:rPr>
                <w:rFonts w:cstheme="minorHAnsi"/>
              </w:rPr>
            </w:pPr>
            <w:r>
              <w:rPr>
                <w:rFonts w:cstheme="minorHAnsi"/>
              </w:rPr>
              <w:t xml:space="preserve">Please note: Young people aged 11 to 25 years old will be an integral part of decision making at this stage in the process so please </w:t>
            </w:r>
            <w:r w:rsidRPr="008055BB">
              <w:rPr>
                <w:rFonts w:cstheme="minorHAnsi"/>
              </w:rPr>
              <w:t xml:space="preserve">avoid </w:t>
            </w:r>
            <w:r>
              <w:rPr>
                <w:rFonts w:cstheme="minorHAnsi"/>
              </w:rPr>
              <w:t>using</w:t>
            </w:r>
            <w:r w:rsidRPr="008055BB">
              <w:rPr>
                <w:rFonts w:cstheme="minorHAnsi"/>
              </w:rPr>
              <w:t xml:space="preserve"> jargon. </w:t>
            </w:r>
            <w:r w:rsidR="00674461">
              <w:rPr>
                <w:rFonts w:cstheme="minorHAnsi"/>
              </w:rPr>
              <w:t xml:space="preserve">Young people will be supervised during the process of shortlisting and Comic Relief staff will oversee the process.  </w:t>
            </w:r>
          </w:p>
          <w:p w14:paraId="142B05B5" w14:textId="77777777" w:rsidR="00674461" w:rsidRDefault="00674461" w:rsidP="00104089">
            <w:pPr>
              <w:rPr>
                <w:rFonts w:cstheme="minorHAnsi"/>
              </w:rPr>
            </w:pPr>
          </w:p>
          <w:p w14:paraId="210F82FD" w14:textId="7EC3293B" w:rsidR="00081279" w:rsidRDefault="00104089" w:rsidP="004979B2">
            <w:pPr>
              <w:rPr>
                <w:rFonts w:cstheme="minorHAnsi"/>
              </w:rPr>
            </w:pPr>
            <w:r>
              <w:rPr>
                <w:rFonts w:cstheme="minorHAnsi"/>
              </w:rPr>
              <w:t>I</w:t>
            </w:r>
            <w:r w:rsidRPr="008055BB">
              <w:rPr>
                <w:rFonts w:cstheme="minorHAnsi"/>
              </w:rPr>
              <w:t>n this question</w:t>
            </w:r>
            <w:r>
              <w:rPr>
                <w:rFonts w:cstheme="minorHAnsi"/>
              </w:rPr>
              <w:t>,</w:t>
            </w:r>
            <w:r w:rsidRPr="008055BB">
              <w:rPr>
                <w:rFonts w:cstheme="minorHAnsi"/>
              </w:rPr>
              <w:t xml:space="preserve"> </w:t>
            </w:r>
            <w:r>
              <w:rPr>
                <w:rFonts w:cstheme="minorHAnsi"/>
              </w:rPr>
              <w:t>w</w:t>
            </w:r>
            <w:r w:rsidRPr="008055BB">
              <w:rPr>
                <w:rFonts w:cstheme="minorHAnsi"/>
              </w:rPr>
              <w:t xml:space="preserve">e do </w:t>
            </w:r>
            <w:r w:rsidRPr="00CD2917">
              <w:rPr>
                <w:rFonts w:cstheme="minorHAnsi"/>
                <w:u w:val="single"/>
              </w:rPr>
              <w:t>not</w:t>
            </w:r>
            <w:r w:rsidRPr="008055BB">
              <w:rPr>
                <w:rFonts w:cstheme="minorHAnsi"/>
              </w:rPr>
              <w:t xml:space="preserve"> need a detailed list of </w:t>
            </w:r>
            <w:r>
              <w:rPr>
                <w:rFonts w:cstheme="minorHAnsi"/>
              </w:rPr>
              <w:t xml:space="preserve">the </w:t>
            </w:r>
            <w:r w:rsidRPr="008055BB">
              <w:rPr>
                <w:rFonts w:cstheme="minorHAnsi"/>
              </w:rPr>
              <w:t>activities</w:t>
            </w:r>
            <w:r w:rsidR="00081279">
              <w:rPr>
                <w:rFonts w:cstheme="minorHAnsi"/>
              </w:rPr>
              <w:t>.</w:t>
            </w:r>
            <w:r w:rsidR="00674461">
              <w:rPr>
                <w:rFonts w:cstheme="minorHAnsi"/>
              </w:rPr>
              <w:t xml:space="preserve">  </w:t>
            </w:r>
            <w:r>
              <w:rPr>
                <w:rFonts w:cstheme="minorHAnsi"/>
              </w:rPr>
              <w:t xml:space="preserve">Essentially, this text </w:t>
            </w:r>
            <w:r w:rsidR="00F47F1E">
              <w:rPr>
                <w:rFonts w:cstheme="minorHAnsi"/>
              </w:rPr>
              <w:t>should support your video application</w:t>
            </w:r>
            <w:r>
              <w:rPr>
                <w:rFonts w:cstheme="minorHAnsi"/>
              </w:rPr>
              <w:t>;</w:t>
            </w:r>
            <w:r w:rsidR="00F47F1E">
              <w:rPr>
                <w:rFonts w:cstheme="minorHAnsi"/>
              </w:rPr>
              <w:t xml:space="preserve"> whi</w:t>
            </w:r>
            <w:r>
              <w:rPr>
                <w:rFonts w:cstheme="minorHAnsi"/>
              </w:rPr>
              <w:t>lst both will be used to assess your application, we would suggest that the most important information is featured in your video as this is most accessible</w:t>
            </w:r>
            <w:r w:rsidR="00AE6C72">
              <w:rPr>
                <w:rFonts w:cstheme="minorHAnsi"/>
              </w:rPr>
              <w:t xml:space="preserve"> and memorable for young people.</w:t>
            </w:r>
          </w:p>
          <w:p w14:paraId="2011A70F" w14:textId="6042B035" w:rsidR="00F206EE" w:rsidRDefault="00F206EE" w:rsidP="004979B2">
            <w:pPr>
              <w:rPr>
                <w:rFonts w:cstheme="minorHAnsi"/>
              </w:rPr>
            </w:pPr>
          </w:p>
          <w:p w14:paraId="796EBF36" w14:textId="1C7E2AA1" w:rsidR="00F206EE" w:rsidRDefault="00F206EE" w:rsidP="004979B2">
            <w:pPr>
              <w:rPr>
                <w:rFonts w:cstheme="minorHAnsi"/>
              </w:rPr>
            </w:pPr>
            <w:r>
              <w:rPr>
                <w:rFonts w:cstheme="minorHAnsi"/>
              </w:rPr>
              <w:t>When describing your project consider the assessment criteria in the following section.</w:t>
            </w:r>
          </w:p>
          <w:p w14:paraId="3DE47064" w14:textId="1BF9B740" w:rsidR="00755B39" w:rsidRPr="008055BB" w:rsidRDefault="00755B39" w:rsidP="00081279">
            <w:pPr>
              <w:rPr>
                <w:rFonts w:cstheme="minorHAnsi"/>
              </w:rPr>
            </w:pPr>
          </w:p>
        </w:tc>
        <w:tc>
          <w:tcPr>
            <w:tcW w:w="1151" w:type="dxa"/>
          </w:tcPr>
          <w:p w14:paraId="7FB87514" w14:textId="1952F411" w:rsidR="008055BB" w:rsidRPr="008055BB" w:rsidRDefault="00755B39" w:rsidP="008055BB">
            <w:pPr>
              <w:jc w:val="center"/>
              <w:rPr>
                <w:rFonts w:cstheme="minorHAnsi"/>
              </w:rPr>
            </w:pPr>
            <w:r>
              <w:rPr>
                <w:rFonts w:cstheme="minorHAnsi"/>
              </w:rPr>
              <w:lastRenderedPageBreak/>
              <w:t>250 words</w:t>
            </w:r>
          </w:p>
        </w:tc>
      </w:tr>
      <w:tr w:rsidR="008055BB" w14:paraId="7F1740E5" w14:textId="77777777" w:rsidTr="7F0D1BB7">
        <w:tblPrEx>
          <w:tblCellMar>
            <w:top w:w="57" w:type="dxa"/>
            <w:bottom w:w="57" w:type="dxa"/>
          </w:tblCellMar>
        </w:tblPrEx>
        <w:tc>
          <w:tcPr>
            <w:tcW w:w="1694" w:type="dxa"/>
          </w:tcPr>
          <w:p w14:paraId="132254B8" w14:textId="05C547AB" w:rsidR="008055BB" w:rsidRPr="008055BB" w:rsidRDefault="7F0D1BB7" w:rsidP="7F0D1BB7">
            <w:pPr>
              <w:autoSpaceDE w:val="0"/>
              <w:autoSpaceDN w:val="0"/>
              <w:adjustRightInd w:val="0"/>
              <w:rPr>
                <w:b/>
                <w:bCs/>
              </w:rPr>
            </w:pPr>
            <w:bookmarkStart w:id="7" w:name="_Hlk28364085"/>
            <w:bookmarkEnd w:id="5"/>
            <w:r w:rsidRPr="7F0D1BB7">
              <w:rPr>
                <w:b/>
                <w:bCs/>
              </w:rPr>
              <w:t xml:space="preserve">Please provide a </w:t>
            </w:r>
            <w:r w:rsidRPr="7F0D1BB7">
              <w:rPr>
                <w:b/>
                <w:bCs/>
                <w:u w:val="single"/>
              </w:rPr>
              <w:t>link</w:t>
            </w:r>
            <w:r w:rsidRPr="7F0D1BB7">
              <w:rPr>
                <w:b/>
                <w:bCs/>
              </w:rPr>
              <w:t xml:space="preserve"> to a 2 - </w:t>
            </w:r>
            <w:proofErr w:type="gramStart"/>
            <w:r w:rsidRPr="7F0D1BB7">
              <w:rPr>
                <w:b/>
                <w:bCs/>
              </w:rPr>
              <w:t>3 minute</w:t>
            </w:r>
            <w:proofErr w:type="gramEnd"/>
            <w:r w:rsidRPr="7F0D1BB7">
              <w:rPr>
                <w:b/>
                <w:bCs/>
              </w:rPr>
              <w:t xml:space="preserve"> video summarising what you want us to fund </w:t>
            </w:r>
          </w:p>
        </w:tc>
        <w:tc>
          <w:tcPr>
            <w:tcW w:w="6107" w:type="dxa"/>
          </w:tcPr>
          <w:p w14:paraId="3FF6209B" w14:textId="604D9DAB" w:rsidR="005C00A7" w:rsidRDefault="005C00A7" w:rsidP="00195CE2">
            <w:pPr>
              <w:rPr>
                <w:rFonts w:cstheme="minorHAnsi"/>
              </w:rPr>
            </w:pPr>
          </w:p>
          <w:p w14:paraId="1CA68E47" w14:textId="255F4C67" w:rsidR="005C00A7" w:rsidRPr="005C00A7" w:rsidRDefault="005C00A7" w:rsidP="00195CE2">
            <w:pPr>
              <w:rPr>
                <w:rFonts w:cstheme="minorHAnsi"/>
                <w:color w:val="FF0000"/>
              </w:rPr>
            </w:pPr>
            <w:r w:rsidRPr="005C00A7">
              <w:rPr>
                <w:rFonts w:cstheme="minorHAnsi"/>
                <w:color w:val="FF0000"/>
              </w:rPr>
              <w:t xml:space="preserve">Video guidance is available here </w:t>
            </w:r>
            <w:bookmarkStart w:id="8" w:name="_GoBack"/>
            <w:bookmarkEnd w:id="8"/>
          </w:p>
          <w:p w14:paraId="5402D18D" w14:textId="77777777" w:rsidR="005C00A7" w:rsidRDefault="005C00A7" w:rsidP="00195CE2">
            <w:pPr>
              <w:rPr>
                <w:rFonts w:cstheme="minorHAnsi"/>
              </w:rPr>
            </w:pPr>
          </w:p>
          <w:p w14:paraId="51E11201" w14:textId="37512B47" w:rsidR="00195CE2" w:rsidRPr="001E48EA" w:rsidRDefault="00195CE2" w:rsidP="00195CE2">
            <w:pPr>
              <w:rPr>
                <w:rFonts w:cstheme="minorHAnsi"/>
              </w:rPr>
            </w:pPr>
            <w:r>
              <w:rPr>
                <w:rFonts w:cstheme="minorHAnsi"/>
              </w:rPr>
              <w:t>Y</w:t>
            </w:r>
            <w:r w:rsidRPr="008055BB">
              <w:rPr>
                <w:rFonts w:cstheme="minorHAnsi"/>
              </w:rPr>
              <w:t xml:space="preserve">ou should </w:t>
            </w:r>
            <w:r w:rsidRPr="00CD2917">
              <w:rPr>
                <w:rFonts w:cstheme="minorHAnsi"/>
                <w:u w:val="single"/>
              </w:rPr>
              <w:t>not</w:t>
            </w:r>
            <w:r w:rsidRPr="008055BB">
              <w:rPr>
                <w:rFonts w:cstheme="minorHAnsi"/>
              </w:rPr>
              <w:t xml:space="preserve"> attach the actual video file, but a link to </w:t>
            </w:r>
            <w:r w:rsidR="001E48EA">
              <w:rPr>
                <w:rFonts w:cstheme="minorHAnsi"/>
              </w:rPr>
              <w:t>a video sharing service such as Y</w:t>
            </w:r>
            <w:r w:rsidRPr="008055BB">
              <w:rPr>
                <w:rFonts w:cstheme="minorHAnsi"/>
              </w:rPr>
              <w:t>ou</w:t>
            </w:r>
            <w:r w:rsidR="001E48EA">
              <w:rPr>
                <w:rFonts w:cstheme="minorHAnsi"/>
              </w:rPr>
              <w:t>T</w:t>
            </w:r>
            <w:r w:rsidRPr="008055BB">
              <w:rPr>
                <w:rFonts w:cstheme="minorHAnsi"/>
              </w:rPr>
              <w:t>ube</w:t>
            </w:r>
            <w:r w:rsidR="001E48EA">
              <w:rPr>
                <w:rFonts w:cstheme="minorHAnsi"/>
              </w:rPr>
              <w:t xml:space="preserve"> or</w:t>
            </w:r>
            <w:r w:rsidRPr="008055BB">
              <w:rPr>
                <w:rFonts w:cstheme="minorHAnsi"/>
              </w:rPr>
              <w:t xml:space="preserve"> </w:t>
            </w:r>
            <w:r w:rsidR="001E48EA">
              <w:rPr>
                <w:rFonts w:cstheme="minorHAnsi"/>
              </w:rPr>
              <w:t>V</w:t>
            </w:r>
            <w:r w:rsidRPr="008055BB">
              <w:rPr>
                <w:rFonts w:cstheme="minorHAnsi"/>
              </w:rPr>
              <w:t xml:space="preserve">imeo where your video can be accessed. </w:t>
            </w:r>
            <w:r w:rsidRPr="008055BB">
              <w:rPr>
                <w:rFonts w:cstheme="minorHAnsi"/>
                <w:u w:val="single"/>
              </w:rPr>
              <w:t>Please do not password protect the video</w:t>
            </w:r>
            <w:r w:rsidR="001E48EA">
              <w:rPr>
                <w:rFonts w:cstheme="minorHAnsi"/>
                <w:u w:val="single"/>
              </w:rPr>
              <w:t xml:space="preserve"> or use a link that will expire.</w:t>
            </w:r>
            <w:r w:rsidRPr="008055BB">
              <w:rPr>
                <w:rFonts w:cstheme="minorHAnsi"/>
                <w:u w:val="single"/>
              </w:rPr>
              <w:t xml:space="preserve"> </w:t>
            </w:r>
            <w:r w:rsidRPr="001E48EA">
              <w:rPr>
                <w:rFonts w:cstheme="minorHAnsi"/>
              </w:rPr>
              <w:t>We reserve the right to not accept proposals where the video has been password protected</w:t>
            </w:r>
            <w:r w:rsidR="001E48EA">
              <w:rPr>
                <w:rFonts w:cstheme="minorHAnsi"/>
              </w:rPr>
              <w:t xml:space="preserve"> or the link has expired.</w:t>
            </w:r>
          </w:p>
          <w:p w14:paraId="427CA2B4" w14:textId="77777777" w:rsidR="00195CE2" w:rsidRPr="008055BB" w:rsidRDefault="00195CE2" w:rsidP="00195CE2">
            <w:pPr>
              <w:rPr>
                <w:rFonts w:cstheme="minorHAnsi"/>
              </w:rPr>
            </w:pPr>
          </w:p>
          <w:p w14:paraId="427AB446" w14:textId="22E12D3B" w:rsidR="00195CE2" w:rsidRPr="008055BB" w:rsidRDefault="7F0D1BB7" w:rsidP="7F0D1BB7">
            <w:r w:rsidRPr="7F0D1BB7">
              <w:t>The</w:t>
            </w:r>
            <w:r w:rsidRPr="7F0D1BB7">
              <w:rPr>
                <w:b/>
                <w:bCs/>
              </w:rPr>
              <w:t xml:space="preserve"> </w:t>
            </w:r>
            <w:r w:rsidRPr="7F0D1BB7">
              <w:t>video</w:t>
            </w:r>
            <w:r w:rsidRPr="7F0D1BB7">
              <w:rPr>
                <w:b/>
                <w:bCs/>
              </w:rPr>
              <w:t xml:space="preserve"> </w:t>
            </w:r>
            <w:r w:rsidRPr="7F0D1BB7">
              <w:rPr>
                <w:b/>
                <w:bCs/>
                <w:u w:val="single"/>
              </w:rPr>
              <w:t>should not exceed 3 minutes</w:t>
            </w:r>
            <w:r w:rsidRPr="7F0D1BB7">
              <w:t xml:space="preserve">. </w:t>
            </w:r>
            <w:r w:rsidR="006C6245">
              <w:t>Please d</w:t>
            </w:r>
            <w:r w:rsidRPr="7F0D1BB7">
              <w:t xml:space="preserve">on’t send us longer videos, as </w:t>
            </w:r>
            <w:r w:rsidR="006C6245">
              <w:t>we won’t watch any footage after 3 minutes</w:t>
            </w:r>
            <w:r w:rsidRPr="7F0D1BB7">
              <w:t xml:space="preserve">. The content of the film is more important than the quality. We are very happy with films created on phones or using basic software. </w:t>
            </w:r>
          </w:p>
          <w:p w14:paraId="7862B5F2" w14:textId="77777777" w:rsidR="00195CE2" w:rsidRPr="008055BB" w:rsidRDefault="00195CE2" w:rsidP="00195CE2">
            <w:pPr>
              <w:rPr>
                <w:rFonts w:cstheme="minorHAnsi"/>
              </w:rPr>
            </w:pPr>
          </w:p>
          <w:p w14:paraId="7DEB00EB" w14:textId="77777777" w:rsidR="00195CE2" w:rsidRDefault="00195CE2" w:rsidP="00195CE2">
            <w:pPr>
              <w:rPr>
                <w:rFonts w:cstheme="minorHAnsi"/>
              </w:rPr>
            </w:pPr>
            <w:r w:rsidRPr="008055BB">
              <w:rPr>
                <w:rFonts w:cstheme="minorHAnsi"/>
              </w:rPr>
              <w:t xml:space="preserve">Please note this should </w:t>
            </w:r>
            <w:r w:rsidRPr="00453B20">
              <w:rPr>
                <w:rFonts w:cstheme="minorHAnsi"/>
                <w:u w:val="single"/>
              </w:rPr>
              <w:t>not</w:t>
            </w:r>
            <w:r w:rsidRPr="008055BB">
              <w:rPr>
                <w:rFonts w:cstheme="minorHAnsi"/>
              </w:rPr>
              <w:t xml:space="preserve"> be a generic video about your organisation’s work, but one which specifically tells us about how you wo</w:t>
            </w:r>
            <w:r>
              <w:rPr>
                <w:rFonts w:cstheme="minorHAnsi"/>
              </w:rPr>
              <w:t>u</w:t>
            </w:r>
            <w:r w:rsidRPr="008055BB">
              <w:rPr>
                <w:rFonts w:cstheme="minorHAnsi"/>
              </w:rPr>
              <w:t xml:space="preserve">ld use this funding. </w:t>
            </w:r>
          </w:p>
          <w:p w14:paraId="3B8F28E3" w14:textId="77777777" w:rsidR="00195CE2" w:rsidRDefault="00195CE2" w:rsidP="00195CE2">
            <w:pPr>
              <w:rPr>
                <w:rFonts w:cstheme="minorHAnsi"/>
              </w:rPr>
            </w:pPr>
          </w:p>
          <w:p w14:paraId="6506F1F6" w14:textId="208D0ED1" w:rsidR="001E48EA" w:rsidRPr="006F4465" w:rsidRDefault="00195CE2" w:rsidP="001E48EA">
            <w:pPr>
              <w:spacing w:line="276" w:lineRule="auto"/>
              <w:rPr>
                <w:rFonts w:cstheme="minorHAnsi"/>
                <w:color w:val="000000" w:themeColor="text1"/>
              </w:rPr>
            </w:pPr>
            <w:r>
              <w:rPr>
                <w:rFonts w:cstheme="minorHAnsi"/>
              </w:rPr>
              <w:t>Films</w:t>
            </w:r>
            <w:r w:rsidRPr="002926FA">
              <w:rPr>
                <w:rFonts w:cstheme="minorHAnsi"/>
              </w:rPr>
              <w:t xml:space="preserve"> should explain your proposal</w:t>
            </w:r>
            <w:r>
              <w:rPr>
                <w:rFonts w:cstheme="minorHAnsi"/>
              </w:rPr>
              <w:t xml:space="preserve">, </w:t>
            </w:r>
            <w:r w:rsidRPr="002926FA">
              <w:rPr>
                <w:rFonts w:cstheme="minorHAnsi"/>
              </w:rPr>
              <w:t>its strengths</w:t>
            </w:r>
            <w:r>
              <w:rPr>
                <w:rFonts w:cstheme="minorHAnsi"/>
              </w:rPr>
              <w:t>,</w:t>
            </w:r>
            <w:r w:rsidRPr="002926FA">
              <w:rPr>
                <w:rFonts w:cstheme="minorHAnsi"/>
              </w:rPr>
              <w:t xml:space="preserve"> and highlight reasons why it should be supported. Remember we are looking to fund projects that will deliver </w:t>
            </w:r>
            <w:r>
              <w:rPr>
                <w:rFonts w:cstheme="minorHAnsi"/>
              </w:rPr>
              <w:t xml:space="preserve">targeted services to </w:t>
            </w:r>
            <w:r w:rsidRPr="001E48EA">
              <w:rPr>
                <w:rFonts w:cstheme="minorHAnsi"/>
                <w:b/>
              </w:rPr>
              <w:t>one or more</w:t>
            </w:r>
            <w:r>
              <w:rPr>
                <w:rFonts w:cstheme="minorHAnsi"/>
              </w:rPr>
              <w:t xml:space="preserve"> of our five </w:t>
            </w:r>
            <w:r w:rsidRPr="00B16B16">
              <w:rPr>
                <w:rFonts w:cstheme="minorHAnsi"/>
              </w:rPr>
              <w:t>priority groups (below)</w:t>
            </w:r>
            <w:r w:rsidR="001E48EA">
              <w:rPr>
                <w:rFonts w:cstheme="minorHAnsi"/>
              </w:rPr>
              <w:t xml:space="preserve"> and </w:t>
            </w:r>
            <w:r w:rsidR="001E48EA">
              <w:rPr>
                <w:rFonts w:eastAsia="Times New Roman"/>
                <w:color w:val="000000" w:themeColor="text1"/>
                <w:lang w:eastAsia="en-GB"/>
              </w:rPr>
              <w:t xml:space="preserve">clearly demonstrate how they will help young people </w:t>
            </w:r>
            <w:r w:rsidR="001E48EA">
              <w:rPr>
                <w:rFonts w:cstheme="minorHAnsi"/>
                <w:color w:val="000000" w:themeColor="text1"/>
              </w:rPr>
              <w:t>build the skills necessary to</w:t>
            </w:r>
            <w:r w:rsidR="001E48EA" w:rsidRPr="00F11808">
              <w:rPr>
                <w:rFonts w:cstheme="minorHAnsi"/>
                <w:color w:val="000000" w:themeColor="text1"/>
                <w:shd w:val="clear" w:color="auto" w:fill="FFFFFF"/>
              </w:rPr>
              <w:t xml:space="preserve"> </w:t>
            </w:r>
            <w:r w:rsidR="001E48EA" w:rsidRPr="00EA5341">
              <w:rPr>
                <w:rFonts w:cstheme="minorHAnsi"/>
                <w:color w:val="000000" w:themeColor="text1"/>
                <w:shd w:val="clear" w:color="auto" w:fill="FFFFFF"/>
              </w:rPr>
              <w:t>live with dignity</w:t>
            </w:r>
            <w:r w:rsidR="001E48EA">
              <w:rPr>
                <w:rFonts w:cstheme="minorHAnsi"/>
                <w:color w:val="000000" w:themeColor="text1"/>
                <w:shd w:val="clear" w:color="auto" w:fill="FFFFFF"/>
              </w:rPr>
              <w:t xml:space="preserve"> and</w:t>
            </w:r>
            <w:r w:rsidR="001E48EA" w:rsidRPr="00EA5341">
              <w:rPr>
                <w:rFonts w:cstheme="minorHAnsi"/>
                <w:color w:val="000000" w:themeColor="text1"/>
                <w:shd w:val="clear" w:color="auto" w:fill="FFFFFF"/>
              </w:rPr>
              <w:t xml:space="preserve"> not only </w:t>
            </w:r>
            <w:r w:rsidR="001E48EA">
              <w:rPr>
                <w:rFonts w:cstheme="minorHAnsi"/>
                <w:color w:val="000000" w:themeColor="text1"/>
                <w:shd w:val="clear" w:color="auto" w:fill="FFFFFF"/>
              </w:rPr>
              <w:t xml:space="preserve">access </w:t>
            </w:r>
            <w:r w:rsidR="001E48EA" w:rsidRPr="00EA5341">
              <w:rPr>
                <w:rFonts w:cstheme="minorHAnsi"/>
                <w:color w:val="000000" w:themeColor="text1"/>
                <w:shd w:val="clear" w:color="auto" w:fill="FFFFFF"/>
              </w:rPr>
              <w:t>basic housing</w:t>
            </w:r>
            <w:r w:rsidR="00152DA9">
              <w:rPr>
                <w:rFonts w:cstheme="minorHAnsi"/>
                <w:color w:val="000000" w:themeColor="text1"/>
                <w:shd w:val="clear" w:color="auto" w:fill="FFFFFF"/>
              </w:rPr>
              <w:t xml:space="preserve"> but</w:t>
            </w:r>
            <w:r w:rsidR="001E48EA">
              <w:rPr>
                <w:rFonts w:cstheme="minorHAnsi"/>
                <w:color w:val="000000" w:themeColor="text1"/>
              </w:rPr>
              <w:t xml:space="preserve"> </w:t>
            </w:r>
            <w:r w:rsidR="001E48EA" w:rsidRPr="00EA5341">
              <w:rPr>
                <w:rFonts w:cstheme="minorHAnsi"/>
                <w:color w:val="000000" w:themeColor="text1"/>
                <w:shd w:val="clear" w:color="auto" w:fill="FFFFFF"/>
              </w:rPr>
              <w:t>create a happy home in which they feel safe and secure</w:t>
            </w:r>
            <w:r w:rsidR="001E48EA" w:rsidRPr="009E7ED3">
              <w:rPr>
                <w:rFonts w:eastAsia="Times New Roman"/>
                <w:color w:val="000000" w:themeColor="text1"/>
                <w:lang w:eastAsia="en-GB"/>
              </w:rPr>
              <w:t>: </w:t>
            </w:r>
          </w:p>
          <w:p w14:paraId="482BA870" w14:textId="77777777" w:rsidR="00760422" w:rsidRPr="00B16B16" w:rsidRDefault="00760422" w:rsidP="00B16B16">
            <w:pPr>
              <w:numPr>
                <w:ilvl w:val="0"/>
                <w:numId w:val="26"/>
              </w:numPr>
              <w:shd w:val="clear" w:color="auto" w:fill="FFFFFF"/>
              <w:contextualSpacing/>
              <w:rPr>
                <w:rFonts w:eastAsia="Times New Roman" w:cstheme="minorHAnsi"/>
                <w:color w:val="000000" w:themeColor="text1"/>
                <w:lang w:eastAsia="en-GB"/>
              </w:rPr>
            </w:pPr>
            <w:r w:rsidRPr="00B16B16">
              <w:rPr>
                <w:rFonts w:eastAsia="Times New Roman" w:cstheme="minorHAnsi"/>
                <w:color w:val="000000" w:themeColor="text1"/>
                <w:lang w:eastAsia="en-GB"/>
              </w:rPr>
              <w:t>Young people experiencing homelessness or insecure housing</w:t>
            </w:r>
          </w:p>
          <w:p w14:paraId="4DE9B3F8" w14:textId="77777777" w:rsidR="00760422" w:rsidRPr="00B16B16" w:rsidRDefault="00760422" w:rsidP="00B16B16">
            <w:pPr>
              <w:numPr>
                <w:ilvl w:val="0"/>
                <w:numId w:val="26"/>
              </w:numPr>
              <w:shd w:val="clear" w:color="auto" w:fill="FFFFFF" w:themeFill="background1"/>
              <w:contextualSpacing/>
              <w:rPr>
                <w:rFonts w:eastAsia="Times New Roman" w:cstheme="minorHAnsi"/>
                <w:color w:val="000000" w:themeColor="text1"/>
                <w:lang w:eastAsia="en-GB"/>
              </w:rPr>
            </w:pPr>
            <w:r w:rsidRPr="00B16B16">
              <w:rPr>
                <w:rFonts w:eastAsia="Times New Roman" w:cstheme="minorHAnsi"/>
                <w:color w:val="000000" w:themeColor="text1"/>
                <w:lang w:eastAsia="en-GB"/>
              </w:rPr>
              <w:t>Young offenders, ex-offenders and those at risk of offending</w:t>
            </w:r>
          </w:p>
          <w:p w14:paraId="19A9FE6C" w14:textId="77777777" w:rsidR="00760422" w:rsidRPr="00B16B16" w:rsidRDefault="00760422" w:rsidP="00B16B16">
            <w:pPr>
              <w:numPr>
                <w:ilvl w:val="0"/>
                <w:numId w:val="26"/>
              </w:numPr>
              <w:shd w:val="clear" w:color="auto" w:fill="FFFFFF"/>
              <w:contextualSpacing/>
              <w:rPr>
                <w:rFonts w:eastAsia="Times New Roman" w:cstheme="minorHAnsi"/>
                <w:color w:val="000000" w:themeColor="text1"/>
                <w:lang w:eastAsia="en-GB"/>
              </w:rPr>
            </w:pPr>
            <w:r w:rsidRPr="00B16B16">
              <w:rPr>
                <w:rFonts w:eastAsia="Times New Roman" w:cstheme="minorHAnsi"/>
                <w:color w:val="000000" w:themeColor="text1"/>
                <w:lang w:eastAsia="en-GB"/>
              </w:rPr>
              <w:t xml:space="preserve">Care leavers - </w:t>
            </w:r>
            <w:r w:rsidRPr="00B16B16">
              <w:rPr>
                <w:rFonts w:cstheme="minorHAnsi"/>
                <w:color w:val="222222"/>
                <w:shd w:val="clear" w:color="auto" w:fill="FFFFFF"/>
              </w:rPr>
              <w:t>The broad </w:t>
            </w:r>
            <w:r w:rsidRPr="00B16B16">
              <w:rPr>
                <w:rFonts w:cstheme="minorHAnsi"/>
                <w:bCs/>
                <w:color w:val="222222"/>
                <w:shd w:val="clear" w:color="auto" w:fill="FFFFFF"/>
              </w:rPr>
              <w:t>definition of a care leaver</w:t>
            </w:r>
            <w:r w:rsidRPr="00B16B16">
              <w:rPr>
                <w:rFonts w:cstheme="minorHAnsi"/>
                <w:color w:val="222222"/>
                <w:shd w:val="clear" w:color="auto" w:fill="FFFFFF"/>
              </w:rPr>
              <w:t> (as described by the </w:t>
            </w:r>
            <w:r w:rsidRPr="00B16B16">
              <w:rPr>
                <w:rFonts w:cstheme="minorHAnsi"/>
                <w:bCs/>
                <w:color w:val="222222"/>
                <w:shd w:val="clear" w:color="auto" w:fill="FFFFFF"/>
              </w:rPr>
              <w:t>Care Leavers</w:t>
            </w:r>
            <w:r w:rsidRPr="00B16B16">
              <w:rPr>
                <w:rFonts w:cstheme="minorHAnsi"/>
                <w:color w:val="222222"/>
                <w:shd w:val="clear" w:color="auto" w:fill="FFFFFF"/>
              </w:rPr>
              <w:t xml:space="preserve"> Association) is “Any adult </w:t>
            </w:r>
            <w:r w:rsidRPr="00B16B16">
              <w:rPr>
                <w:rFonts w:cstheme="minorHAnsi"/>
                <w:color w:val="222222"/>
                <w:shd w:val="clear" w:color="auto" w:fill="FFFFFF"/>
              </w:rPr>
              <w:lastRenderedPageBreak/>
              <w:t>who spent time in </w:t>
            </w:r>
            <w:r w:rsidRPr="00B16B16">
              <w:rPr>
                <w:rFonts w:cstheme="minorHAnsi"/>
                <w:bCs/>
                <w:color w:val="222222"/>
                <w:shd w:val="clear" w:color="auto" w:fill="FFFFFF"/>
              </w:rPr>
              <w:t>care</w:t>
            </w:r>
            <w:r w:rsidRPr="00B16B16">
              <w:rPr>
                <w:rFonts w:cstheme="minorHAnsi"/>
                <w:color w:val="222222"/>
                <w:shd w:val="clear" w:color="auto" w:fill="FFFFFF"/>
              </w:rPr>
              <w:t> as a child (i.e. under the age of 18). Such </w:t>
            </w:r>
            <w:r w:rsidRPr="00B16B16">
              <w:rPr>
                <w:rFonts w:cstheme="minorHAnsi"/>
                <w:bCs/>
                <w:color w:val="222222"/>
                <w:shd w:val="clear" w:color="auto" w:fill="FFFFFF"/>
              </w:rPr>
              <w:t>care</w:t>
            </w:r>
            <w:r w:rsidRPr="00B16B16">
              <w:rPr>
                <w:rFonts w:cstheme="minorHAnsi"/>
                <w:color w:val="222222"/>
                <w:shd w:val="clear" w:color="auto" w:fill="FFFFFF"/>
              </w:rPr>
              <w:t> could be in foster </w:t>
            </w:r>
            <w:r w:rsidRPr="00B16B16">
              <w:rPr>
                <w:rFonts w:cstheme="minorHAnsi"/>
                <w:bCs/>
                <w:color w:val="222222"/>
                <w:shd w:val="clear" w:color="auto" w:fill="FFFFFF"/>
              </w:rPr>
              <w:t>care</w:t>
            </w:r>
            <w:r w:rsidRPr="00B16B16">
              <w:rPr>
                <w:rFonts w:cstheme="minorHAnsi"/>
                <w:color w:val="222222"/>
                <w:shd w:val="clear" w:color="auto" w:fill="FFFFFF"/>
              </w:rPr>
              <w:t>, residential </w:t>
            </w:r>
            <w:r w:rsidRPr="00B16B16">
              <w:rPr>
                <w:rFonts w:cstheme="minorHAnsi"/>
                <w:bCs/>
                <w:color w:val="222222"/>
                <w:shd w:val="clear" w:color="auto" w:fill="FFFFFF"/>
              </w:rPr>
              <w:t>care</w:t>
            </w:r>
            <w:r w:rsidRPr="00B16B16">
              <w:rPr>
                <w:rFonts w:cstheme="minorHAnsi"/>
                <w:color w:val="222222"/>
                <w:shd w:val="clear" w:color="auto" w:fill="FFFFFF"/>
              </w:rPr>
              <w:t> (mainly children's homes), or other arrangements outside the immediate or extended family.</w:t>
            </w:r>
          </w:p>
          <w:p w14:paraId="29923A18" w14:textId="12706258" w:rsidR="00760422" w:rsidRPr="00B16B16" w:rsidRDefault="00760422" w:rsidP="00B16B16">
            <w:pPr>
              <w:numPr>
                <w:ilvl w:val="0"/>
                <w:numId w:val="26"/>
              </w:numPr>
              <w:shd w:val="clear" w:color="auto" w:fill="FFFFFF"/>
              <w:contextualSpacing/>
              <w:rPr>
                <w:rFonts w:eastAsia="Times New Roman" w:cstheme="minorHAnsi"/>
                <w:color w:val="000000" w:themeColor="text1"/>
                <w:lang w:eastAsia="en-GB"/>
              </w:rPr>
            </w:pPr>
            <w:r w:rsidRPr="00B16B16">
              <w:rPr>
                <w:rFonts w:eastAsia="Times New Roman" w:cstheme="minorHAnsi"/>
                <w:color w:val="000000" w:themeColor="text1"/>
                <w:lang w:eastAsia="en-GB"/>
              </w:rPr>
              <w:t>Young carers</w:t>
            </w:r>
            <w:r w:rsidRPr="00B16B16">
              <w:rPr>
                <w:rFonts w:cstheme="minorHAnsi"/>
                <w:color w:val="151515"/>
                <w:shd w:val="clear" w:color="auto" w:fill="FFFFFF"/>
              </w:rPr>
              <w:t xml:space="preserve"> - The official definition of a young carer is '…a person under 18 who provides or intends to provide care for another person (of any age, except where that care is provided for payment, pursuant to a contract or as voluntary work).' Children </w:t>
            </w:r>
            <w:r w:rsidR="00F206EE">
              <w:rPr>
                <w:rFonts w:cstheme="minorHAnsi"/>
                <w:color w:val="151515"/>
                <w:shd w:val="clear" w:color="auto" w:fill="FFFFFF"/>
              </w:rPr>
              <w:t>&amp;</w:t>
            </w:r>
            <w:r w:rsidRPr="00B16B16">
              <w:rPr>
                <w:rFonts w:cstheme="minorHAnsi"/>
                <w:color w:val="151515"/>
                <w:shd w:val="clear" w:color="auto" w:fill="FFFFFF"/>
              </w:rPr>
              <w:t xml:space="preserve"> Families Act 2014 Section 96</w:t>
            </w:r>
          </w:p>
          <w:p w14:paraId="3038F736" w14:textId="102B93D7" w:rsidR="00195CE2" w:rsidRPr="00B16B16" w:rsidRDefault="00760422" w:rsidP="00B16B16">
            <w:pPr>
              <w:pStyle w:val="ListParagraph"/>
              <w:numPr>
                <w:ilvl w:val="0"/>
                <w:numId w:val="26"/>
              </w:numPr>
              <w:rPr>
                <w:rFonts w:cstheme="minorHAnsi"/>
              </w:rPr>
            </w:pPr>
            <w:r w:rsidRPr="00B16B16">
              <w:rPr>
                <w:rFonts w:eastAsia="Times New Roman" w:cstheme="minorHAnsi"/>
                <w:color w:val="000000" w:themeColor="text1"/>
                <w:lang w:eastAsia="en-GB"/>
              </w:rPr>
              <w:t>Young parents – defined as young women and men who became or will become parents at 21 years old or younger</w:t>
            </w:r>
          </w:p>
          <w:p w14:paraId="72D368E8" w14:textId="77777777" w:rsidR="00760422" w:rsidRPr="00B16B16" w:rsidRDefault="00760422" w:rsidP="00B16B16">
            <w:pPr>
              <w:pStyle w:val="ListParagraph"/>
              <w:rPr>
                <w:rFonts w:cstheme="minorHAnsi"/>
              </w:rPr>
            </w:pPr>
          </w:p>
          <w:p w14:paraId="1470A2B8" w14:textId="395B42BF" w:rsidR="00195CE2" w:rsidRPr="00B16B16" w:rsidRDefault="00195CE2" w:rsidP="00B16B16">
            <w:pPr>
              <w:rPr>
                <w:rFonts w:cstheme="minorHAnsi"/>
              </w:rPr>
            </w:pPr>
            <w:r w:rsidRPr="00B16B16">
              <w:rPr>
                <w:rFonts w:cstheme="minorHAnsi"/>
              </w:rPr>
              <w:t>Remember, your video</w:t>
            </w:r>
            <w:r w:rsidR="00F206EE">
              <w:rPr>
                <w:rFonts w:cstheme="minorHAnsi"/>
              </w:rPr>
              <w:t xml:space="preserve"> and description</w:t>
            </w:r>
            <w:r w:rsidRPr="00B16B16">
              <w:rPr>
                <w:rFonts w:cstheme="minorHAnsi"/>
              </w:rPr>
              <w:t xml:space="preserve"> will be shortlisted by young people (11 to 25 years old) so please b</w:t>
            </w:r>
            <w:r w:rsidR="00AD3004">
              <w:rPr>
                <w:rFonts w:cstheme="minorHAnsi"/>
              </w:rPr>
              <w:t>ear</w:t>
            </w:r>
            <w:r w:rsidRPr="00B16B16">
              <w:rPr>
                <w:rFonts w:cstheme="minorHAnsi"/>
              </w:rPr>
              <w:t xml:space="preserve"> this in mind in the creation process.  We do not intend to specify exactly how the video should look, however here are some questions to consider with reference to assessment categories:</w:t>
            </w:r>
          </w:p>
          <w:p w14:paraId="401F26FD" w14:textId="77777777" w:rsidR="00195CE2" w:rsidRPr="00B16B16" w:rsidRDefault="00195CE2" w:rsidP="00B16B16">
            <w:pPr>
              <w:rPr>
                <w:rFonts w:cstheme="minorHAnsi"/>
              </w:rPr>
            </w:pPr>
          </w:p>
          <w:p w14:paraId="6CB6DCBA" w14:textId="77777777" w:rsidR="006C6245" w:rsidRPr="00B16B16" w:rsidRDefault="006C6245" w:rsidP="006C6245">
            <w:pPr>
              <w:rPr>
                <w:b/>
              </w:rPr>
            </w:pPr>
            <w:r w:rsidRPr="00B16B16">
              <w:rPr>
                <w:b/>
              </w:rPr>
              <w:t>Fit to Initiative</w:t>
            </w:r>
          </w:p>
          <w:p w14:paraId="3E3EBC30" w14:textId="77777777" w:rsidR="006C6245" w:rsidRPr="00B16B16" w:rsidRDefault="006C6245" w:rsidP="006C6245">
            <w:pPr>
              <w:pStyle w:val="ListParagraph"/>
              <w:numPr>
                <w:ilvl w:val="0"/>
                <w:numId w:val="27"/>
              </w:numPr>
              <w:spacing w:after="160"/>
            </w:pPr>
            <w:r w:rsidRPr="00B16B16">
              <w:t>Which priority group/s you will target?</w:t>
            </w:r>
          </w:p>
          <w:p w14:paraId="7162A2B9" w14:textId="77777777" w:rsidR="00674461" w:rsidRDefault="006C6245" w:rsidP="00674461">
            <w:pPr>
              <w:pStyle w:val="ListParagraph"/>
              <w:numPr>
                <w:ilvl w:val="0"/>
                <w:numId w:val="28"/>
              </w:numPr>
              <w:spacing w:after="160"/>
            </w:pPr>
            <w:r w:rsidRPr="00B16B16">
              <w:t>How will you reach them?</w:t>
            </w:r>
            <w:r w:rsidR="00674461">
              <w:t xml:space="preserve"> </w:t>
            </w:r>
          </w:p>
          <w:p w14:paraId="07C65794" w14:textId="7A21D3B1" w:rsidR="006C6245" w:rsidRPr="00B16B16" w:rsidRDefault="00674461" w:rsidP="00F206EE">
            <w:pPr>
              <w:pStyle w:val="ListParagraph"/>
              <w:numPr>
                <w:ilvl w:val="0"/>
                <w:numId w:val="28"/>
              </w:numPr>
              <w:spacing w:after="160"/>
            </w:pPr>
            <w:r>
              <w:t xml:space="preserve">How does your project help young people fulfil their potential, live with dignity and build a happy home in the </w:t>
            </w:r>
            <w:r w:rsidR="00F206EE">
              <w:t>future</w:t>
            </w:r>
            <w:r>
              <w:t>?</w:t>
            </w:r>
          </w:p>
          <w:p w14:paraId="5F1A8FF2" w14:textId="77777777" w:rsidR="006C6245" w:rsidRPr="00B16B16" w:rsidRDefault="006C6245" w:rsidP="006C6245">
            <w:pPr>
              <w:rPr>
                <w:b/>
              </w:rPr>
            </w:pPr>
            <w:r w:rsidRPr="00B16B16">
              <w:rPr>
                <w:b/>
              </w:rPr>
              <w:t>Context</w:t>
            </w:r>
          </w:p>
          <w:p w14:paraId="1911262F" w14:textId="77777777" w:rsidR="006C6245" w:rsidRPr="00B16B16" w:rsidRDefault="006C6245" w:rsidP="006C6245">
            <w:pPr>
              <w:pStyle w:val="ListParagraph"/>
              <w:numPr>
                <w:ilvl w:val="0"/>
                <w:numId w:val="29"/>
              </w:numPr>
              <w:spacing w:after="160"/>
            </w:pPr>
            <w:r w:rsidRPr="00B16B16">
              <w:t xml:space="preserve">Why is there a need for this work? </w:t>
            </w:r>
          </w:p>
          <w:p w14:paraId="41F2A8CC" w14:textId="77777777" w:rsidR="006C6245" w:rsidRPr="00B16B16" w:rsidRDefault="006C6245" w:rsidP="006C6245">
            <w:pPr>
              <w:pStyle w:val="ListParagraph"/>
              <w:numPr>
                <w:ilvl w:val="0"/>
                <w:numId w:val="29"/>
              </w:numPr>
              <w:spacing w:after="160"/>
            </w:pPr>
            <w:r w:rsidRPr="00B16B16">
              <w:t>What other services support these groups, and will you work with them?</w:t>
            </w:r>
          </w:p>
          <w:p w14:paraId="15427E24" w14:textId="77777777" w:rsidR="006C6245" w:rsidRPr="00B16B16" w:rsidRDefault="006C6245" w:rsidP="006C6245">
            <w:pPr>
              <w:rPr>
                <w:b/>
              </w:rPr>
            </w:pPr>
            <w:r w:rsidRPr="00B16B16">
              <w:rPr>
                <w:b/>
              </w:rPr>
              <w:t>Approach</w:t>
            </w:r>
          </w:p>
          <w:p w14:paraId="32EDF15D" w14:textId="5E7E2464" w:rsidR="006C6245" w:rsidRDefault="006C6245" w:rsidP="006C6245">
            <w:pPr>
              <w:pStyle w:val="ListParagraph"/>
              <w:numPr>
                <w:ilvl w:val="0"/>
                <w:numId w:val="28"/>
              </w:numPr>
              <w:spacing w:after="160"/>
            </w:pPr>
            <w:r w:rsidRPr="00B16B16">
              <w:t>How did you develop on your approach?</w:t>
            </w:r>
          </w:p>
          <w:p w14:paraId="6D513ECB" w14:textId="77777777" w:rsidR="006C6245" w:rsidRPr="00B16B16" w:rsidRDefault="006C6245" w:rsidP="006C6245">
            <w:pPr>
              <w:pStyle w:val="ListParagraph"/>
              <w:numPr>
                <w:ilvl w:val="0"/>
                <w:numId w:val="28"/>
              </w:numPr>
              <w:spacing w:after="160"/>
            </w:pPr>
            <w:r w:rsidRPr="00B16B16">
              <w:t>Why do you think this is the right solution to the challenges the young people you inten</w:t>
            </w:r>
            <w:r>
              <w:t>d</w:t>
            </w:r>
            <w:r w:rsidRPr="00B16B16">
              <w:t xml:space="preserve"> to work with face? </w:t>
            </w:r>
          </w:p>
          <w:p w14:paraId="60E2F2EC" w14:textId="77777777" w:rsidR="006C6245" w:rsidRPr="00B16B16" w:rsidRDefault="006C6245" w:rsidP="006C6245">
            <w:pPr>
              <w:pStyle w:val="ListParagraph"/>
              <w:numPr>
                <w:ilvl w:val="0"/>
                <w:numId w:val="28"/>
              </w:numPr>
              <w:spacing w:after="160"/>
            </w:pPr>
            <w:r>
              <w:t>Has</w:t>
            </w:r>
            <w:r w:rsidRPr="00B16B16">
              <w:t xml:space="preserve"> your approach been tried and tested or new and innovative? </w:t>
            </w:r>
          </w:p>
          <w:p w14:paraId="7D8E2744" w14:textId="77777777" w:rsidR="006C6245" w:rsidRPr="00B16B16" w:rsidRDefault="006C6245" w:rsidP="006C6245">
            <w:pPr>
              <w:pStyle w:val="ListParagraph"/>
              <w:numPr>
                <w:ilvl w:val="0"/>
                <w:numId w:val="28"/>
              </w:numPr>
              <w:spacing w:after="160"/>
            </w:pPr>
            <w:r w:rsidRPr="00B16B16">
              <w:t>What do you want to achieve through your work?</w:t>
            </w:r>
          </w:p>
          <w:p w14:paraId="01CAE023" w14:textId="7D68B08F" w:rsidR="006C6245" w:rsidRPr="00F206EE" w:rsidRDefault="006C6245" w:rsidP="006C6245">
            <w:pPr>
              <w:pStyle w:val="ListParagraph"/>
              <w:numPr>
                <w:ilvl w:val="0"/>
                <w:numId w:val="28"/>
              </w:numPr>
              <w:spacing w:after="160"/>
            </w:pPr>
            <w:r w:rsidRPr="00B16B16">
              <w:t>Are you working in partnership?</w:t>
            </w:r>
          </w:p>
          <w:p w14:paraId="5F054A9F" w14:textId="77777777" w:rsidR="006C6245" w:rsidRPr="00B16B16" w:rsidRDefault="006C6245" w:rsidP="006C6245">
            <w:pPr>
              <w:rPr>
                <w:rFonts w:cstheme="minorHAnsi"/>
              </w:rPr>
            </w:pPr>
            <w:r w:rsidRPr="00B16B16">
              <w:rPr>
                <w:b/>
              </w:rPr>
              <w:t>Other things to think about</w:t>
            </w:r>
          </w:p>
          <w:p w14:paraId="690CA089" w14:textId="77777777" w:rsidR="006C6245" w:rsidRPr="00B16B16" w:rsidRDefault="006C6245" w:rsidP="006C6245">
            <w:pPr>
              <w:pStyle w:val="ListParagraph"/>
              <w:numPr>
                <w:ilvl w:val="0"/>
                <w:numId w:val="30"/>
              </w:numPr>
              <w:rPr>
                <w:rFonts w:cstheme="minorHAnsi"/>
              </w:rPr>
            </w:pPr>
            <w:r w:rsidRPr="00B16B16">
              <w:rPr>
                <w:rFonts w:cstheme="minorHAnsi"/>
              </w:rPr>
              <w:t xml:space="preserve">Introducing your team </w:t>
            </w:r>
          </w:p>
          <w:p w14:paraId="24779265" w14:textId="77777777" w:rsidR="006C6245" w:rsidRPr="00B16B16" w:rsidRDefault="006C6245" w:rsidP="006C6245">
            <w:pPr>
              <w:pStyle w:val="ListParagraph"/>
              <w:numPr>
                <w:ilvl w:val="0"/>
                <w:numId w:val="30"/>
              </w:numPr>
              <w:rPr>
                <w:rFonts w:cstheme="minorHAnsi"/>
              </w:rPr>
            </w:pPr>
            <w:r w:rsidRPr="00B16B16">
              <w:rPr>
                <w:rFonts w:cstheme="minorHAnsi"/>
              </w:rPr>
              <w:t>Demonstrating what you think the service might look like by the end of the grant</w:t>
            </w:r>
          </w:p>
          <w:p w14:paraId="52A6D4AF" w14:textId="7C798070" w:rsidR="00C31EF8" w:rsidRPr="00F206EE" w:rsidRDefault="00195CE2" w:rsidP="004956C6">
            <w:r w:rsidRPr="00B16B16">
              <w:rPr>
                <w:rFonts w:cstheme="minorHAnsi"/>
                <w:b/>
              </w:rPr>
              <w:br/>
              <w:t>Please remember that by submitting the video proposal, you are agreeing that it can be placed in the public domain if it is ‘longlisted’ by us as an example of best practice, though please note not all longlisted videos in the public domain will be assessed for a grant.</w:t>
            </w:r>
            <w:r w:rsidRPr="00B16B16">
              <w:rPr>
                <w:rFonts w:cstheme="minorHAnsi"/>
                <w:b/>
              </w:rPr>
              <w:br/>
            </w:r>
            <w:r w:rsidRPr="00820178">
              <w:rPr>
                <w:rFonts w:cstheme="minorHAnsi"/>
                <w:b/>
              </w:rPr>
              <w:br/>
            </w:r>
            <w:r w:rsidRPr="00820178">
              <w:rPr>
                <w:rFonts w:cstheme="minorHAnsi"/>
                <w:b/>
              </w:rPr>
              <w:lastRenderedPageBreak/>
              <w:t>Please remember that you must have and retain the written permission of anyone who appears in your video.</w:t>
            </w:r>
          </w:p>
        </w:tc>
        <w:tc>
          <w:tcPr>
            <w:tcW w:w="1151" w:type="dxa"/>
          </w:tcPr>
          <w:p w14:paraId="653A0D25" w14:textId="77777777" w:rsidR="008055BB" w:rsidRPr="008055BB" w:rsidRDefault="008055BB" w:rsidP="008055BB">
            <w:pPr>
              <w:jc w:val="center"/>
              <w:rPr>
                <w:rFonts w:cstheme="minorHAnsi"/>
              </w:rPr>
            </w:pPr>
          </w:p>
        </w:tc>
      </w:tr>
    </w:tbl>
    <w:bookmarkEnd w:id="7"/>
    <w:p w14:paraId="52A7ABF4" w14:textId="4FE3C128" w:rsidR="002335B7" w:rsidRDefault="002335B7" w:rsidP="007B691A">
      <w:pPr>
        <w:rPr>
          <w:b/>
          <w:bCs/>
          <w:color w:val="0070C0"/>
          <w:sz w:val="32"/>
          <w:szCs w:val="32"/>
        </w:rPr>
      </w:pPr>
      <w:r>
        <w:rPr>
          <w:b/>
          <w:bCs/>
          <w:color w:val="0070C0"/>
          <w:sz w:val="32"/>
          <w:szCs w:val="32"/>
        </w:rPr>
        <w:lastRenderedPageBreak/>
        <w:t>2.</w:t>
      </w:r>
      <w:r w:rsidR="00195CE2">
        <w:rPr>
          <w:b/>
          <w:bCs/>
          <w:color w:val="0070C0"/>
          <w:sz w:val="32"/>
          <w:szCs w:val="32"/>
        </w:rPr>
        <w:t>2</w:t>
      </w:r>
      <w:r>
        <w:rPr>
          <w:b/>
          <w:bCs/>
          <w:color w:val="0070C0"/>
          <w:sz w:val="32"/>
          <w:szCs w:val="32"/>
        </w:rPr>
        <w:t xml:space="preserve"> </w:t>
      </w:r>
      <w:r w:rsidR="00195CE2">
        <w:rPr>
          <w:b/>
          <w:bCs/>
          <w:color w:val="0070C0"/>
          <w:sz w:val="32"/>
          <w:szCs w:val="32"/>
        </w:rPr>
        <w:t>People benefitting</w:t>
      </w:r>
    </w:p>
    <w:p w14:paraId="057C9C71" w14:textId="77777777" w:rsidR="002335B7" w:rsidRPr="002335B7" w:rsidRDefault="002335B7" w:rsidP="007B691A">
      <w:pPr>
        <w:rPr>
          <w:b/>
          <w:bCs/>
          <w:color w:val="0070C0"/>
          <w:sz w:val="32"/>
          <w:szCs w:val="32"/>
        </w:rPr>
      </w:pPr>
    </w:p>
    <w:tbl>
      <w:tblPr>
        <w:tblStyle w:val="TableGrid"/>
        <w:tblW w:w="0" w:type="auto"/>
        <w:tblInd w:w="108" w:type="dxa"/>
        <w:tblLook w:val="04A0" w:firstRow="1" w:lastRow="0" w:firstColumn="1" w:lastColumn="0" w:noHBand="0" w:noVBand="1"/>
      </w:tblPr>
      <w:tblGrid>
        <w:gridCol w:w="1624"/>
        <w:gridCol w:w="6188"/>
        <w:gridCol w:w="1140"/>
      </w:tblGrid>
      <w:tr w:rsidR="006015D5" w:rsidRPr="008055BB" w14:paraId="3825E179" w14:textId="77777777" w:rsidTr="000949CF">
        <w:tc>
          <w:tcPr>
            <w:tcW w:w="1624" w:type="dxa"/>
            <w:shd w:val="clear" w:color="auto" w:fill="0070C0"/>
          </w:tcPr>
          <w:p w14:paraId="188A44A4" w14:textId="77777777" w:rsidR="006015D5" w:rsidRPr="008055BB" w:rsidRDefault="006015D5" w:rsidP="00195CE2">
            <w:pPr>
              <w:jc w:val="center"/>
              <w:rPr>
                <w:rFonts w:cstheme="minorHAnsi"/>
                <w:b/>
                <w:color w:val="FFFFFF" w:themeColor="background1"/>
              </w:rPr>
            </w:pPr>
            <w:r w:rsidRPr="008055BB">
              <w:rPr>
                <w:rFonts w:cstheme="minorHAnsi"/>
                <w:b/>
                <w:color w:val="FFFFFF" w:themeColor="background1"/>
              </w:rPr>
              <w:t xml:space="preserve">Question </w:t>
            </w:r>
          </w:p>
        </w:tc>
        <w:tc>
          <w:tcPr>
            <w:tcW w:w="6188" w:type="dxa"/>
            <w:shd w:val="clear" w:color="auto" w:fill="0070C0"/>
          </w:tcPr>
          <w:p w14:paraId="40E6F39C" w14:textId="50796033" w:rsidR="006015D5" w:rsidRPr="008055BB" w:rsidRDefault="006015D5" w:rsidP="00195CE2">
            <w:pPr>
              <w:jc w:val="center"/>
              <w:rPr>
                <w:rFonts w:cstheme="minorHAnsi"/>
                <w:b/>
                <w:color w:val="FFFFFF" w:themeColor="background1"/>
              </w:rPr>
            </w:pPr>
            <w:r w:rsidRPr="008055BB">
              <w:rPr>
                <w:rFonts w:cstheme="minorHAnsi"/>
                <w:b/>
                <w:color w:val="FFFFFF" w:themeColor="background1"/>
              </w:rPr>
              <w:t>Guidance</w:t>
            </w:r>
          </w:p>
        </w:tc>
        <w:tc>
          <w:tcPr>
            <w:tcW w:w="1140" w:type="dxa"/>
            <w:shd w:val="clear" w:color="auto" w:fill="0070C0"/>
          </w:tcPr>
          <w:p w14:paraId="13D0464E" w14:textId="640C24A6" w:rsidR="006015D5" w:rsidRPr="008055BB" w:rsidRDefault="006015D5" w:rsidP="00195CE2">
            <w:pPr>
              <w:jc w:val="center"/>
              <w:rPr>
                <w:rFonts w:cstheme="minorHAnsi"/>
                <w:b/>
                <w:color w:val="FFFFFF" w:themeColor="background1"/>
              </w:rPr>
            </w:pPr>
            <w:r w:rsidRPr="008055BB">
              <w:rPr>
                <w:rFonts w:cstheme="minorHAnsi"/>
                <w:b/>
                <w:color w:val="FFFFFF" w:themeColor="background1"/>
              </w:rPr>
              <w:t>Character count</w:t>
            </w:r>
          </w:p>
        </w:tc>
      </w:tr>
      <w:tr w:rsidR="00BE774B" w:rsidRPr="00B21F47" w14:paraId="0DE9CCDD" w14:textId="77777777" w:rsidTr="00B16B16">
        <w:tblPrEx>
          <w:tblCellMar>
            <w:top w:w="57" w:type="dxa"/>
            <w:bottom w:w="57" w:type="dxa"/>
          </w:tblCellMar>
        </w:tblPrEx>
        <w:trPr>
          <w:trHeight w:val="3202"/>
        </w:trPr>
        <w:tc>
          <w:tcPr>
            <w:tcW w:w="1624" w:type="dxa"/>
          </w:tcPr>
          <w:p w14:paraId="59CC565E" w14:textId="0588A58C" w:rsidR="00BE774B" w:rsidDel="00195CE2" w:rsidRDefault="00BE774B" w:rsidP="00195CE2">
            <w:r>
              <w:t>Core target groups/ Frontline workers</w:t>
            </w:r>
          </w:p>
        </w:tc>
        <w:tc>
          <w:tcPr>
            <w:tcW w:w="6188" w:type="dxa"/>
          </w:tcPr>
          <w:p w14:paraId="6F70BD84" w14:textId="66439764" w:rsidR="00BE774B" w:rsidRPr="00BE774B" w:rsidRDefault="00BE774B" w:rsidP="006015D5">
            <w:pPr>
              <w:rPr>
                <w:rFonts w:cstheme="minorHAnsi"/>
                <w:lang w:eastAsia="en-GB"/>
              </w:rPr>
            </w:pPr>
            <w:r w:rsidRPr="00BE774B">
              <w:rPr>
                <w:rFonts w:cstheme="minorHAnsi"/>
                <w:lang w:eastAsia="en-GB"/>
              </w:rPr>
              <w:t xml:space="preserve">We are asking you to provide </w:t>
            </w:r>
            <w:r w:rsidRPr="00BE774B">
              <w:rPr>
                <w:rFonts w:cstheme="minorHAnsi"/>
              </w:rPr>
              <w:t>further detail about the people who will benefit directly from your work</w:t>
            </w:r>
            <w:r w:rsidRPr="00BE774B">
              <w:rPr>
                <w:rFonts w:cstheme="minorHAnsi"/>
                <w:lang w:eastAsia="en-GB"/>
              </w:rPr>
              <w:t xml:space="preserve"> in this way because we have to make sure that the </w:t>
            </w:r>
            <w:proofErr w:type="gramStart"/>
            <w:r w:rsidRPr="00BE774B">
              <w:rPr>
                <w:rFonts w:cstheme="minorHAnsi"/>
                <w:lang w:eastAsia="en-GB"/>
              </w:rPr>
              <w:t>data</w:t>
            </w:r>
            <w:proofErr w:type="gramEnd"/>
            <w:r w:rsidRPr="00BE774B">
              <w:rPr>
                <w:rFonts w:cstheme="minorHAnsi"/>
                <w:lang w:eastAsia="en-GB"/>
              </w:rPr>
              <w:t xml:space="preserve"> we report back to the public accurately shows what has been achieved and with whom. We know that this may not be the usual way in which you break down your people benefitting data and so we have written detailed guidance to help you answer this question. Please read the information below before completing your answers. </w:t>
            </w:r>
          </w:p>
          <w:p w14:paraId="532372BA" w14:textId="77777777" w:rsidR="00BE774B" w:rsidRPr="00BE774B" w:rsidRDefault="00BE774B" w:rsidP="006015D5">
            <w:pPr>
              <w:rPr>
                <w:rFonts w:cstheme="minorHAnsi"/>
                <w:lang w:eastAsia="en-GB"/>
              </w:rPr>
            </w:pPr>
          </w:p>
          <w:p w14:paraId="11F53A7E" w14:textId="7AA20800" w:rsidR="00BE774B" w:rsidRPr="00BE774B" w:rsidRDefault="00BE774B" w:rsidP="006015D5">
            <w:pPr>
              <w:rPr>
                <w:rFonts w:cstheme="minorHAnsi"/>
                <w:lang w:eastAsia="en-GB"/>
              </w:rPr>
            </w:pPr>
            <w:r w:rsidRPr="00BE774B">
              <w:rPr>
                <w:rFonts w:cstheme="minorHAnsi"/>
                <w:lang w:eastAsia="en-GB"/>
              </w:rPr>
              <w:t xml:space="preserve">We only ask about the numbers of </w:t>
            </w:r>
            <w:r w:rsidRPr="00BE774B">
              <w:rPr>
                <w:rFonts w:cstheme="minorHAnsi"/>
                <w:b/>
                <w:lang w:eastAsia="en-GB"/>
              </w:rPr>
              <w:t>direct</w:t>
            </w:r>
            <w:r w:rsidRPr="00BE774B">
              <w:rPr>
                <w:rFonts w:cstheme="minorHAnsi"/>
                <w:lang w:eastAsia="en-GB"/>
              </w:rPr>
              <w:t xml:space="preserve"> beneficiaries from your proposed activity. By this we mean people who would be directly involved in the activities and who you would be able to show (through the data that you would be collecting) have experienced a change by being involved in this work. </w:t>
            </w:r>
          </w:p>
          <w:p w14:paraId="07D19CFD" w14:textId="77777777" w:rsidR="00BE774B" w:rsidRPr="00BE774B" w:rsidRDefault="00BE774B" w:rsidP="006015D5">
            <w:pPr>
              <w:rPr>
                <w:rFonts w:cstheme="minorHAnsi"/>
              </w:rPr>
            </w:pPr>
          </w:p>
          <w:p w14:paraId="0F8045A5" w14:textId="77777777" w:rsidR="00BE774B" w:rsidRPr="00BE774B" w:rsidRDefault="00BE774B" w:rsidP="006015D5">
            <w:pPr>
              <w:rPr>
                <w:rFonts w:cstheme="minorHAnsi"/>
              </w:rPr>
            </w:pPr>
            <w:r w:rsidRPr="00BE774B">
              <w:rPr>
                <w:rFonts w:cstheme="minorHAnsi"/>
              </w:rPr>
              <w:t xml:space="preserve">When calculating the number of people benefitting directly you should be realistic about what change you think is feasible over the time span and activities you are proposing. Very often applications are overly ambitious in the numbers they estimate would benefit directly – we would prefer you to provide more realistic and accurate numbers (even if that means smaller numbers) than over-estimated, exaggerated numbers that you will have no way of evidencing from your proposal. We will review these figures and how realistic they are as part of the assessment process. </w:t>
            </w:r>
          </w:p>
          <w:p w14:paraId="46FC731A" w14:textId="77777777" w:rsidR="00BE774B" w:rsidRPr="00BE774B" w:rsidRDefault="00BE774B" w:rsidP="006015D5">
            <w:pPr>
              <w:rPr>
                <w:rFonts w:cstheme="minorHAnsi"/>
              </w:rPr>
            </w:pPr>
          </w:p>
          <w:p w14:paraId="5DD89412" w14:textId="77777777" w:rsidR="00BE774B" w:rsidRPr="00BE774B" w:rsidRDefault="00BE774B" w:rsidP="006015D5">
            <w:pPr>
              <w:rPr>
                <w:rFonts w:cstheme="minorHAnsi"/>
              </w:rPr>
            </w:pPr>
            <w:r w:rsidRPr="00BE774B">
              <w:rPr>
                <w:rFonts w:cstheme="minorHAnsi"/>
              </w:rPr>
              <w:t>It is perfectly acceptable to have ‘0’ in any of the categories of people benefitting directly – the categories you use will depend on the type of activities and changes you want to see.</w:t>
            </w:r>
          </w:p>
          <w:p w14:paraId="58B55865" w14:textId="77777777" w:rsidR="00BE774B" w:rsidRPr="00BE774B" w:rsidRDefault="00BE774B" w:rsidP="006015D5">
            <w:pPr>
              <w:rPr>
                <w:rFonts w:cstheme="minorHAnsi"/>
              </w:rPr>
            </w:pPr>
          </w:p>
          <w:p w14:paraId="198BF960" w14:textId="745E8A8F" w:rsidR="00BE774B" w:rsidRDefault="00BE774B" w:rsidP="006015D5">
            <w:pPr>
              <w:rPr>
                <w:rFonts w:cstheme="minorHAnsi"/>
              </w:rPr>
            </w:pPr>
            <w:r w:rsidRPr="00BE774B">
              <w:rPr>
                <w:rFonts w:cstheme="minorHAnsi"/>
              </w:rPr>
              <w:t xml:space="preserve">By </w:t>
            </w:r>
            <w:r w:rsidRPr="00BE774B">
              <w:rPr>
                <w:rFonts w:cstheme="minorHAnsi"/>
                <w:b/>
                <w:i/>
              </w:rPr>
              <w:t>core target groups</w:t>
            </w:r>
            <w:r w:rsidRPr="00BE774B">
              <w:rPr>
                <w:rFonts w:cstheme="minorHAnsi"/>
              </w:rPr>
              <w:t xml:space="preserve"> </w:t>
            </w:r>
            <w:r>
              <w:rPr>
                <w:rFonts w:cstheme="minorHAnsi"/>
              </w:rPr>
              <w:t>w</w:t>
            </w:r>
            <w:r w:rsidRPr="00BE774B">
              <w:rPr>
                <w:rFonts w:cstheme="minorHAnsi"/>
              </w:rPr>
              <w:t>e want to know which of our five priority groups you will work with?</w:t>
            </w:r>
          </w:p>
          <w:p w14:paraId="2EF748AD" w14:textId="77777777" w:rsidR="00F85E22" w:rsidRDefault="00F85E22" w:rsidP="00B16B16">
            <w:pPr>
              <w:numPr>
                <w:ilvl w:val="0"/>
                <w:numId w:val="26"/>
              </w:numPr>
              <w:shd w:val="clear" w:color="auto" w:fill="FFFFFF"/>
              <w:contextualSpacing/>
              <w:rPr>
                <w:rFonts w:eastAsia="Times New Roman" w:cstheme="minorHAnsi"/>
                <w:color w:val="000000" w:themeColor="text1"/>
                <w:lang w:eastAsia="en-GB"/>
              </w:rPr>
            </w:pPr>
            <w:r>
              <w:rPr>
                <w:rFonts w:eastAsia="Times New Roman" w:cstheme="minorHAnsi"/>
                <w:color w:val="000000" w:themeColor="text1"/>
                <w:lang w:eastAsia="en-GB"/>
              </w:rPr>
              <w:t>Young people experiencing homelessness or insecure housing</w:t>
            </w:r>
          </w:p>
          <w:p w14:paraId="5FABF3B5" w14:textId="77777777" w:rsidR="00F85E22" w:rsidRDefault="00F85E22" w:rsidP="00B16B16">
            <w:pPr>
              <w:numPr>
                <w:ilvl w:val="0"/>
                <w:numId w:val="26"/>
              </w:numPr>
              <w:shd w:val="clear" w:color="auto" w:fill="FFFFFF" w:themeFill="background1"/>
              <w:contextualSpacing/>
              <w:rPr>
                <w:rFonts w:eastAsia="Times New Roman" w:cstheme="minorHAnsi"/>
                <w:color w:val="000000" w:themeColor="text1"/>
                <w:lang w:eastAsia="en-GB"/>
              </w:rPr>
            </w:pPr>
            <w:r>
              <w:rPr>
                <w:rFonts w:eastAsia="Times New Roman" w:cstheme="minorHAnsi"/>
                <w:color w:val="000000" w:themeColor="text1"/>
                <w:lang w:eastAsia="en-GB"/>
              </w:rPr>
              <w:t>Young offenders, ex-offenders and those at risk of offending</w:t>
            </w:r>
          </w:p>
          <w:p w14:paraId="62B13EF1" w14:textId="77777777" w:rsidR="00F85E22" w:rsidRDefault="00F85E22" w:rsidP="00B16B16">
            <w:pPr>
              <w:numPr>
                <w:ilvl w:val="0"/>
                <w:numId w:val="26"/>
              </w:numPr>
              <w:shd w:val="clear" w:color="auto" w:fill="FFFFFF"/>
              <w:contextualSpacing/>
              <w:rPr>
                <w:rFonts w:eastAsia="Times New Roman" w:cstheme="minorHAnsi"/>
                <w:color w:val="000000" w:themeColor="text1"/>
                <w:lang w:eastAsia="en-GB"/>
              </w:rPr>
            </w:pPr>
            <w:r>
              <w:rPr>
                <w:rFonts w:eastAsia="Times New Roman" w:cstheme="minorHAnsi"/>
                <w:color w:val="000000" w:themeColor="text1"/>
                <w:lang w:eastAsia="en-GB"/>
              </w:rPr>
              <w:t>Care leavers</w:t>
            </w:r>
          </w:p>
          <w:p w14:paraId="44C89BBC" w14:textId="77777777" w:rsidR="00F85E22" w:rsidRDefault="00F85E22" w:rsidP="00B16B16">
            <w:pPr>
              <w:numPr>
                <w:ilvl w:val="0"/>
                <w:numId w:val="26"/>
              </w:numPr>
              <w:shd w:val="clear" w:color="auto" w:fill="FFFFFF"/>
              <w:contextualSpacing/>
              <w:rPr>
                <w:rFonts w:eastAsia="Times New Roman" w:cstheme="minorHAnsi"/>
                <w:color w:val="000000" w:themeColor="text1"/>
                <w:lang w:eastAsia="en-GB"/>
              </w:rPr>
            </w:pPr>
            <w:r>
              <w:rPr>
                <w:rFonts w:eastAsia="Times New Roman" w:cstheme="minorHAnsi"/>
                <w:color w:val="000000" w:themeColor="text1"/>
                <w:lang w:eastAsia="en-GB"/>
              </w:rPr>
              <w:t>Young carers</w:t>
            </w:r>
            <w:r>
              <w:rPr>
                <w:rFonts w:cstheme="minorHAnsi"/>
                <w:color w:val="151515"/>
                <w:shd w:val="clear" w:color="auto" w:fill="FFFFFF"/>
              </w:rPr>
              <w:t xml:space="preserve"> </w:t>
            </w:r>
          </w:p>
          <w:p w14:paraId="7929A2E8" w14:textId="6F591947" w:rsidR="00BE774B" w:rsidRPr="00760422" w:rsidRDefault="00F85E22" w:rsidP="00B16B16">
            <w:pPr>
              <w:numPr>
                <w:ilvl w:val="0"/>
                <w:numId w:val="26"/>
              </w:numPr>
              <w:shd w:val="clear" w:color="auto" w:fill="FFFFFF"/>
              <w:contextualSpacing/>
              <w:rPr>
                <w:rFonts w:eastAsia="Times New Roman" w:cstheme="minorHAnsi"/>
                <w:color w:val="000000" w:themeColor="text1"/>
                <w:lang w:eastAsia="en-GB"/>
              </w:rPr>
            </w:pPr>
            <w:r>
              <w:rPr>
                <w:rFonts w:eastAsia="Times New Roman" w:cstheme="minorHAnsi"/>
                <w:color w:val="000000" w:themeColor="text1"/>
                <w:lang w:eastAsia="en-GB"/>
              </w:rPr>
              <w:t>Young parents – defined as young women and men who became or will become parents at 21 years old or younger</w:t>
            </w:r>
          </w:p>
          <w:p w14:paraId="4D5B8947" w14:textId="77777777" w:rsidR="00BE774B" w:rsidRPr="00BE774B" w:rsidRDefault="00BE774B" w:rsidP="00BE774B">
            <w:pPr>
              <w:shd w:val="clear" w:color="auto" w:fill="FFFFFF"/>
              <w:spacing w:line="276" w:lineRule="auto"/>
              <w:ind w:left="720"/>
              <w:contextualSpacing/>
              <w:rPr>
                <w:rFonts w:eastAsia="Times New Roman" w:cstheme="minorHAnsi"/>
                <w:color w:val="000000" w:themeColor="text1"/>
                <w:lang w:eastAsia="en-GB"/>
              </w:rPr>
            </w:pPr>
          </w:p>
          <w:p w14:paraId="4BAE5151" w14:textId="6560F6ED" w:rsidR="00BE774B" w:rsidRPr="00BE774B" w:rsidRDefault="00BE774B" w:rsidP="006015D5">
            <w:pPr>
              <w:rPr>
                <w:rFonts w:cstheme="minorHAnsi"/>
              </w:rPr>
            </w:pPr>
            <w:r w:rsidRPr="00BE774B">
              <w:rPr>
                <w:rFonts w:cstheme="minorHAnsi"/>
              </w:rPr>
              <w:t xml:space="preserve">We mean the main groups of people your proposal focusses on. They will directly benefit from an activity and are typically </w:t>
            </w:r>
            <w:r w:rsidRPr="00BE774B">
              <w:rPr>
                <w:rFonts w:cstheme="minorHAnsi"/>
              </w:rPr>
              <w:lastRenderedPageBreak/>
              <w:t>involved on a one-to-one or group basis i.e. they have an intensive and/or regular involvement with activities. For example, these might be survivors of domestic violence supported through services, young people supported to complete their education, or people supported through skills and services to improve their financial situation.</w:t>
            </w:r>
          </w:p>
          <w:p w14:paraId="7972792C" w14:textId="77777777" w:rsidR="00BE774B" w:rsidRPr="00BE774B" w:rsidRDefault="00BE774B" w:rsidP="006015D5">
            <w:pPr>
              <w:rPr>
                <w:rFonts w:cstheme="minorHAnsi"/>
              </w:rPr>
            </w:pPr>
          </w:p>
          <w:p w14:paraId="7A911282" w14:textId="17480A2F" w:rsidR="00BE774B" w:rsidRPr="00BE774B" w:rsidRDefault="00BE774B" w:rsidP="00365AF0">
            <w:pPr>
              <w:rPr>
                <w:rFonts w:cstheme="minorHAnsi"/>
              </w:rPr>
            </w:pPr>
            <w:r w:rsidRPr="00BE774B">
              <w:rPr>
                <w:rStyle w:val="alabel"/>
                <w:rFonts w:cstheme="minorHAnsi"/>
              </w:rPr>
              <w:t xml:space="preserve">By </w:t>
            </w:r>
            <w:r w:rsidRPr="00BE774B">
              <w:rPr>
                <w:rStyle w:val="alabel"/>
                <w:rFonts w:cstheme="minorHAnsi"/>
                <w:b/>
                <w:i/>
              </w:rPr>
              <w:t>frontline workers</w:t>
            </w:r>
            <w:r w:rsidRPr="00BE774B">
              <w:rPr>
                <w:rStyle w:val="alabel"/>
                <w:rFonts w:cstheme="minorHAnsi"/>
              </w:rPr>
              <w:t xml:space="preserve"> we mean </w:t>
            </w:r>
            <w:r w:rsidRPr="00BE774B">
              <w:rPr>
                <w:rFonts w:cstheme="minorHAnsi"/>
              </w:rPr>
              <w:t>people who will actively take part in interventions because they work with or support the core target group(s), whether in a paid or voluntary capacity, e.g.</w:t>
            </w:r>
            <w:r w:rsidRPr="00BE774B">
              <w:rPr>
                <w:rFonts w:cstheme="minorHAnsi"/>
                <w:color w:val="FF0000"/>
              </w:rPr>
              <w:t xml:space="preserve"> </w:t>
            </w:r>
            <w:r w:rsidRPr="00BE774B">
              <w:rPr>
                <w:rFonts w:cstheme="minorHAnsi"/>
              </w:rPr>
              <w:t xml:space="preserve">counsellors, health workers, teachers. They will generally be given training, support or other forms of guidance to enable them to support those from the core target group(s). </w:t>
            </w:r>
          </w:p>
        </w:tc>
        <w:tc>
          <w:tcPr>
            <w:tcW w:w="1140" w:type="dxa"/>
          </w:tcPr>
          <w:p w14:paraId="2A800FC5" w14:textId="5E29C907" w:rsidR="00BE774B" w:rsidRDefault="00BE774B" w:rsidP="00195CE2">
            <w:pPr>
              <w:jc w:val="center"/>
            </w:pPr>
            <w:r>
              <w:lastRenderedPageBreak/>
              <w:t>n/a</w:t>
            </w:r>
          </w:p>
        </w:tc>
      </w:tr>
    </w:tbl>
    <w:p w14:paraId="5A20E610" w14:textId="0F3D1998" w:rsidR="007B4F88" w:rsidRDefault="007B4F88" w:rsidP="007B4F88">
      <w:pPr>
        <w:rPr>
          <w:b/>
          <w:bCs/>
          <w:i/>
          <w:color w:val="0070C0"/>
          <w:sz w:val="32"/>
          <w:szCs w:val="32"/>
        </w:rPr>
      </w:pPr>
    </w:p>
    <w:p w14:paraId="7483321C" w14:textId="77777777" w:rsidR="00E464E2" w:rsidRDefault="00E464E2" w:rsidP="00E464E2">
      <w:pPr>
        <w:rPr>
          <w:b/>
          <w:bCs/>
          <w:i/>
          <w:color w:val="0070C0"/>
          <w:sz w:val="32"/>
          <w:szCs w:val="32"/>
        </w:rPr>
      </w:pPr>
      <w:r>
        <w:rPr>
          <w:b/>
          <w:bCs/>
          <w:i/>
          <w:color w:val="0070C0"/>
          <w:sz w:val="32"/>
          <w:szCs w:val="32"/>
        </w:rPr>
        <w:t>Sections 2.3, 2.4, 2.5 and 2.6</w:t>
      </w:r>
      <w:r w:rsidRPr="005654A3">
        <w:rPr>
          <w:b/>
          <w:bCs/>
          <w:i/>
          <w:color w:val="0070C0"/>
          <w:sz w:val="32"/>
          <w:szCs w:val="32"/>
        </w:rPr>
        <w:t xml:space="preserve"> </w:t>
      </w:r>
      <w:r>
        <w:rPr>
          <w:b/>
          <w:bCs/>
          <w:i/>
          <w:color w:val="0070C0"/>
          <w:sz w:val="32"/>
          <w:szCs w:val="32"/>
        </w:rPr>
        <w:t>are n</w:t>
      </w:r>
      <w:r w:rsidRPr="005654A3">
        <w:rPr>
          <w:b/>
          <w:bCs/>
          <w:i/>
          <w:color w:val="0070C0"/>
          <w:sz w:val="32"/>
          <w:szCs w:val="32"/>
        </w:rPr>
        <w:t>ot applicable</w:t>
      </w:r>
    </w:p>
    <w:p w14:paraId="360B8F3F" w14:textId="77777777" w:rsidR="00E464E2" w:rsidRDefault="00E464E2" w:rsidP="007B4F88">
      <w:pPr>
        <w:rPr>
          <w:b/>
          <w:bCs/>
          <w:i/>
          <w:color w:val="0070C0"/>
          <w:sz w:val="32"/>
          <w:szCs w:val="32"/>
        </w:rPr>
      </w:pPr>
    </w:p>
    <w:p w14:paraId="061B232B" w14:textId="77777777" w:rsidR="007B4F88" w:rsidRDefault="007B4F88" w:rsidP="007B691A">
      <w:pPr>
        <w:keepNext/>
        <w:pBdr>
          <w:bottom w:val="single" w:sz="4" w:space="1" w:color="auto"/>
        </w:pBdr>
        <w:rPr>
          <w:b/>
          <w:bCs/>
          <w:color w:val="0070C0"/>
          <w:sz w:val="32"/>
          <w:szCs w:val="32"/>
        </w:rPr>
      </w:pPr>
    </w:p>
    <w:p w14:paraId="0D14612C" w14:textId="62919557" w:rsidR="00F56E78" w:rsidRPr="00314556" w:rsidRDefault="00F56E78" w:rsidP="007B691A">
      <w:pPr>
        <w:keepNext/>
        <w:pBdr>
          <w:bottom w:val="single" w:sz="4" w:space="1" w:color="auto"/>
        </w:pBdr>
        <w:rPr>
          <w:b/>
          <w:bCs/>
          <w:color w:val="0070C0"/>
          <w:sz w:val="32"/>
          <w:szCs w:val="32"/>
        </w:rPr>
      </w:pPr>
      <w:r>
        <w:rPr>
          <w:b/>
          <w:bCs/>
          <w:color w:val="0070C0"/>
          <w:sz w:val="32"/>
          <w:szCs w:val="32"/>
        </w:rPr>
        <w:t xml:space="preserve">Section 3.  Your funding </w:t>
      </w:r>
      <w:proofErr w:type="gramStart"/>
      <w:r>
        <w:rPr>
          <w:b/>
          <w:bCs/>
          <w:color w:val="0070C0"/>
          <w:sz w:val="32"/>
          <w:szCs w:val="32"/>
        </w:rPr>
        <w:t>request</w:t>
      </w:r>
      <w:proofErr w:type="gramEnd"/>
    </w:p>
    <w:p w14:paraId="61E099C5" w14:textId="77777777" w:rsidR="00F56E78" w:rsidRDefault="00F56E78" w:rsidP="007B691A">
      <w:pPr>
        <w:keepNext/>
      </w:pPr>
    </w:p>
    <w:p w14:paraId="0077F62C" w14:textId="77777777" w:rsidR="00F56E78" w:rsidRDefault="003A25B2" w:rsidP="00F56E78">
      <w:pPr>
        <w:keepNext/>
      </w:pPr>
      <w:r>
        <w:t>In t</w:t>
      </w:r>
      <w:r w:rsidR="00F56E78" w:rsidRPr="00F56E78">
        <w:t xml:space="preserve">his section </w:t>
      </w:r>
      <w:r>
        <w:t xml:space="preserve">we would like </w:t>
      </w:r>
      <w:r w:rsidR="00F56E78" w:rsidRPr="00F56E78">
        <w:t xml:space="preserve">you to tell us what you are requesting from Comic Relief. </w:t>
      </w:r>
    </w:p>
    <w:p w14:paraId="152B9874" w14:textId="77777777" w:rsidR="00F56E78" w:rsidRDefault="00F56E78" w:rsidP="00F56E78">
      <w:pPr>
        <w:keepNext/>
      </w:pPr>
    </w:p>
    <w:p w14:paraId="448462E6" w14:textId="77777777" w:rsidR="00F56E78" w:rsidRDefault="00F56E78" w:rsidP="00F56E78">
      <w:pPr>
        <w:keepNext/>
        <w:rPr>
          <w:b/>
          <w:bCs/>
          <w:color w:val="0070C0"/>
          <w:sz w:val="32"/>
          <w:szCs w:val="32"/>
        </w:rPr>
      </w:pPr>
      <w:r>
        <w:rPr>
          <w:b/>
          <w:bCs/>
          <w:color w:val="0070C0"/>
          <w:sz w:val="32"/>
          <w:szCs w:val="32"/>
        </w:rPr>
        <w:t>3.1 Where the work is taking place</w:t>
      </w:r>
    </w:p>
    <w:p w14:paraId="25D2DED8" w14:textId="77777777" w:rsidR="001F2470" w:rsidRPr="00F56E78" w:rsidRDefault="001F2470" w:rsidP="001F2470">
      <w:pPr>
        <w:keepNext/>
        <w:rPr>
          <w:b/>
          <w:bCs/>
          <w:color w:val="0070C0"/>
        </w:rPr>
      </w:pPr>
    </w:p>
    <w:tbl>
      <w:tblPr>
        <w:tblStyle w:val="TableGrid"/>
        <w:tblW w:w="0" w:type="auto"/>
        <w:tblInd w:w="108" w:type="dxa"/>
        <w:tblLook w:val="04A0" w:firstRow="1" w:lastRow="0" w:firstColumn="1" w:lastColumn="0" w:noHBand="0" w:noVBand="1"/>
      </w:tblPr>
      <w:tblGrid>
        <w:gridCol w:w="1694"/>
        <w:gridCol w:w="6107"/>
        <w:gridCol w:w="1151"/>
      </w:tblGrid>
      <w:tr w:rsidR="00F56E78" w:rsidRPr="008055BB" w14:paraId="5D790CBF" w14:textId="77777777" w:rsidTr="00485B50">
        <w:tc>
          <w:tcPr>
            <w:tcW w:w="1694" w:type="dxa"/>
            <w:shd w:val="clear" w:color="auto" w:fill="0070C0"/>
          </w:tcPr>
          <w:p w14:paraId="25BBD8FD" w14:textId="77777777" w:rsidR="00F56E78" w:rsidRPr="008055BB" w:rsidRDefault="00F56E78" w:rsidP="00485B50">
            <w:pPr>
              <w:jc w:val="center"/>
              <w:rPr>
                <w:rFonts w:cstheme="minorHAnsi"/>
                <w:b/>
                <w:color w:val="FFFFFF" w:themeColor="background1"/>
              </w:rPr>
            </w:pPr>
            <w:r w:rsidRPr="008055BB">
              <w:rPr>
                <w:rFonts w:cstheme="minorHAnsi"/>
                <w:b/>
                <w:color w:val="FFFFFF" w:themeColor="background1"/>
              </w:rPr>
              <w:t xml:space="preserve">Question </w:t>
            </w:r>
          </w:p>
        </w:tc>
        <w:tc>
          <w:tcPr>
            <w:tcW w:w="6107" w:type="dxa"/>
            <w:shd w:val="clear" w:color="auto" w:fill="0070C0"/>
          </w:tcPr>
          <w:p w14:paraId="3280378E" w14:textId="77777777" w:rsidR="00F56E78" w:rsidRPr="008055BB" w:rsidRDefault="00F56E78" w:rsidP="00485B50">
            <w:pPr>
              <w:jc w:val="center"/>
              <w:rPr>
                <w:rFonts w:cstheme="minorHAnsi"/>
                <w:b/>
                <w:color w:val="FFFFFF" w:themeColor="background1"/>
              </w:rPr>
            </w:pPr>
            <w:r w:rsidRPr="008055BB">
              <w:rPr>
                <w:rFonts w:cstheme="minorHAnsi"/>
                <w:b/>
                <w:color w:val="FFFFFF" w:themeColor="background1"/>
              </w:rPr>
              <w:t>Guidance</w:t>
            </w:r>
          </w:p>
        </w:tc>
        <w:tc>
          <w:tcPr>
            <w:tcW w:w="1151" w:type="dxa"/>
            <w:shd w:val="clear" w:color="auto" w:fill="0070C0"/>
          </w:tcPr>
          <w:p w14:paraId="7BE00DA9" w14:textId="77777777" w:rsidR="00F56E78" w:rsidRPr="008055BB" w:rsidRDefault="00F56E78" w:rsidP="00457385">
            <w:pPr>
              <w:jc w:val="center"/>
              <w:rPr>
                <w:rFonts w:cstheme="minorHAnsi"/>
                <w:b/>
                <w:color w:val="FFFFFF" w:themeColor="background1"/>
              </w:rPr>
            </w:pPr>
            <w:r w:rsidRPr="008055BB">
              <w:rPr>
                <w:rFonts w:cstheme="minorHAnsi"/>
                <w:b/>
                <w:color w:val="FFFFFF" w:themeColor="background1"/>
              </w:rPr>
              <w:t>Character count</w:t>
            </w:r>
          </w:p>
        </w:tc>
      </w:tr>
      <w:tr w:rsidR="00457385" w:rsidRPr="008055BB" w14:paraId="2C0DAB0F" w14:textId="77777777" w:rsidTr="00485B50">
        <w:tblPrEx>
          <w:tblCellMar>
            <w:top w:w="57" w:type="dxa"/>
            <w:bottom w:w="57" w:type="dxa"/>
          </w:tblCellMar>
        </w:tblPrEx>
        <w:tc>
          <w:tcPr>
            <w:tcW w:w="1694" w:type="dxa"/>
          </w:tcPr>
          <w:p w14:paraId="07EADB13" w14:textId="77777777" w:rsidR="00457385" w:rsidRPr="00AE4F1F" w:rsidRDefault="003E759C" w:rsidP="00BF111E">
            <w:r w:rsidRPr="003E759C">
              <w:t>Where are you requesting funding for?</w:t>
            </w:r>
          </w:p>
        </w:tc>
        <w:tc>
          <w:tcPr>
            <w:tcW w:w="6107" w:type="dxa"/>
          </w:tcPr>
          <w:p w14:paraId="57E319A7" w14:textId="77777777" w:rsidR="00C31EF8" w:rsidRDefault="00C31EF8" w:rsidP="00457385">
            <w:pPr>
              <w:rPr>
                <w:rFonts w:cstheme="minorHAnsi"/>
              </w:rPr>
            </w:pPr>
            <w:r w:rsidRPr="00C31EF8">
              <w:rPr>
                <w:rFonts w:cstheme="minorHAnsi"/>
              </w:rPr>
              <w:t>Please note for this initiative we are only accepting proposals for work in the UK.</w:t>
            </w:r>
          </w:p>
          <w:p w14:paraId="3E5C0CE3" w14:textId="77777777" w:rsidR="00C31EF8" w:rsidRDefault="00C31EF8" w:rsidP="00457385">
            <w:pPr>
              <w:rPr>
                <w:rFonts w:cstheme="minorHAnsi"/>
              </w:rPr>
            </w:pPr>
          </w:p>
          <w:p w14:paraId="6C67258C" w14:textId="77777777" w:rsidR="00457385" w:rsidRDefault="00457385" w:rsidP="00457385">
            <w:pPr>
              <w:rPr>
                <w:rFonts w:cstheme="minorHAnsi"/>
              </w:rPr>
            </w:pPr>
            <w:r w:rsidRPr="00742E3C">
              <w:rPr>
                <w:rFonts w:cstheme="minorHAnsi"/>
              </w:rPr>
              <w:t xml:space="preserve">Please tell us where </w:t>
            </w:r>
            <w:r w:rsidR="005A0878">
              <w:rPr>
                <w:rFonts w:cstheme="minorHAnsi"/>
              </w:rPr>
              <w:t xml:space="preserve">the work </w:t>
            </w:r>
            <w:r w:rsidRPr="00742E3C">
              <w:rPr>
                <w:rFonts w:cstheme="minorHAnsi"/>
              </w:rPr>
              <w:t xml:space="preserve">will </w:t>
            </w:r>
            <w:r w:rsidR="005A0878">
              <w:rPr>
                <w:rFonts w:cstheme="minorHAnsi"/>
              </w:rPr>
              <w:t>take</w:t>
            </w:r>
            <w:r w:rsidRPr="00742E3C">
              <w:rPr>
                <w:rFonts w:cstheme="minorHAnsi"/>
              </w:rPr>
              <w:t xml:space="preserve"> place. </w:t>
            </w:r>
          </w:p>
          <w:p w14:paraId="4C1857D5" w14:textId="4038EE47" w:rsidR="00457385" w:rsidRDefault="00457385" w:rsidP="00F51DD1">
            <w:pPr>
              <w:rPr>
                <w:rFonts w:cstheme="minorHAnsi"/>
              </w:rPr>
            </w:pPr>
            <w:r w:rsidRPr="00F51DD1">
              <w:rPr>
                <w:rFonts w:cstheme="minorHAnsi"/>
              </w:rPr>
              <w:t>Please click on the arrows to expand the list and click on every level that applies</w:t>
            </w:r>
            <w:r w:rsidR="00D84E39">
              <w:rPr>
                <w:rFonts w:cstheme="minorHAnsi"/>
              </w:rPr>
              <w:t>.</w:t>
            </w:r>
          </w:p>
          <w:p w14:paraId="6319E7DE" w14:textId="77777777" w:rsidR="00D84E39" w:rsidRDefault="00D84E39" w:rsidP="00F51DD1">
            <w:pPr>
              <w:rPr>
                <w:rFonts w:cstheme="minorHAnsi"/>
              </w:rPr>
            </w:pPr>
          </w:p>
          <w:p w14:paraId="74C1F1D3" w14:textId="77777777" w:rsidR="00D84E39" w:rsidRDefault="00D84E39" w:rsidP="00D84E39">
            <w:pPr>
              <w:rPr>
                <w:rFonts w:cstheme="minorHAnsi"/>
              </w:rPr>
            </w:pPr>
            <w:r>
              <w:rPr>
                <w:rFonts w:cstheme="minorHAnsi"/>
              </w:rPr>
              <w:t>W</w:t>
            </w:r>
            <w:r w:rsidRPr="00457385">
              <w:rPr>
                <w:rFonts w:cstheme="minorHAnsi"/>
              </w:rPr>
              <w:t xml:space="preserve">e would like to know the region </w:t>
            </w:r>
            <w:r>
              <w:rPr>
                <w:rFonts w:cstheme="minorHAnsi"/>
              </w:rPr>
              <w:t xml:space="preserve">where the work </w:t>
            </w:r>
            <w:r w:rsidRPr="00457385">
              <w:rPr>
                <w:rFonts w:cstheme="minorHAnsi"/>
              </w:rPr>
              <w:t xml:space="preserve">will take place, e.g. if </w:t>
            </w:r>
            <w:r>
              <w:rPr>
                <w:rFonts w:cstheme="minorHAnsi"/>
              </w:rPr>
              <w:t xml:space="preserve">it </w:t>
            </w:r>
            <w:r w:rsidRPr="00457385">
              <w:rPr>
                <w:rFonts w:cstheme="minorHAnsi"/>
              </w:rPr>
              <w:t xml:space="preserve">will </w:t>
            </w:r>
            <w:r>
              <w:rPr>
                <w:rFonts w:cstheme="minorHAnsi"/>
              </w:rPr>
              <w:t xml:space="preserve">be </w:t>
            </w:r>
            <w:r w:rsidRPr="00457385">
              <w:rPr>
                <w:rFonts w:cstheme="minorHAnsi"/>
              </w:rPr>
              <w:t xml:space="preserve">in Yorkshire, </w:t>
            </w:r>
            <w:r>
              <w:rPr>
                <w:rFonts w:cstheme="minorHAnsi"/>
              </w:rPr>
              <w:t xml:space="preserve">select: </w:t>
            </w:r>
            <w:r w:rsidRPr="00457385">
              <w:rPr>
                <w:rFonts w:cstheme="minorHAnsi"/>
              </w:rPr>
              <w:t>‘United Kingdom’, ‘England’ and ‘Yorkshire and the Humber’</w:t>
            </w:r>
          </w:p>
          <w:p w14:paraId="5CEE567A" w14:textId="68C383EB" w:rsidR="003E759C" w:rsidRPr="00F51DD1" w:rsidRDefault="003E759C" w:rsidP="00F51DD1">
            <w:pPr>
              <w:rPr>
                <w:rFonts w:cstheme="minorHAnsi"/>
              </w:rPr>
            </w:pPr>
          </w:p>
        </w:tc>
        <w:tc>
          <w:tcPr>
            <w:tcW w:w="1151" w:type="dxa"/>
          </w:tcPr>
          <w:p w14:paraId="3E7866D4" w14:textId="77777777" w:rsidR="00457385" w:rsidRPr="00B21F47" w:rsidRDefault="00457385" w:rsidP="00457385">
            <w:pPr>
              <w:jc w:val="center"/>
            </w:pPr>
            <w:r>
              <w:t>n/a</w:t>
            </w:r>
          </w:p>
        </w:tc>
      </w:tr>
      <w:tr w:rsidR="00457385" w:rsidRPr="008055BB" w14:paraId="762E915A" w14:textId="77777777" w:rsidTr="00485B50">
        <w:tblPrEx>
          <w:tblCellMar>
            <w:top w:w="57" w:type="dxa"/>
            <w:bottom w:w="57" w:type="dxa"/>
          </w:tblCellMar>
        </w:tblPrEx>
        <w:tc>
          <w:tcPr>
            <w:tcW w:w="1694" w:type="dxa"/>
          </w:tcPr>
          <w:p w14:paraId="7F3989FE" w14:textId="77777777" w:rsidR="00457385" w:rsidRPr="00BD787F" w:rsidRDefault="00457385" w:rsidP="00457385">
            <w:r w:rsidRPr="00BD787F">
              <w:t>For work</w:t>
            </w:r>
            <w:r w:rsidR="00A112E6">
              <w:t xml:space="preserve"> taking place in the UK</w:t>
            </w:r>
            <w:r w:rsidRPr="00BD787F">
              <w:t xml:space="preserve">, please give up to four main location postcodes </w:t>
            </w:r>
          </w:p>
        </w:tc>
        <w:tc>
          <w:tcPr>
            <w:tcW w:w="6107" w:type="dxa"/>
          </w:tcPr>
          <w:p w14:paraId="6ED709B7" w14:textId="77777777" w:rsidR="00457385" w:rsidRPr="00BD787F" w:rsidRDefault="003A25B2" w:rsidP="00457385">
            <w:r>
              <w:t xml:space="preserve">For </w:t>
            </w:r>
            <w:r w:rsidR="00457385" w:rsidRPr="00BD787F">
              <w:t xml:space="preserve">work in the UK, please specify postcodes which best reflect the locations and characteristics of the areas you will work in. This should be the full postcode, such as SE1 7TP, rather than SE1. If your </w:t>
            </w:r>
            <w:r w:rsidR="005A0878">
              <w:t>organisation will deliver</w:t>
            </w:r>
            <w:r w:rsidR="00457385" w:rsidRPr="00BD787F">
              <w:t xml:space="preserve"> work across a locality, city or county, please provide postcodes within these </w:t>
            </w:r>
            <w:r w:rsidR="00457385">
              <w:t xml:space="preserve">that give the best indication of </w:t>
            </w:r>
            <w:r w:rsidR="00457385" w:rsidRPr="00BD787F">
              <w:t xml:space="preserve">the range of locations. We use this information to understand the characteristics of the locations where you are working, such as whether it is urban or rural, its level of deprivation or where there are gaps in similar services. We also review the locations of all our applicants to understand </w:t>
            </w:r>
            <w:r w:rsidR="00457385">
              <w:t xml:space="preserve">the areas from </w:t>
            </w:r>
            <w:r w:rsidR="00457385" w:rsidRPr="00BD787F">
              <w:t xml:space="preserve">where we are attracting applications. </w:t>
            </w:r>
          </w:p>
        </w:tc>
        <w:tc>
          <w:tcPr>
            <w:tcW w:w="1151" w:type="dxa"/>
          </w:tcPr>
          <w:p w14:paraId="4A9CA339" w14:textId="77777777" w:rsidR="00457385" w:rsidRPr="008055BB" w:rsidRDefault="00457385" w:rsidP="00457385">
            <w:pPr>
              <w:jc w:val="center"/>
              <w:rPr>
                <w:rFonts w:cstheme="minorHAnsi"/>
              </w:rPr>
            </w:pPr>
            <w:r>
              <w:t>n/a</w:t>
            </w:r>
          </w:p>
        </w:tc>
      </w:tr>
      <w:tr w:rsidR="00457385" w:rsidRPr="006D661A" w14:paraId="0B93E978" w14:textId="77777777" w:rsidTr="006D661A">
        <w:tblPrEx>
          <w:tblCellMar>
            <w:top w:w="57" w:type="dxa"/>
            <w:bottom w:w="57" w:type="dxa"/>
          </w:tblCellMar>
        </w:tblPrEx>
        <w:tc>
          <w:tcPr>
            <w:tcW w:w="1694" w:type="dxa"/>
            <w:shd w:val="clear" w:color="auto" w:fill="auto"/>
          </w:tcPr>
          <w:p w14:paraId="738B2D1E" w14:textId="77777777" w:rsidR="00457385" w:rsidRPr="006D661A" w:rsidRDefault="00457385" w:rsidP="00457385">
            <w:bookmarkStart w:id="9" w:name="_Hlk530587585"/>
            <w:r w:rsidRPr="006D661A">
              <w:lastRenderedPageBreak/>
              <w:t xml:space="preserve">How long would you like </w:t>
            </w:r>
            <w:r w:rsidR="003E759C">
              <w:t xml:space="preserve">the funding </w:t>
            </w:r>
            <w:r w:rsidRPr="006D661A">
              <w:t>to last</w:t>
            </w:r>
            <w:bookmarkEnd w:id="9"/>
            <w:r w:rsidRPr="006D661A">
              <w:t>?</w:t>
            </w:r>
          </w:p>
        </w:tc>
        <w:tc>
          <w:tcPr>
            <w:tcW w:w="6107" w:type="dxa"/>
            <w:shd w:val="clear" w:color="auto" w:fill="auto"/>
          </w:tcPr>
          <w:p w14:paraId="3D4EC8D1" w14:textId="2C8FBFBD" w:rsidR="00457385" w:rsidRPr="006D661A" w:rsidRDefault="009B0EFB" w:rsidP="005A0878">
            <w:r w:rsidRPr="00D442F8">
              <w:t xml:space="preserve">All grants </w:t>
            </w:r>
            <w:r w:rsidR="00217B62" w:rsidRPr="00D442F8">
              <w:t xml:space="preserve">awarded </w:t>
            </w:r>
            <w:r w:rsidRPr="00D442F8">
              <w:t>under th</w:t>
            </w:r>
            <w:r w:rsidR="00E464E2">
              <w:t>e Future Looking Good programme</w:t>
            </w:r>
            <w:r w:rsidRPr="00D442F8">
              <w:t xml:space="preserve"> will last </w:t>
            </w:r>
            <w:r w:rsidR="00E464E2">
              <w:t>between 18 and 36 months.</w:t>
            </w:r>
            <w:r w:rsidRPr="00D442F8">
              <w:t xml:space="preserve"> </w:t>
            </w:r>
          </w:p>
        </w:tc>
        <w:tc>
          <w:tcPr>
            <w:tcW w:w="1151" w:type="dxa"/>
            <w:shd w:val="clear" w:color="auto" w:fill="auto"/>
          </w:tcPr>
          <w:p w14:paraId="127AC994" w14:textId="77777777" w:rsidR="00457385" w:rsidRPr="006D661A" w:rsidRDefault="00457385" w:rsidP="00457385">
            <w:pPr>
              <w:jc w:val="center"/>
            </w:pPr>
            <w:r w:rsidRPr="006D661A">
              <w:t>n/a</w:t>
            </w:r>
          </w:p>
        </w:tc>
      </w:tr>
    </w:tbl>
    <w:p w14:paraId="447044A2" w14:textId="77777777" w:rsidR="00A806EE" w:rsidRPr="00A806EE" w:rsidRDefault="00A806EE" w:rsidP="005F7AA4">
      <w:pPr>
        <w:keepNext/>
        <w:rPr>
          <w:b/>
          <w:bCs/>
          <w:color w:val="0070C0"/>
          <w:szCs w:val="32"/>
        </w:rPr>
      </w:pPr>
    </w:p>
    <w:p w14:paraId="3345BDB7" w14:textId="77777777" w:rsidR="001B4255" w:rsidRDefault="001B4255" w:rsidP="005F7AA4">
      <w:pPr>
        <w:keepNext/>
        <w:rPr>
          <w:b/>
          <w:bCs/>
          <w:color w:val="0070C0"/>
          <w:sz w:val="32"/>
          <w:szCs w:val="32"/>
        </w:rPr>
      </w:pPr>
    </w:p>
    <w:p w14:paraId="697A662E" w14:textId="4AE7A22F" w:rsidR="003E759C" w:rsidRDefault="003E759C" w:rsidP="005F7AA4">
      <w:pPr>
        <w:keepNext/>
        <w:rPr>
          <w:b/>
          <w:bCs/>
          <w:color w:val="0070C0"/>
          <w:sz w:val="32"/>
          <w:szCs w:val="32"/>
        </w:rPr>
      </w:pPr>
      <w:r>
        <w:rPr>
          <w:b/>
          <w:bCs/>
          <w:color w:val="0070C0"/>
          <w:sz w:val="32"/>
          <w:szCs w:val="32"/>
        </w:rPr>
        <w:t>3.</w:t>
      </w:r>
      <w:r w:rsidR="00E22557">
        <w:rPr>
          <w:b/>
          <w:bCs/>
          <w:color w:val="0070C0"/>
          <w:sz w:val="32"/>
          <w:szCs w:val="32"/>
        </w:rPr>
        <w:t>2</w:t>
      </w:r>
      <w:r>
        <w:rPr>
          <w:b/>
          <w:bCs/>
          <w:color w:val="0070C0"/>
          <w:sz w:val="32"/>
          <w:szCs w:val="32"/>
        </w:rPr>
        <w:t xml:space="preserve"> Your budget request</w:t>
      </w:r>
    </w:p>
    <w:p w14:paraId="17AEE162" w14:textId="77777777" w:rsidR="001F2470" w:rsidRPr="00F56E78" w:rsidRDefault="001F2470" w:rsidP="001F2470">
      <w:pPr>
        <w:keepNext/>
        <w:rPr>
          <w:b/>
          <w:bCs/>
          <w:color w:val="0070C0"/>
        </w:rPr>
      </w:pPr>
    </w:p>
    <w:tbl>
      <w:tblPr>
        <w:tblStyle w:val="TableGrid"/>
        <w:tblW w:w="0" w:type="auto"/>
        <w:tblInd w:w="108" w:type="dxa"/>
        <w:tblLook w:val="04A0" w:firstRow="1" w:lastRow="0" w:firstColumn="1" w:lastColumn="0" w:noHBand="0" w:noVBand="1"/>
      </w:tblPr>
      <w:tblGrid>
        <w:gridCol w:w="1694"/>
        <w:gridCol w:w="6107"/>
        <w:gridCol w:w="1151"/>
      </w:tblGrid>
      <w:tr w:rsidR="005F7AA4" w:rsidRPr="005F7AA4" w14:paraId="0D1FE965" w14:textId="77777777" w:rsidTr="00485B50">
        <w:tc>
          <w:tcPr>
            <w:tcW w:w="1694" w:type="dxa"/>
            <w:shd w:val="clear" w:color="auto" w:fill="0070C0"/>
          </w:tcPr>
          <w:p w14:paraId="2B092AF2" w14:textId="77777777" w:rsidR="005F7AA4" w:rsidRPr="005F7AA4" w:rsidRDefault="005F7AA4" w:rsidP="00485B50">
            <w:pPr>
              <w:jc w:val="center"/>
              <w:rPr>
                <w:rFonts w:cstheme="minorHAnsi"/>
                <w:b/>
                <w:color w:val="FFFFFF" w:themeColor="background1"/>
              </w:rPr>
            </w:pPr>
            <w:r w:rsidRPr="005F7AA4">
              <w:rPr>
                <w:rFonts w:cstheme="minorHAnsi"/>
                <w:b/>
                <w:color w:val="FFFFFF" w:themeColor="background1"/>
              </w:rPr>
              <w:t xml:space="preserve">Question </w:t>
            </w:r>
          </w:p>
        </w:tc>
        <w:tc>
          <w:tcPr>
            <w:tcW w:w="6107" w:type="dxa"/>
            <w:shd w:val="clear" w:color="auto" w:fill="0070C0"/>
          </w:tcPr>
          <w:p w14:paraId="19C13E30" w14:textId="77777777" w:rsidR="005F7AA4" w:rsidRPr="005F7AA4" w:rsidRDefault="005F7AA4" w:rsidP="00485B50">
            <w:pPr>
              <w:jc w:val="center"/>
              <w:rPr>
                <w:rFonts w:cstheme="minorHAnsi"/>
                <w:b/>
                <w:color w:val="FFFFFF" w:themeColor="background1"/>
              </w:rPr>
            </w:pPr>
            <w:r w:rsidRPr="005F7AA4">
              <w:rPr>
                <w:rFonts w:cstheme="minorHAnsi"/>
                <w:b/>
                <w:color w:val="FFFFFF" w:themeColor="background1"/>
              </w:rPr>
              <w:t>Guidance</w:t>
            </w:r>
          </w:p>
        </w:tc>
        <w:tc>
          <w:tcPr>
            <w:tcW w:w="1151" w:type="dxa"/>
            <w:shd w:val="clear" w:color="auto" w:fill="0070C0"/>
          </w:tcPr>
          <w:p w14:paraId="257B7ABA" w14:textId="77777777" w:rsidR="005F7AA4" w:rsidRPr="005F7AA4" w:rsidRDefault="005F7AA4" w:rsidP="005F7AA4">
            <w:pPr>
              <w:jc w:val="center"/>
              <w:rPr>
                <w:rFonts w:cstheme="minorHAnsi"/>
                <w:b/>
                <w:color w:val="FFFFFF" w:themeColor="background1"/>
              </w:rPr>
            </w:pPr>
            <w:r w:rsidRPr="005F7AA4">
              <w:rPr>
                <w:rFonts w:cstheme="minorHAnsi"/>
                <w:b/>
                <w:color w:val="FFFFFF" w:themeColor="background1"/>
              </w:rPr>
              <w:t>Character count</w:t>
            </w:r>
          </w:p>
        </w:tc>
      </w:tr>
      <w:tr w:rsidR="005F7AA4" w:rsidRPr="005F7AA4" w14:paraId="7632800D" w14:textId="77777777" w:rsidTr="00485B50">
        <w:tblPrEx>
          <w:tblCellMar>
            <w:top w:w="57" w:type="dxa"/>
            <w:bottom w:w="57" w:type="dxa"/>
          </w:tblCellMar>
        </w:tblPrEx>
        <w:tc>
          <w:tcPr>
            <w:tcW w:w="1694" w:type="dxa"/>
          </w:tcPr>
          <w:p w14:paraId="1C498788" w14:textId="187382B7" w:rsidR="005F7AA4" w:rsidRPr="005F7AA4" w:rsidRDefault="005F7AA4" w:rsidP="005F7AA4">
            <w:pPr>
              <w:rPr>
                <w:rFonts w:cstheme="minorHAnsi"/>
                <w:b/>
              </w:rPr>
            </w:pPr>
            <w:r w:rsidRPr="005F7AA4">
              <w:rPr>
                <w:rFonts w:cstheme="minorHAnsi"/>
                <w:b/>
              </w:rPr>
              <w:t>Yo</w:t>
            </w:r>
            <w:r w:rsidR="00E464E2">
              <w:rPr>
                <w:rFonts w:cstheme="minorHAnsi"/>
                <w:b/>
              </w:rPr>
              <w:t xml:space="preserve">ur concept note </w:t>
            </w:r>
            <w:r w:rsidRPr="005F7AA4">
              <w:rPr>
                <w:rFonts w:cstheme="minorHAnsi"/>
                <w:b/>
              </w:rPr>
              <w:t>request</w:t>
            </w:r>
          </w:p>
        </w:tc>
        <w:tc>
          <w:tcPr>
            <w:tcW w:w="6107" w:type="dxa"/>
          </w:tcPr>
          <w:p w14:paraId="4BE13CF4" w14:textId="754A8B6E" w:rsidR="003E759C" w:rsidRPr="003E759C" w:rsidRDefault="003E759C" w:rsidP="003E759C">
            <w:pPr>
              <w:tabs>
                <w:tab w:val="left" w:pos="4245"/>
              </w:tabs>
              <w:rPr>
                <w:rFonts w:cstheme="minorHAnsi"/>
              </w:rPr>
            </w:pPr>
            <w:r w:rsidRPr="003E759C">
              <w:rPr>
                <w:rFonts w:cstheme="minorHAnsi"/>
              </w:rPr>
              <w:t xml:space="preserve">Please tell us the total project </w:t>
            </w:r>
            <w:r w:rsidR="00D84E39">
              <w:rPr>
                <w:rFonts w:cstheme="minorHAnsi"/>
              </w:rPr>
              <w:t>funding request</w:t>
            </w:r>
            <w:r w:rsidRPr="003E759C">
              <w:rPr>
                <w:rFonts w:cstheme="minorHAnsi"/>
              </w:rPr>
              <w:t xml:space="preserve"> for each year of the project under the following headings:</w:t>
            </w:r>
          </w:p>
          <w:p w14:paraId="1AEC4099" w14:textId="77777777" w:rsidR="003E759C" w:rsidRPr="003E759C" w:rsidRDefault="003E759C" w:rsidP="003E759C">
            <w:pPr>
              <w:tabs>
                <w:tab w:val="left" w:pos="4245"/>
              </w:tabs>
              <w:rPr>
                <w:rFonts w:cstheme="minorHAnsi"/>
              </w:rPr>
            </w:pPr>
            <w:r w:rsidRPr="003E759C">
              <w:rPr>
                <w:rFonts w:cstheme="minorHAnsi"/>
              </w:rPr>
              <w:t xml:space="preserve"> </w:t>
            </w:r>
          </w:p>
          <w:p w14:paraId="7476ECE5" w14:textId="175C4097" w:rsidR="003E759C" w:rsidRPr="003E759C" w:rsidRDefault="003E759C" w:rsidP="003E759C">
            <w:pPr>
              <w:tabs>
                <w:tab w:val="left" w:pos="4245"/>
              </w:tabs>
              <w:rPr>
                <w:rFonts w:cstheme="minorHAnsi"/>
              </w:rPr>
            </w:pPr>
            <w:r w:rsidRPr="003E759C">
              <w:rPr>
                <w:rFonts w:cstheme="minorHAnsi"/>
              </w:rPr>
              <w:t>Request to Comic Relief: how much funding you will need from Comic Relief for this project.</w:t>
            </w:r>
            <w:r w:rsidR="009B0EFB">
              <w:rPr>
                <w:rFonts w:cstheme="minorHAnsi"/>
              </w:rPr>
              <w:t xml:space="preserve"> </w:t>
            </w:r>
            <w:r w:rsidR="009B0EFB" w:rsidRPr="009B0EFB">
              <w:rPr>
                <w:rFonts w:cstheme="minorHAnsi"/>
              </w:rPr>
              <w:t>Please note we will accept proposals</w:t>
            </w:r>
            <w:r w:rsidR="00217B62">
              <w:rPr>
                <w:rFonts w:cstheme="minorHAnsi"/>
              </w:rPr>
              <w:t xml:space="preserve"> requesting</w:t>
            </w:r>
            <w:r w:rsidR="009B0EFB">
              <w:rPr>
                <w:rFonts w:cstheme="minorHAnsi"/>
              </w:rPr>
              <w:t xml:space="preserve"> </w:t>
            </w:r>
            <w:r w:rsidR="009B0EFB" w:rsidRPr="009B0EFB">
              <w:rPr>
                <w:rFonts w:cstheme="minorHAnsi"/>
              </w:rPr>
              <w:t>up to £</w:t>
            </w:r>
            <w:r w:rsidR="001B4255">
              <w:rPr>
                <w:rFonts w:cstheme="minorHAnsi"/>
              </w:rPr>
              <w:t>200,000</w:t>
            </w:r>
            <w:r w:rsidR="009B0EFB" w:rsidRPr="009B0EFB">
              <w:rPr>
                <w:rFonts w:cstheme="minorHAnsi"/>
              </w:rPr>
              <w:t>.</w:t>
            </w:r>
          </w:p>
          <w:p w14:paraId="1342AADD" w14:textId="18A03C80" w:rsidR="005F7AA4" w:rsidRPr="003E759C" w:rsidRDefault="005F7AA4" w:rsidP="00E464E2">
            <w:pPr>
              <w:tabs>
                <w:tab w:val="left" w:pos="4245"/>
              </w:tabs>
              <w:rPr>
                <w:rFonts w:cstheme="minorHAnsi"/>
              </w:rPr>
            </w:pPr>
          </w:p>
        </w:tc>
        <w:tc>
          <w:tcPr>
            <w:tcW w:w="1151" w:type="dxa"/>
          </w:tcPr>
          <w:p w14:paraId="7FA19DDF" w14:textId="77777777" w:rsidR="005F7AA4" w:rsidRPr="005F7AA4" w:rsidRDefault="005F7AA4" w:rsidP="005F7AA4">
            <w:pPr>
              <w:jc w:val="center"/>
              <w:rPr>
                <w:rFonts w:cstheme="minorHAnsi"/>
              </w:rPr>
            </w:pPr>
            <w:r w:rsidRPr="005F7AA4">
              <w:rPr>
                <w:rFonts w:cstheme="minorHAnsi"/>
              </w:rPr>
              <w:t>n/a</w:t>
            </w:r>
          </w:p>
        </w:tc>
      </w:tr>
    </w:tbl>
    <w:p w14:paraId="0DF644E4" w14:textId="77777777" w:rsidR="00760E7B" w:rsidRPr="005F7AA4" w:rsidRDefault="00760E7B" w:rsidP="00314556">
      <w:pPr>
        <w:rPr>
          <w:b/>
          <w:bCs/>
          <w:color w:val="0070C0"/>
          <w:szCs w:val="32"/>
        </w:rPr>
      </w:pPr>
    </w:p>
    <w:p w14:paraId="3ABFA1BA" w14:textId="397B69FB" w:rsidR="005F7AA4" w:rsidRPr="005F7AA4" w:rsidRDefault="007B691A" w:rsidP="005F7AA4">
      <w:pPr>
        <w:keepNext/>
        <w:rPr>
          <w:b/>
          <w:bCs/>
          <w:color w:val="0070C0"/>
          <w:szCs w:val="32"/>
        </w:rPr>
      </w:pPr>
      <w:r>
        <w:rPr>
          <w:b/>
          <w:bCs/>
          <w:i/>
          <w:color w:val="0070C0"/>
          <w:sz w:val="32"/>
          <w:szCs w:val="32"/>
        </w:rPr>
        <w:t xml:space="preserve">Sections </w:t>
      </w:r>
      <w:r w:rsidR="005F7AA4">
        <w:rPr>
          <w:b/>
          <w:bCs/>
          <w:i/>
          <w:color w:val="0070C0"/>
          <w:sz w:val="32"/>
          <w:szCs w:val="32"/>
        </w:rPr>
        <w:t>3.</w:t>
      </w:r>
      <w:r w:rsidR="00760E7B">
        <w:rPr>
          <w:b/>
          <w:bCs/>
          <w:i/>
          <w:color w:val="0070C0"/>
          <w:sz w:val="32"/>
          <w:szCs w:val="32"/>
        </w:rPr>
        <w:t>3</w:t>
      </w:r>
      <w:r w:rsidR="00E464E2">
        <w:rPr>
          <w:b/>
          <w:bCs/>
          <w:i/>
          <w:color w:val="0070C0"/>
          <w:sz w:val="32"/>
          <w:szCs w:val="32"/>
        </w:rPr>
        <w:t xml:space="preserve">, 3.4, </w:t>
      </w:r>
      <w:r w:rsidR="005F7AA4">
        <w:rPr>
          <w:b/>
          <w:bCs/>
          <w:i/>
          <w:color w:val="0070C0"/>
          <w:sz w:val="32"/>
          <w:szCs w:val="32"/>
        </w:rPr>
        <w:t>3.5</w:t>
      </w:r>
      <w:r w:rsidR="00E464E2">
        <w:rPr>
          <w:b/>
          <w:bCs/>
          <w:i/>
          <w:color w:val="0070C0"/>
          <w:sz w:val="32"/>
          <w:szCs w:val="32"/>
        </w:rPr>
        <w:t>, 3,6 and 3.7</w:t>
      </w:r>
      <w:r w:rsidR="005F7AA4" w:rsidRPr="005654A3">
        <w:rPr>
          <w:b/>
          <w:bCs/>
          <w:i/>
          <w:color w:val="0070C0"/>
          <w:sz w:val="32"/>
          <w:szCs w:val="32"/>
        </w:rPr>
        <w:t xml:space="preserve"> </w:t>
      </w:r>
      <w:r>
        <w:rPr>
          <w:b/>
          <w:bCs/>
          <w:i/>
          <w:color w:val="0070C0"/>
          <w:sz w:val="32"/>
          <w:szCs w:val="32"/>
        </w:rPr>
        <w:t>are n</w:t>
      </w:r>
      <w:r w:rsidR="005F7AA4" w:rsidRPr="005654A3">
        <w:rPr>
          <w:b/>
          <w:bCs/>
          <w:i/>
          <w:color w:val="0070C0"/>
          <w:sz w:val="32"/>
          <w:szCs w:val="32"/>
        </w:rPr>
        <w:t>ot applicable</w:t>
      </w:r>
    </w:p>
    <w:p w14:paraId="64AC4279" w14:textId="77777777" w:rsidR="005F7AA4" w:rsidRPr="005F7AA4" w:rsidRDefault="005F7AA4" w:rsidP="005F7AA4">
      <w:pPr>
        <w:keepNext/>
        <w:rPr>
          <w:b/>
          <w:bCs/>
          <w:color w:val="0070C0"/>
          <w:szCs w:val="32"/>
        </w:rPr>
      </w:pPr>
    </w:p>
    <w:p w14:paraId="2214673D" w14:textId="77777777" w:rsidR="00E464E2" w:rsidRDefault="00E464E2" w:rsidP="007B691A">
      <w:pPr>
        <w:keepNext/>
        <w:pBdr>
          <w:bottom w:val="single" w:sz="4" w:space="1" w:color="auto"/>
        </w:pBdr>
        <w:rPr>
          <w:b/>
          <w:bCs/>
          <w:color w:val="0070C0"/>
          <w:sz w:val="32"/>
          <w:szCs w:val="32"/>
        </w:rPr>
      </w:pPr>
    </w:p>
    <w:p w14:paraId="3F7EF6FF" w14:textId="0A1D5361" w:rsidR="005F7AA4" w:rsidRPr="00314556" w:rsidRDefault="005F7AA4" w:rsidP="007B691A">
      <w:pPr>
        <w:keepNext/>
        <w:pBdr>
          <w:bottom w:val="single" w:sz="4" w:space="1" w:color="auto"/>
        </w:pBdr>
        <w:rPr>
          <w:b/>
          <w:bCs/>
          <w:color w:val="0070C0"/>
          <w:sz w:val="32"/>
          <w:szCs w:val="32"/>
        </w:rPr>
      </w:pPr>
      <w:r>
        <w:rPr>
          <w:b/>
          <w:bCs/>
          <w:color w:val="0070C0"/>
          <w:sz w:val="32"/>
          <w:szCs w:val="32"/>
        </w:rPr>
        <w:t>Section 4.  Your organisation</w:t>
      </w:r>
    </w:p>
    <w:p w14:paraId="04D662B7" w14:textId="77777777" w:rsidR="005F7AA4" w:rsidRDefault="005F7AA4" w:rsidP="007B691A">
      <w:pPr>
        <w:keepNext/>
      </w:pPr>
    </w:p>
    <w:p w14:paraId="2F95C44C" w14:textId="77777777" w:rsidR="00CF3CBC" w:rsidRDefault="00CF3CBC" w:rsidP="007B691A">
      <w:pPr>
        <w:keepNext/>
        <w:rPr>
          <w:b/>
          <w:color w:val="0070C0"/>
          <w:sz w:val="32"/>
          <w:szCs w:val="32"/>
        </w:rPr>
      </w:pPr>
      <w:r w:rsidRPr="00CF3CBC">
        <w:rPr>
          <w:b/>
          <w:color w:val="0070C0"/>
          <w:sz w:val="32"/>
          <w:szCs w:val="32"/>
        </w:rPr>
        <w:t>4.1 Your organisation</w:t>
      </w:r>
    </w:p>
    <w:p w14:paraId="1F986BD5" w14:textId="77777777" w:rsidR="00CF3CBC" w:rsidRPr="00CF3CBC" w:rsidRDefault="00CF3CBC" w:rsidP="007B691A">
      <w:pPr>
        <w:keepNext/>
        <w:rPr>
          <w:b/>
          <w:color w:val="0070C0"/>
          <w:sz w:val="32"/>
          <w:szCs w:val="32"/>
        </w:rPr>
      </w:pPr>
    </w:p>
    <w:tbl>
      <w:tblPr>
        <w:tblStyle w:val="TableGrid"/>
        <w:tblW w:w="0" w:type="auto"/>
        <w:tblInd w:w="108" w:type="dxa"/>
        <w:tblLook w:val="04A0" w:firstRow="1" w:lastRow="0" w:firstColumn="1" w:lastColumn="0" w:noHBand="0" w:noVBand="1"/>
      </w:tblPr>
      <w:tblGrid>
        <w:gridCol w:w="1694"/>
        <w:gridCol w:w="6107"/>
        <w:gridCol w:w="1151"/>
      </w:tblGrid>
      <w:tr w:rsidR="005F7AA4" w:rsidRPr="005F7AA4" w14:paraId="002F19EA" w14:textId="77777777" w:rsidTr="00485B50">
        <w:tc>
          <w:tcPr>
            <w:tcW w:w="1694" w:type="dxa"/>
            <w:shd w:val="clear" w:color="auto" w:fill="0070C0"/>
          </w:tcPr>
          <w:p w14:paraId="356D8426" w14:textId="77777777" w:rsidR="005F7AA4" w:rsidRPr="005F7AA4" w:rsidRDefault="005F7AA4" w:rsidP="007B691A">
            <w:pPr>
              <w:keepNext/>
              <w:jc w:val="center"/>
              <w:rPr>
                <w:rFonts w:cstheme="minorHAnsi"/>
                <w:b/>
                <w:color w:val="FFFFFF" w:themeColor="background1"/>
              </w:rPr>
            </w:pPr>
            <w:r w:rsidRPr="005F7AA4">
              <w:rPr>
                <w:rFonts w:cstheme="minorHAnsi"/>
                <w:b/>
                <w:color w:val="FFFFFF" w:themeColor="background1"/>
              </w:rPr>
              <w:t xml:space="preserve">Question </w:t>
            </w:r>
          </w:p>
        </w:tc>
        <w:tc>
          <w:tcPr>
            <w:tcW w:w="6107" w:type="dxa"/>
            <w:shd w:val="clear" w:color="auto" w:fill="0070C0"/>
          </w:tcPr>
          <w:p w14:paraId="4573815E" w14:textId="77777777" w:rsidR="005F7AA4" w:rsidRPr="005F7AA4" w:rsidRDefault="005F7AA4" w:rsidP="007B691A">
            <w:pPr>
              <w:keepNext/>
              <w:jc w:val="center"/>
              <w:rPr>
                <w:rFonts w:cstheme="minorHAnsi"/>
                <w:b/>
                <w:color w:val="FFFFFF" w:themeColor="background1"/>
              </w:rPr>
            </w:pPr>
            <w:r w:rsidRPr="005F7AA4">
              <w:rPr>
                <w:rFonts w:cstheme="minorHAnsi"/>
                <w:b/>
                <w:color w:val="FFFFFF" w:themeColor="background1"/>
              </w:rPr>
              <w:t>Guidance</w:t>
            </w:r>
          </w:p>
        </w:tc>
        <w:tc>
          <w:tcPr>
            <w:tcW w:w="1151" w:type="dxa"/>
            <w:shd w:val="clear" w:color="auto" w:fill="0070C0"/>
          </w:tcPr>
          <w:p w14:paraId="7B36CBA3" w14:textId="77777777" w:rsidR="005F7AA4" w:rsidRPr="005F7AA4" w:rsidRDefault="005F7AA4" w:rsidP="004336A0">
            <w:pPr>
              <w:keepNext/>
              <w:jc w:val="center"/>
              <w:rPr>
                <w:rFonts w:cstheme="minorHAnsi"/>
                <w:b/>
                <w:color w:val="FFFFFF" w:themeColor="background1"/>
              </w:rPr>
            </w:pPr>
            <w:r w:rsidRPr="005F7AA4">
              <w:rPr>
                <w:rFonts w:cstheme="minorHAnsi"/>
                <w:b/>
                <w:color w:val="FFFFFF" w:themeColor="background1"/>
              </w:rPr>
              <w:t>Character count</w:t>
            </w:r>
          </w:p>
        </w:tc>
      </w:tr>
      <w:tr w:rsidR="005F7AA4" w:rsidRPr="005F7AA4" w14:paraId="36FD4A0D" w14:textId="77777777" w:rsidTr="00485B50">
        <w:tblPrEx>
          <w:tblCellMar>
            <w:top w:w="57" w:type="dxa"/>
            <w:bottom w:w="57" w:type="dxa"/>
          </w:tblCellMar>
        </w:tblPrEx>
        <w:tc>
          <w:tcPr>
            <w:tcW w:w="1694" w:type="dxa"/>
          </w:tcPr>
          <w:p w14:paraId="2A01D67D" w14:textId="77777777" w:rsidR="005F7AA4" w:rsidRDefault="005F7AA4" w:rsidP="005F7AA4">
            <w:pPr>
              <w:rPr>
                <w:rFonts w:cstheme="minorHAnsi"/>
                <w:b/>
              </w:rPr>
            </w:pPr>
            <w:r w:rsidRPr="005F7AA4">
              <w:rPr>
                <w:rFonts w:cstheme="minorHAnsi"/>
                <w:b/>
              </w:rPr>
              <w:t xml:space="preserve">What is the purpose of your organisation and what are you most proud of in your history?  </w:t>
            </w:r>
          </w:p>
          <w:p w14:paraId="238E40E5" w14:textId="77777777" w:rsidR="005F7AA4" w:rsidRPr="005F7AA4" w:rsidRDefault="005F7AA4" w:rsidP="005F7AA4">
            <w:pPr>
              <w:rPr>
                <w:rFonts w:cstheme="minorHAnsi"/>
                <w:b/>
              </w:rPr>
            </w:pPr>
            <w:r w:rsidRPr="005F7AA4">
              <w:rPr>
                <w:rFonts w:cstheme="minorHAnsi"/>
                <w:b/>
              </w:rPr>
              <w:t>Why is your organisation well placed to carry out this work?</w:t>
            </w:r>
          </w:p>
        </w:tc>
        <w:tc>
          <w:tcPr>
            <w:tcW w:w="6107" w:type="dxa"/>
          </w:tcPr>
          <w:p w14:paraId="298EBA15" w14:textId="77777777" w:rsidR="00D54C40" w:rsidRDefault="00D54C40" w:rsidP="005F7AA4">
            <w:pPr>
              <w:rPr>
                <w:rFonts w:cstheme="minorHAnsi"/>
              </w:rPr>
            </w:pPr>
          </w:p>
          <w:p w14:paraId="51858606" w14:textId="6D44D5AE" w:rsidR="004336A0" w:rsidRDefault="005F7AA4" w:rsidP="005F7AA4">
            <w:pPr>
              <w:rPr>
                <w:rFonts w:cstheme="minorHAnsi"/>
              </w:rPr>
            </w:pPr>
            <w:r w:rsidRPr="005F7AA4">
              <w:rPr>
                <w:rFonts w:cstheme="minorHAnsi"/>
              </w:rPr>
              <w:t xml:space="preserve">Tell us about your organisation – what you do, </w:t>
            </w:r>
            <w:r w:rsidR="004336A0" w:rsidRPr="005F7AA4">
              <w:rPr>
                <w:rFonts w:cstheme="minorHAnsi"/>
              </w:rPr>
              <w:t>where you work</w:t>
            </w:r>
            <w:r w:rsidR="004336A0">
              <w:rPr>
                <w:rFonts w:cstheme="minorHAnsi"/>
              </w:rPr>
              <w:t xml:space="preserve">, and </w:t>
            </w:r>
            <w:r w:rsidRPr="005F7AA4">
              <w:rPr>
                <w:rFonts w:cstheme="minorHAnsi"/>
              </w:rPr>
              <w:t xml:space="preserve">who you work with. Provide information about your experience in working with the people you want to help, and the problems they are dealing with. </w:t>
            </w:r>
          </w:p>
          <w:p w14:paraId="0CE4E472" w14:textId="77777777" w:rsidR="005F7AA4" w:rsidRPr="005F7AA4" w:rsidRDefault="005F7AA4" w:rsidP="005F7AA4">
            <w:pPr>
              <w:rPr>
                <w:rFonts w:cstheme="minorHAnsi"/>
              </w:rPr>
            </w:pPr>
          </w:p>
          <w:p w14:paraId="441CA3A2" w14:textId="77777777" w:rsidR="005F7AA4" w:rsidRPr="005F7AA4" w:rsidRDefault="005F7AA4" w:rsidP="005F7AA4">
            <w:pPr>
              <w:rPr>
                <w:rFonts w:cstheme="minorHAnsi"/>
              </w:rPr>
            </w:pPr>
            <w:r w:rsidRPr="005F7AA4">
              <w:rPr>
                <w:rFonts w:cstheme="minorHAnsi"/>
              </w:rPr>
              <w:t>We also want to know what you’re most proud of in terms of your organisation’s achievements</w:t>
            </w:r>
            <w:r w:rsidR="004336A0">
              <w:rPr>
                <w:rFonts w:cstheme="minorHAnsi"/>
              </w:rPr>
              <w:t>,</w:t>
            </w:r>
            <w:r w:rsidRPr="005F7AA4">
              <w:rPr>
                <w:rFonts w:cstheme="minorHAnsi"/>
              </w:rPr>
              <w:t xml:space="preserve"> and why you think your organisation will be able to manage and deliver </w:t>
            </w:r>
            <w:r w:rsidR="005A0878">
              <w:rPr>
                <w:rFonts w:cstheme="minorHAnsi"/>
              </w:rPr>
              <w:t>the proposed work</w:t>
            </w:r>
            <w:r w:rsidRPr="005F7AA4">
              <w:rPr>
                <w:rFonts w:cstheme="minorHAnsi"/>
              </w:rPr>
              <w:t xml:space="preserve">.  </w:t>
            </w:r>
          </w:p>
        </w:tc>
        <w:tc>
          <w:tcPr>
            <w:tcW w:w="1151" w:type="dxa"/>
          </w:tcPr>
          <w:p w14:paraId="19BE5CDD" w14:textId="77777777" w:rsidR="005F7AA4" w:rsidRPr="005F7AA4" w:rsidRDefault="00E31CC6" w:rsidP="004336A0">
            <w:pPr>
              <w:jc w:val="center"/>
              <w:rPr>
                <w:rFonts w:cstheme="minorHAnsi"/>
              </w:rPr>
            </w:pPr>
            <w:r>
              <w:rPr>
                <w:rFonts w:cstheme="minorHAnsi"/>
              </w:rPr>
              <w:t>2,100</w:t>
            </w:r>
            <w:r w:rsidR="005F7AA4" w:rsidRPr="005F7AA4">
              <w:rPr>
                <w:rFonts w:cstheme="minorHAnsi"/>
              </w:rPr>
              <w:t xml:space="preserve"> characters</w:t>
            </w:r>
          </w:p>
        </w:tc>
      </w:tr>
      <w:tr w:rsidR="007B691A" w:rsidRPr="005F7AA4" w14:paraId="09D7286B" w14:textId="77777777" w:rsidTr="00485B50">
        <w:tblPrEx>
          <w:tblCellMar>
            <w:top w:w="57" w:type="dxa"/>
            <w:bottom w:w="57" w:type="dxa"/>
          </w:tblCellMar>
        </w:tblPrEx>
        <w:tc>
          <w:tcPr>
            <w:tcW w:w="1694" w:type="dxa"/>
          </w:tcPr>
          <w:p w14:paraId="2E0E9E4E" w14:textId="77777777" w:rsidR="007B691A" w:rsidRPr="007B691A" w:rsidRDefault="007B691A" w:rsidP="007B691A">
            <w:pPr>
              <w:rPr>
                <w:rFonts w:cstheme="minorHAnsi"/>
                <w:b/>
              </w:rPr>
            </w:pPr>
            <w:r w:rsidRPr="007B691A">
              <w:rPr>
                <w:rFonts w:cstheme="minorHAnsi"/>
                <w:b/>
              </w:rPr>
              <w:t>Date your organisation was established</w:t>
            </w:r>
          </w:p>
        </w:tc>
        <w:tc>
          <w:tcPr>
            <w:tcW w:w="6107" w:type="dxa"/>
          </w:tcPr>
          <w:p w14:paraId="01DBD80D" w14:textId="77777777" w:rsidR="007B691A" w:rsidRPr="007B691A" w:rsidRDefault="007B691A" w:rsidP="007B691A">
            <w:pPr>
              <w:rPr>
                <w:rFonts w:cstheme="minorHAnsi"/>
              </w:rPr>
            </w:pPr>
            <w:r w:rsidRPr="007B691A">
              <w:rPr>
                <w:rFonts w:cstheme="minorHAnsi"/>
              </w:rPr>
              <w:t>Please enter the date your organisation was established. If you do not know the exact date your organisation was established, p</w:t>
            </w:r>
            <w:r w:rsidR="004336A0">
              <w:rPr>
                <w:rFonts w:cstheme="minorHAnsi"/>
              </w:rPr>
              <w:t>lease give an approximate date.</w:t>
            </w:r>
          </w:p>
        </w:tc>
        <w:tc>
          <w:tcPr>
            <w:tcW w:w="1151" w:type="dxa"/>
          </w:tcPr>
          <w:p w14:paraId="69FC29A9" w14:textId="77777777" w:rsidR="007B691A" w:rsidRPr="007B691A" w:rsidRDefault="007B691A" w:rsidP="004336A0">
            <w:pPr>
              <w:jc w:val="center"/>
              <w:rPr>
                <w:rFonts w:cstheme="minorHAnsi"/>
              </w:rPr>
            </w:pPr>
            <w:r w:rsidRPr="007B691A">
              <w:rPr>
                <w:rFonts w:cstheme="minorHAnsi"/>
              </w:rPr>
              <w:t>n/a</w:t>
            </w:r>
          </w:p>
        </w:tc>
      </w:tr>
      <w:tr w:rsidR="007B691A" w:rsidRPr="005F7AA4" w14:paraId="665A901D" w14:textId="77777777" w:rsidTr="00485B50">
        <w:tblPrEx>
          <w:tblCellMar>
            <w:top w:w="57" w:type="dxa"/>
            <w:bottom w:w="57" w:type="dxa"/>
          </w:tblCellMar>
        </w:tblPrEx>
        <w:tc>
          <w:tcPr>
            <w:tcW w:w="1694" w:type="dxa"/>
          </w:tcPr>
          <w:p w14:paraId="1E364A32" w14:textId="77777777" w:rsidR="007B691A" w:rsidRPr="007B691A" w:rsidRDefault="007B691A" w:rsidP="007B691A">
            <w:pPr>
              <w:rPr>
                <w:rFonts w:cstheme="minorHAnsi"/>
                <w:b/>
              </w:rPr>
            </w:pPr>
            <w:r w:rsidRPr="007B691A">
              <w:rPr>
                <w:rFonts w:cstheme="minorHAnsi"/>
                <w:b/>
              </w:rPr>
              <w:t>Legal status</w:t>
            </w:r>
          </w:p>
        </w:tc>
        <w:tc>
          <w:tcPr>
            <w:tcW w:w="6107" w:type="dxa"/>
          </w:tcPr>
          <w:p w14:paraId="23C911EB" w14:textId="77777777" w:rsidR="00AD4B2D" w:rsidRDefault="007B691A" w:rsidP="007B691A">
            <w:pPr>
              <w:tabs>
                <w:tab w:val="left" w:pos="1995"/>
              </w:tabs>
              <w:rPr>
                <w:rFonts w:cstheme="minorHAnsi"/>
              </w:rPr>
            </w:pPr>
            <w:r w:rsidRPr="007B691A">
              <w:rPr>
                <w:rFonts w:cstheme="minorHAnsi"/>
              </w:rPr>
              <w:t xml:space="preserve">Please select your organisation’s legal status from the drop-down list and complete registration number details if applicable. </w:t>
            </w:r>
            <w:r w:rsidR="00AD4B2D">
              <w:rPr>
                <w:rFonts w:cstheme="minorHAnsi"/>
              </w:rPr>
              <w:t xml:space="preserve"> </w:t>
            </w:r>
          </w:p>
          <w:p w14:paraId="73C12F39" w14:textId="77777777" w:rsidR="00AD4B2D" w:rsidRDefault="00AD4B2D" w:rsidP="007B691A">
            <w:pPr>
              <w:tabs>
                <w:tab w:val="left" w:pos="1995"/>
              </w:tabs>
              <w:rPr>
                <w:rFonts w:cstheme="minorHAnsi"/>
              </w:rPr>
            </w:pPr>
          </w:p>
          <w:p w14:paraId="553D8927" w14:textId="77777777" w:rsidR="00AD4B2D" w:rsidRDefault="00AD4B2D" w:rsidP="007B691A">
            <w:pPr>
              <w:tabs>
                <w:tab w:val="left" w:pos="1995"/>
              </w:tabs>
              <w:rPr>
                <w:rFonts w:cstheme="minorHAnsi"/>
              </w:rPr>
            </w:pPr>
            <w:r>
              <w:rPr>
                <w:rFonts w:cstheme="minorHAnsi"/>
              </w:rPr>
              <w:t>Please note:</w:t>
            </w:r>
          </w:p>
          <w:p w14:paraId="232FE880" w14:textId="77777777" w:rsidR="00B16B16" w:rsidRDefault="00AD4B2D" w:rsidP="00B16B16">
            <w:pPr>
              <w:pStyle w:val="ListParagraph"/>
              <w:numPr>
                <w:ilvl w:val="0"/>
                <w:numId w:val="13"/>
              </w:numPr>
              <w:tabs>
                <w:tab w:val="left" w:pos="1995"/>
              </w:tabs>
              <w:ind w:left="358" w:hanging="218"/>
              <w:rPr>
                <w:rFonts w:cstheme="minorHAnsi"/>
              </w:rPr>
            </w:pPr>
            <w:r w:rsidRPr="00AD4B2D">
              <w:rPr>
                <w:rFonts w:cstheme="minorHAnsi"/>
              </w:rPr>
              <w:lastRenderedPageBreak/>
              <w:t>Comic Relief predominantly funds registered charities. We will ask for evidence of registration during the application process.</w:t>
            </w:r>
          </w:p>
          <w:p w14:paraId="2D56ABD3" w14:textId="77777777" w:rsidR="00B16B16" w:rsidRDefault="00AD4B2D" w:rsidP="00B16B16">
            <w:pPr>
              <w:pStyle w:val="ListParagraph"/>
              <w:numPr>
                <w:ilvl w:val="0"/>
                <w:numId w:val="13"/>
              </w:numPr>
              <w:tabs>
                <w:tab w:val="left" w:pos="1995"/>
              </w:tabs>
              <w:ind w:left="358" w:hanging="218"/>
              <w:rPr>
                <w:rFonts w:cstheme="minorHAnsi"/>
              </w:rPr>
            </w:pPr>
            <w:r w:rsidRPr="00B16B16">
              <w:rPr>
                <w:rFonts w:cstheme="minorHAnsi"/>
              </w:rPr>
              <w:t xml:space="preserve">We do also fund other types of organisations. In these instances, the governing documents of the organisation must clearly outline the organisation’s social purpose, demonstrate that any profit or assets are used for this social purpose, and show that an asset lock is in place. We will ask for a copy of your governing documents as part of your </w:t>
            </w:r>
            <w:r w:rsidR="008F302B" w:rsidRPr="00B16B16">
              <w:rPr>
                <w:rFonts w:cstheme="minorHAnsi"/>
              </w:rPr>
              <w:t xml:space="preserve">Stage 2 </w:t>
            </w:r>
            <w:r w:rsidRPr="00B16B16">
              <w:rPr>
                <w:rFonts w:cstheme="minorHAnsi"/>
              </w:rPr>
              <w:t>application.</w:t>
            </w:r>
          </w:p>
          <w:p w14:paraId="3D48E982" w14:textId="77777777" w:rsidR="00B16B16" w:rsidRPr="00B16B16" w:rsidRDefault="009B0EFB" w:rsidP="00B16B16">
            <w:pPr>
              <w:pStyle w:val="ListParagraph"/>
              <w:numPr>
                <w:ilvl w:val="0"/>
                <w:numId w:val="13"/>
              </w:numPr>
              <w:tabs>
                <w:tab w:val="left" w:pos="1995"/>
              </w:tabs>
              <w:ind w:left="358" w:hanging="218"/>
              <w:rPr>
                <w:rFonts w:cstheme="minorHAnsi"/>
              </w:rPr>
            </w:pPr>
            <w:r w:rsidRPr="00B16B16">
              <w:rPr>
                <w:rFonts w:cstheme="minorHAnsi"/>
                <w:szCs w:val="23"/>
              </w:rPr>
              <w:t xml:space="preserve">Applicants must be not-for-profit organisations. </w:t>
            </w:r>
          </w:p>
          <w:p w14:paraId="4C76B9D8" w14:textId="710A9026" w:rsidR="009B0EFB" w:rsidRPr="00B16B16" w:rsidRDefault="009B0EFB" w:rsidP="00B16B16">
            <w:pPr>
              <w:pStyle w:val="ListParagraph"/>
              <w:numPr>
                <w:ilvl w:val="0"/>
                <w:numId w:val="13"/>
              </w:numPr>
              <w:tabs>
                <w:tab w:val="left" w:pos="1995"/>
              </w:tabs>
              <w:ind w:left="358" w:hanging="218"/>
              <w:rPr>
                <w:rFonts w:cstheme="minorHAnsi"/>
              </w:rPr>
            </w:pPr>
            <w:r w:rsidRPr="00B16B16">
              <w:rPr>
                <w:rFonts w:cstheme="minorHAnsi"/>
                <w:szCs w:val="23"/>
              </w:rPr>
              <w:t>Additionally, we do not accept proposals from NHS trusts, hospitals, schools/colleges, statutory bodies including local authorities, and non-registered organisations without constitutions</w:t>
            </w:r>
          </w:p>
        </w:tc>
        <w:tc>
          <w:tcPr>
            <w:tcW w:w="1151" w:type="dxa"/>
          </w:tcPr>
          <w:p w14:paraId="01C464C5" w14:textId="77777777" w:rsidR="007B691A" w:rsidRPr="007B691A" w:rsidRDefault="007B691A" w:rsidP="004336A0">
            <w:pPr>
              <w:jc w:val="center"/>
              <w:rPr>
                <w:rFonts w:cstheme="minorHAnsi"/>
              </w:rPr>
            </w:pPr>
            <w:r w:rsidRPr="007B691A">
              <w:rPr>
                <w:rFonts w:cstheme="minorHAnsi"/>
              </w:rPr>
              <w:lastRenderedPageBreak/>
              <w:t>n/a</w:t>
            </w:r>
          </w:p>
        </w:tc>
      </w:tr>
      <w:tr w:rsidR="007B691A" w:rsidRPr="005F7AA4" w14:paraId="1C145C3E" w14:textId="77777777" w:rsidTr="00485B50">
        <w:tblPrEx>
          <w:tblCellMar>
            <w:top w:w="57" w:type="dxa"/>
            <w:bottom w:w="57" w:type="dxa"/>
          </w:tblCellMar>
        </w:tblPrEx>
        <w:tc>
          <w:tcPr>
            <w:tcW w:w="1694" w:type="dxa"/>
          </w:tcPr>
          <w:p w14:paraId="3B578B5E" w14:textId="77777777" w:rsidR="007B691A" w:rsidRPr="007B691A" w:rsidRDefault="00CF3CBC" w:rsidP="007B691A">
            <w:pPr>
              <w:rPr>
                <w:rFonts w:cstheme="minorHAnsi"/>
                <w:b/>
              </w:rPr>
            </w:pPr>
            <w:r w:rsidRPr="00CF3CBC">
              <w:rPr>
                <w:rFonts w:cstheme="minorHAnsi"/>
                <w:b/>
              </w:rPr>
              <w:t>Is your organisation affiliated with any other organisation?</w:t>
            </w:r>
          </w:p>
        </w:tc>
        <w:tc>
          <w:tcPr>
            <w:tcW w:w="6107" w:type="dxa"/>
          </w:tcPr>
          <w:p w14:paraId="288A7608" w14:textId="77777777" w:rsidR="007B691A" w:rsidRPr="007B691A" w:rsidRDefault="00CF3CBC" w:rsidP="007B691A">
            <w:pPr>
              <w:tabs>
                <w:tab w:val="left" w:pos="1995"/>
              </w:tabs>
              <w:rPr>
                <w:rFonts w:cstheme="minorHAnsi"/>
              </w:rPr>
            </w:pPr>
            <w:r w:rsidRPr="00CF3CBC">
              <w:rPr>
                <w:rFonts w:cstheme="minorHAnsi"/>
              </w:rPr>
              <w:t>If you answer yes, you will be asked to enter the name of the organisation(s) to which it is affiliated. By affiliated, we mean any organisation with which you are legally connected, such as a sister or parent organisation.</w:t>
            </w:r>
          </w:p>
        </w:tc>
        <w:tc>
          <w:tcPr>
            <w:tcW w:w="1151" w:type="dxa"/>
          </w:tcPr>
          <w:p w14:paraId="62DEE56C" w14:textId="1FA91BBF" w:rsidR="007B691A" w:rsidRPr="007B691A" w:rsidRDefault="0053500D" w:rsidP="009E7036">
            <w:pPr>
              <w:rPr>
                <w:rFonts w:cstheme="minorHAnsi"/>
              </w:rPr>
            </w:pPr>
            <w:r>
              <w:rPr>
                <w:rFonts w:cstheme="minorHAnsi"/>
              </w:rPr>
              <w:t>n/a</w:t>
            </w:r>
          </w:p>
        </w:tc>
      </w:tr>
    </w:tbl>
    <w:p w14:paraId="7C559AA1" w14:textId="77777777" w:rsidR="00A806EE" w:rsidRDefault="00A806EE" w:rsidP="007B691A">
      <w:pPr>
        <w:rPr>
          <w:b/>
          <w:bCs/>
          <w:i/>
          <w:color w:val="0070C0"/>
          <w:szCs w:val="32"/>
        </w:rPr>
      </w:pPr>
    </w:p>
    <w:p w14:paraId="2F97214B" w14:textId="77777777" w:rsidR="005C618E" w:rsidRDefault="005C618E" w:rsidP="007B691A">
      <w:pPr>
        <w:rPr>
          <w:b/>
          <w:bCs/>
          <w:color w:val="0070C0"/>
          <w:sz w:val="32"/>
          <w:szCs w:val="32"/>
        </w:rPr>
      </w:pPr>
    </w:p>
    <w:p w14:paraId="53E4F703" w14:textId="7657E156" w:rsidR="005C618E" w:rsidRDefault="005C618E" w:rsidP="007B691A">
      <w:pPr>
        <w:rPr>
          <w:b/>
          <w:bCs/>
          <w:color w:val="0070C0"/>
          <w:sz w:val="32"/>
          <w:szCs w:val="32"/>
        </w:rPr>
      </w:pPr>
      <w:r>
        <w:rPr>
          <w:b/>
          <w:bCs/>
          <w:color w:val="0070C0"/>
          <w:sz w:val="32"/>
          <w:szCs w:val="32"/>
        </w:rPr>
        <w:t>4.</w:t>
      </w:r>
      <w:r w:rsidR="009814E8">
        <w:rPr>
          <w:b/>
          <w:bCs/>
          <w:color w:val="0070C0"/>
          <w:sz w:val="32"/>
          <w:szCs w:val="32"/>
        </w:rPr>
        <w:t>2</w:t>
      </w:r>
      <w:r>
        <w:rPr>
          <w:b/>
          <w:bCs/>
          <w:color w:val="0070C0"/>
          <w:sz w:val="32"/>
          <w:szCs w:val="32"/>
        </w:rPr>
        <w:t xml:space="preserve"> </w:t>
      </w:r>
      <w:r w:rsidRPr="005C618E">
        <w:rPr>
          <w:b/>
          <w:bCs/>
          <w:color w:val="0070C0"/>
          <w:sz w:val="32"/>
          <w:szCs w:val="32"/>
        </w:rPr>
        <w:t>Your organisation’s finances</w:t>
      </w:r>
    </w:p>
    <w:p w14:paraId="11E513D8" w14:textId="77777777" w:rsidR="005C618E" w:rsidRPr="005C618E" w:rsidRDefault="005C618E" w:rsidP="007B691A">
      <w:pPr>
        <w:rPr>
          <w:b/>
          <w:bCs/>
          <w:color w:val="0070C0"/>
          <w:sz w:val="32"/>
          <w:szCs w:val="32"/>
        </w:rPr>
      </w:pPr>
    </w:p>
    <w:tbl>
      <w:tblPr>
        <w:tblStyle w:val="TableGrid"/>
        <w:tblW w:w="0" w:type="auto"/>
        <w:tblInd w:w="108" w:type="dxa"/>
        <w:tblLook w:val="04A0" w:firstRow="1" w:lastRow="0" w:firstColumn="1" w:lastColumn="0" w:noHBand="0" w:noVBand="1"/>
      </w:tblPr>
      <w:tblGrid>
        <w:gridCol w:w="1694"/>
        <w:gridCol w:w="6107"/>
        <w:gridCol w:w="1151"/>
      </w:tblGrid>
      <w:tr w:rsidR="005C618E" w:rsidRPr="005F7AA4" w14:paraId="45264DAC" w14:textId="77777777" w:rsidTr="00195CE2">
        <w:tc>
          <w:tcPr>
            <w:tcW w:w="1694" w:type="dxa"/>
            <w:shd w:val="clear" w:color="auto" w:fill="0070C0"/>
          </w:tcPr>
          <w:p w14:paraId="1C371293" w14:textId="77777777" w:rsidR="005C618E" w:rsidRPr="005F7AA4" w:rsidRDefault="005C618E" w:rsidP="00195CE2">
            <w:pPr>
              <w:keepNext/>
              <w:jc w:val="center"/>
              <w:rPr>
                <w:rFonts w:cstheme="minorHAnsi"/>
                <w:b/>
                <w:color w:val="FFFFFF" w:themeColor="background1"/>
              </w:rPr>
            </w:pPr>
            <w:r w:rsidRPr="005F7AA4">
              <w:rPr>
                <w:rFonts w:cstheme="minorHAnsi"/>
                <w:b/>
                <w:color w:val="FFFFFF" w:themeColor="background1"/>
              </w:rPr>
              <w:t xml:space="preserve">Question </w:t>
            </w:r>
          </w:p>
        </w:tc>
        <w:tc>
          <w:tcPr>
            <w:tcW w:w="6107" w:type="dxa"/>
            <w:shd w:val="clear" w:color="auto" w:fill="0070C0"/>
          </w:tcPr>
          <w:p w14:paraId="07D0415C" w14:textId="77777777" w:rsidR="005C618E" w:rsidRPr="005F7AA4" w:rsidRDefault="005C618E" w:rsidP="00195CE2">
            <w:pPr>
              <w:keepNext/>
              <w:jc w:val="center"/>
              <w:rPr>
                <w:rFonts w:cstheme="minorHAnsi"/>
                <w:b/>
                <w:color w:val="FFFFFF" w:themeColor="background1"/>
              </w:rPr>
            </w:pPr>
            <w:r w:rsidRPr="005F7AA4">
              <w:rPr>
                <w:rFonts w:cstheme="minorHAnsi"/>
                <w:b/>
                <w:color w:val="FFFFFF" w:themeColor="background1"/>
              </w:rPr>
              <w:t>Guidance</w:t>
            </w:r>
          </w:p>
        </w:tc>
        <w:tc>
          <w:tcPr>
            <w:tcW w:w="1151" w:type="dxa"/>
            <w:shd w:val="clear" w:color="auto" w:fill="0070C0"/>
          </w:tcPr>
          <w:p w14:paraId="5B68237D" w14:textId="77777777" w:rsidR="005C618E" w:rsidRPr="005F7AA4" w:rsidRDefault="005C618E" w:rsidP="00195CE2">
            <w:pPr>
              <w:keepNext/>
              <w:jc w:val="center"/>
              <w:rPr>
                <w:rFonts w:cstheme="minorHAnsi"/>
                <w:b/>
                <w:color w:val="FFFFFF" w:themeColor="background1"/>
              </w:rPr>
            </w:pPr>
            <w:r w:rsidRPr="005F7AA4">
              <w:rPr>
                <w:rFonts w:cstheme="minorHAnsi"/>
                <w:b/>
                <w:color w:val="FFFFFF" w:themeColor="background1"/>
              </w:rPr>
              <w:t>Character count</w:t>
            </w:r>
          </w:p>
        </w:tc>
      </w:tr>
      <w:tr w:rsidR="005C618E" w:rsidRPr="005F7AA4" w14:paraId="23364AF6" w14:textId="77777777" w:rsidTr="00195CE2">
        <w:tblPrEx>
          <w:tblCellMar>
            <w:top w:w="57" w:type="dxa"/>
            <w:bottom w:w="57" w:type="dxa"/>
          </w:tblCellMar>
        </w:tblPrEx>
        <w:tc>
          <w:tcPr>
            <w:tcW w:w="1694" w:type="dxa"/>
          </w:tcPr>
          <w:p w14:paraId="697EA276" w14:textId="02EF643F" w:rsidR="005C618E" w:rsidRPr="005F7AA4" w:rsidRDefault="005C618E" w:rsidP="00195CE2">
            <w:pPr>
              <w:rPr>
                <w:rFonts w:cstheme="minorHAnsi"/>
                <w:b/>
              </w:rPr>
            </w:pPr>
            <w:r w:rsidRPr="005C618E">
              <w:rPr>
                <w:rFonts w:cstheme="minorHAnsi"/>
                <w:b/>
              </w:rPr>
              <w:t>Please provide the following figures for the organisation’s most recent full financial year</w:t>
            </w:r>
          </w:p>
        </w:tc>
        <w:tc>
          <w:tcPr>
            <w:tcW w:w="6107" w:type="dxa"/>
          </w:tcPr>
          <w:p w14:paraId="3A2B870C" w14:textId="5CBD5993" w:rsidR="005C618E" w:rsidRPr="005F7AA4" w:rsidRDefault="005C618E" w:rsidP="00195CE2">
            <w:pPr>
              <w:rPr>
                <w:rFonts w:cstheme="minorHAnsi"/>
              </w:rPr>
            </w:pPr>
            <w:r w:rsidRPr="005F7AA4">
              <w:rPr>
                <w:rFonts w:cstheme="minorHAnsi"/>
              </w:rPr>
              <w:t xml:space="preserve"> </w:t>
            </w:r>
            <w:r w:rsidR="000D462E">
              <w:rPr>
                <w:rFonts w:cstheme="minorHAnsi"/>
              </w:rPr>
              <w:t>P</w:t>
            </w:r>
            <w:r w:rsidRPr="005C618E">
              <w:rPr>
                <w:rFonts w:cstheme="minorHAnsi"/>
              </w:rPr>
              <w:t xml:space="preserve">lease provide us with your organisation’s income and expenditure for your most recent full financial year and the previous year.  </w:t>
            </w:r>
          </w:p>
        </w:tc>
        <w:tc>
          <w:tcPr>
            <w:tcW w:w="1151" w:type="dxa"/>
          </w:tcPr>
          <w:p w14:paraId="32E8ACB4" w14:textId="3386E6DB" w:rsidR="005C618E" w:rsidRPr="005F7AA4" w:rsidRDefault="0053500D" w:rsidP="00195CE2">
            <w:pPr>
              <w:jc w:val="center"/>
              <w:rPr>
                <w:rFonts w:cstheme="minorHAnsi"/>
              </w:rPr>
            </w:pPr>
            <w:r>
              <w:rPr>
                <w:rFonts w:cstheme="minorHAnsi"/>
              </w:rPr>
              <w:t>n/a</w:t>
            </w:r>
          </w:p>
        </w:tc>
      </w:tr>
    </w:tbl>
    <w:p w14:paraId="74E68379" w14:textId="77777777" w:rsidR="005C618E" w:rsidRPr="005C618E" w:rsidRDefault="005C618E" w:rsidP="007B691A">
      <w:pPr>
        <w:rPr>
          <w:b/>
          <w:bCs/>
          <w:color w:val="0070C0"/>
          <w:szCs w:val="32"/>
        </w:rPr>
      </w:pPr>
    </w:p>
    <w:p w14:paraId="3A32FBBB" w14:textId="77777777" w:rsidR="00F85E22" w:rsidRDefault="00F85E22" w:rsidP="0092438D">
      <w:pPr>
        <w:rPr>
          <w:b/>
          <w:bCs/>
          <w:color w:val="0070C0"/>
          <w:sz w:val="32"/>
          <w:szCs w:val="32"/>
        </w:rPr>
      </w:pPr>
    </w:p>
    <w:p w14:paraId="19646E8B" w14:textId="7FFC784B" w:rsidR="00F85E22" w:rsidRPr="005F7AA4" w:rsidRDefault="00F85E22" w:rsidP="00F85E22">
      <w:pPr>
        <w:keepNext/>
        <w:rPr>
          <w:b/>
          <w:bCs/>
          <w:color w:val="0070C0"/>
          <w:szCs w:val="32"/>
        </w:rPr>
      </w:pPr>
      <w:r>
        <w:rPr>
          <w:b/>
          <w:bCs/>
          <w:i/>
          <w:color w:val="0070C0"/>
          <w:sz w:val="32"/>
          <w:szCs w:val="32"/>
        </w:rPr>
        <w:t>Sections 4.3, 4.4, 4.5, 4,6, 4.8, 4.9. 4.10 and 4.11</w:t>
      </w:r>
      <w:r w:rsidRPr="005654A3">
        <w:rPr>
          <w:b/>
          <w:bCs/>
          <w:i/>
          <w:color w:val="0070C0"/>
          <w:sz w:val="32"/>
          <w:szCs w:val="32"/>
        </w:rPr>
        <w:t xml:space="preserve"> </w:t>
      </w:r>
      <w:r>
        <w:rPr>
          <w:b/>
          <w:bCs/>
          <w:i/>
          <w:color w:val="0070C0"/>
          <w:sz w:val="32"/>
          <w:szCs w:val="32"/>
        </w:rPr>
        <w:t>are n</w:t>
      </w:r>
      <w:r w:rsidRPr="005654A3">
        <w:rPr>
          <w:b/>
          <w:bCs/>
          <w:i/>
          <w:color w:val="0070C0"/>
          <w:sz w:val="32"/>
          <w:szCs w:val="32"/>
        </w:rPr>
        <w:t>ot applicable</w:t>
      </w:r>
    </w:p>
    <w:p w14:paraId="26311F8F" w14:textId="77777777" w:rsidR="00F85E22" w:rsidRDefault="00F85E22" w:rsidP="0092438D">
      <w:pPr>
        <w:rPr>
          <w:b/>
          <w:bCs/>
          <w:color w:val="0070C0"/>
          <w:sz w:val="32"/>
          <w:szCs w:val="32"/>
        </w:rPr>
      </w:pPr>
    </w:p>
    <w:p w14:paraId="46096252" w14:textId="77777777" w:rsidR="007B691A" w:rsidRDefault="007B691A" w:rsidP="007B691A">
      <w:pPr>
        <w:rPr>
          <w:b/>
          <w:bCs/>
          <w:szCs w:val="32"/>
        </w:rPr>
      </w:pPr>
    </w:p>
    <w:p w14:paraId="2DF1B468" w14:textId="77777777" w:rsidR="00365AF0" w:rsidRDefault="00365AF0">
      <w:pPr>
        <w:rPr>
          <w:b/>
          <w:bCs/>
          <w:color w:val="0070C0"/>
          <w:sz w:val="32"/>
          <w:szCs w:val="32"/>
        </w:rPr>
      </w:pPr>
      <w:r>
        <w:rPr>
          <w:b/>
          <w:bCs/>
          <w:color w:val="0070C0"/>
          <w:sz w:val="32"/>
          <w:szCs w:val="32"/>
        </w:rPr>
        <w:br w:type="page"/>
      </w:r>
    </w:p>
    <w:p w14:paraId="710DBFA6" w14:textId="371EA6CC" w:rsidR="0044101A" w:rsidRPr="00314556" w:rsidRDefault="0044101A" w:rsidP="00A81C84">
      <w:pPr>
        <w:keepNext/>
        <w:pBdr>
          <w:bottom w:val="single" w:sz="4" w:space="1" w:color="auto"/>
        </w:pBdr>
        <w:rPr>
          <w:b/>
          <w:bCs/>
          <w:color w:val="0070C0"/>
          <w:sz w:val="32"/>
          <w:szCs w:val="32"/>
        </w:rPr>
      </w:pPr>
      <w:r>
        <w:rPr>
          <w:b/>
          <w:bCs/>
          <w:color w:val="0070C0"/>
          <w:sz w:val="32"/>
          <w:szCs w:val="32"/>
        </w:rPr>
        <w:lastRenderedPageBreak/>
        <w:t>Section 5.  Your partner</w:t>
      </w:r>
      <w:r w:rsidR="00F83F6B">
        <w:rPr>
          <w:b/>
          <w:bCs/>
          <w:color w:val="0070C0"/>
          <w:sz w:val="32"/>
          <w:szCs w:val="32"/>
        </w:rPr>
        <w:t>(s)</w:t>
      </w:r>
      <w:r w:rsidR="001E42F1">
        <w:rPr>
          <w:b/>
          <w:bCs/>
          <w:color w:val="0070C0"/>
          <w:sz w:val="32"/>
          <w:szCs w:val="32"/>
        </w:rPr>
        <w:t xml:space="preserve"> </w:t>
      </w:r>
    </w:p>
    <w:p w14:paraId="377E37AB" w14:textId="77777777" w:rsidR="007B691A" w:rsidRPr="0044101A" w:rsidRDefault="007B691A" w:rsidP="00A81C84">
      <w:pPr>
        <w:keepNext/>
        <w:rPr>
          <w:bCs/>
          <w:szCs w:val="32"/>
        </w:rPr>
      </w:pPr>
    </w:p>
    <w:p w14:paraId="67DF849D" w14:textId="77777777" w:rsidR="0053500D" w:rsidRPr="0053500D" w:rsidRDefault="0053500D" w:rsidP="0053500D">
      <w:pPr>
        <w:textAlignment w:val="baseline"/>
        <w:rPr>
          <w:rFonts w:ascii="Segoe UI" w:eastAsia="Times New Roman" w:hAnsi="Segoe UI" w:cs="Segoe UI"/>
          <w:sz w:val="18"/>
          <w:szCs w:val="18"/>
          <w:lang w:eastAsia="en-GB"/>
        </w:rPr>
      </w:pPr>
      <w:r w:rsidRPr="0053500D">
        <w:rPr>
          <w:rFonts w:ascii="Arial" w:eastAsia="Times New Roman" w:hAnsi="Arial" w:cs="Arial"/>
          <w:lang w:eastAsia="en-GB"/>
        </w:rPr>
        <w:t> </w:t>
      </w:r>
    </w:p>
    <w:p w14:paraId="04EF59AC" w14:textId="77777777" w:rsidR="0053500D" w:rsidRPr="0053500D" w:rsidRDefault="0053500D" w:rsidP="0053500D">
      <w:pPr>
        <w:textAlignment w:val="baseline"/>
        <w:rPr>
          <w:rFonts w:eastAsia="Times New Roman" w:cstheme="minorHAnsi"/>
          <w:sz w:val="18"/>
          <w:szCs w:val="18"/>
          <w:lang w:eastAsia="en-GB"/>
        </w:rPr>
      </w:pPr>
      <w:r w:rsidRPr="0053500D">
        <w:rPr>
          <w:rFonts w:eastAsia="Times New Roman" w:cstheme="minorHAnsi"/>
          <w:lang w:eastAsia="en-GB"/>
        </w:rPr>
        <w:t>If you are working with a partner organisation/s who are managing part of the budget, this section is for you to tell us more about them. If you are not working with partner </w:t>
      </w:r>
      <w:proofErr w:type="gramStart"/>
      <w:r w:rsidRPr="0053500D">
        <w:rPr>
          <w:rFonts w:eastAsia="Times New Roman" w:cstheme="minorHAnsi"/>
          <w:lang w:eastAsia="en-GB"/>
        </w:rPr>
        <w:t>organisations</w:t>
      </w:r>
      <w:proofErr w:type="gramEnd"/>
      <w:r w:rsidRPr="0053500D">
        <w:rPr>
          <w:rFonts w:eastAsia="Times New Roman" w:cstheme="minorHAnsi"/>
          <w:lang w:eastAsia="en-GB"/>
        </w:rPr>
        <w:t> then this section is not applicable to you.  </w:t>
      </w:r>
    </w:p>
    <w:p w14:paraId="6D4FDEC4" w14:textId="77777777" w:rsidR="0053500D" w:rsidRPr="0053500D" w:rsidRDefault="0053500D" w:rsidP="0053500D">
      <w:pPr>
        <w:textAlignment w:val="baseline"/>
        <w:rPr>
          <w:rFonts w:eastAsia="Times New Roman" w:cstheme="minorHAnsi"/>
          <w:sz w:val="18"/>
          <w:szCs w:val="18"/>
          <w:lang w:eastAsia="en-GB"/>
        </w:rPr>
      </w:pPr>
      <w:r w:rsidRPr="0053500D">
        <w:rPr>
          <w:rFonts w:eastAsia="Times New Roman" w:cstheme="minorHAnsi"/>
          <w:lang w:eastAsia="en-GB"/>
        </w:rPr>
        <w:t> </w:t>
      </w:r>
      <w:r w:rsidRPr="0053500D">
        <w:rPr>
          <w:rFonts w:eastAsia="Times New Roman" w:cstheme="minorHAnsi"/>
          <w:lang w:eastAsia="en-GB"/>
        </w:rPr>
        <w:br/>
      </w:r>
      <w:r w:rsidRPr="0053500D">
        <w:rPr>
          <w:rFonts w:eastAsia="Times New Roman" w:cstheme="minorHAnsi"/>
          <w:b/>
          <w:bCs/>
          <w:lang w:eastAsia="en-GB"/>
        </w:rPr>
        <w:t>Please note that some questions in the form will be marked as not applicable as they are not relevant to your proposal, and you are not required to complete these.</w:t>
      </w:r>
      <w:r w:rsidRPr="0053500D">
        <w:rPr>
          <w:rFonts w:eastAsia="Times New Roman" w:cstheme="minorHAnsi"/>
          <w:lang w:eastAsia="en-GB"/>
        </w:rPr>
        <w:t> </w:t>
      </w:r>
    </w:p>
    <w:p w14:paraId="2C2209C1" w14:textId="17451702" w:rsidR="0053500D" w:rsidRDefault="0053500D" w:rsidP="0053500D">
      <w:pPr>
        <w:textAlignment w:val="baseline"/>
        <w:rPr>
          <w:rFonts w:ascii="Arial" w:eastAsia="Times New Roman" w:hAnsi="Arial" w:cs="Arial"/>
          <w:lang w:eastAsia="en-GB"/>
        </w:rPr>
      </w:pPr>
      <w:r w:rsidRPr="0053500D">
        <w:rPr>
          <w:rFonts w:ascii="Arial" w:eastAsia="Times New Roman" w:hAnsi="Arial" w:cs="Arial"/>
          <w:lang w:eastAsia="en-GB"/>
        </w:rPr>
        <w:t> </w:t>
      </w:r>
    </w:p>
    <w:p w14:paraId="4D18EAC9" w14:textId="221D31C7" w:rsidR="00D94015" w:rsidRDefault="00D94015" w:rsidP="00D94015">
      <w:pPr>
        <w:keepNext/>
        <w:rPr>
          <w:b/>
          <w:bCs/>
          <w:color w:val="0070C0"/>
          <w:sz w:val="32"/>
          <w:szCs w:val="32"/>
        </w:rPr>
      </w:pPr>
      <w:r>
        <w:rPr>
          <w:b/>
          <w:bCs/>
          <w:color w:val="0070C0"/>
          <w:sz w:val="32"/>
          <w:szCs w:val="32"/>
        </w:rPr>
        <w:t>5.1 Basic partner details</w:t>
      </w:r>
    </w:p>
    <w:p w14:paraId="50905BA7" w14:textId="77777777" w:rsidR="00D94015" w:rsidRDefault="00D94015" w:rsidP="0053500D">
      <w:pPr>
        <w:textAlignment w:val="baseline"/>
        <w:rPr>
          <w:rFonts w:ascii="Arial" w:eastAsia="Times New Roman" w:hAnsi="Arial" w:cs="Arial"/>
          <w:lang w:eastAsia="en-GB"/>
        </w:rPr>
      </w:pPr>
    </w:p>
    <w:tbl>
      <w:tblPr>
        <w:tblStyle w:val="TableGrid"/>
        <w:tblW w:w="0" w:type="auto"/>
        <w:tblInd w:w="108" w:type="dxa"/>
        <w:tblLook w:val="04A0" w:firstRow="1" w:lastRow="0" w:firstColumn="1" w:lastColumn="0" w:noHBand="0" w:noVBand="1"/>
      </w:tblPr>
      <w:tblGrid>
        <w:gridCol w:w="1694"/>
        <w:gridCol w:w="6107"/>
        <w:gridCol w:w="1151"/>
      </w:tblGrid>
      <w:tr w:rsidR="0053500D" w:rsidRPr="005F7AA4" w14:paraId="69E3D6A1" w14:textId="77777777" w:rsidTr="00527ED7">
        <w:tc>
          <w:tcPr>
            <w:tcW w:w="1694" w:type="dxa"/>
            <w:shd w:val="clear" w:color="auto" w:fill="0070C0"/>
          </w:tcPr>
          <w:p w14:paraId="4DA8E473" w14:textId="77777777" w:rsidR="0053500D" w:rsidRPr="005F7AA4" w:rsidRDefault="0053500D" w:rsidP="00527ED7">
            <w:pPr>
              <w:keepNext/>
              <w:jc w:val="center"/>
              <w:rPr>
                <w:rFonts w:cstheme="minorHAnsi"/>
                <w:b/>
                <w:color w:val="FFFFFF" w:themeColor="background1"/>
              </w:rPr>
            </w:pPr>
            <w:r w:rsidRPr="005F7AA4">
              <w:rPr>
                <w:rFonts w:cstheme="minorHAnsi"/>
                <w:b/>
                <w:color w:val="FFFFFF" w:themeColor="background1"/>
              </w:rPr>
              <w:t xml:space="preserve">Question </w:t>
            </w:r>
          </w:p>
        </w:tc>
        <w:tc>
          <w:tcPr>
            <w:tcW w:w="6107" w:type="dxa"/>
            <w:shd w:val="clear" w:color="auto" w:fill="0070C0"/>
          </w:tcPr>
          <w:p w14:paraId="6350E665" w14:textId="77777777" w:rsidR="0053500D" w:rsidRPr="005F7AA4" w:rsidRDefault="0053500D" w:rsidP="00527ED7">
            <w:pPr>
              <w:keepNext/>
              <w:jc w:val="center"/>
              <w:rPr>
                <w:rFonts w:cstheme="minorHAnsi"/>
                <w:b/>
                <w:color w:val="FFFFFF" w:themeColor="background1"/>
              </w:rPr>
            </w:pPr>
            <w:r w:rsidRPr="005F7AA4">
              <w:rPr>
                <w:rFonts w:cstheme="minorHAnsi"/>
                <w:b/>
                <w:color w:val="FFFFFF" w:themeColor="background1"/>
              </w:rPr>
              <w:t>Guidance</w:t>
            </w:r>
          </w:p>
        </w:tc>
        <w:tc>
          <w:tcPr>
            <w:tcW w:w="1151" w:type="dxa"/>
            <w:shd w:val="clear" w:color="auto" w:fill="0070C0"/>
          </w:tcPr>
          <w:p w14:paraId="31A389A2" w14:textId="77777777" w:rsidR="0053500D" w:rsidRPr="005F7AA4" w:rsidRDefault="0053500D" w:rsidP="00527ED7">
            <w:pPr>
              <w:keepNext/>
              <w:jc w:val="center"/>
              <w:rPr>
                <w:rFonts w:cstheme="minorHAnsi"/>
                <w:b/>
                <w:color w:val="FFFFFF" w:themeColor="background1"/>
              </w:rPr>
            </w:pPr>
            <w:r w:rsidRPr="005F7AA4">
              <w:rPr>
                <w:rFonts w:cstheme="minorHAnsi"/>
                <w:b/>
                <w:color w:val="FFFFFF" w:themeColor="background1"/>
              </w:rPr>
              <w:t>Character count</w:t>
            </w:r>
          </w:p>
        </w:tc>
      </w:tr>
      <w:tr w:rsidR="0053500D" w:rsidRPr="005F7AA4" w14:paraId="3723F21C" w14:textId="77777777" w:rsidTr="00527ED7">
        <w:tblPrEx>
          <w:tblCellMar>
            <w:top w:w="57" w:type="dxa"/>
            <w:bottom w:w="57" w:type="dxa"/>
          </w:tblCellMar>
        </w:tblPrEx>
        <w:tc>
          <w:tcPr>
            <w:tcW w:w="1694" w:type="dxa"/>
          </w:tcPr>
          <w:p w14:paraId="64ADC2F7" w14:textId="08B52ACF" w:rsidR="0053500D" w:rsidRPr="00D94015" w:rsidRDefault="00D94015" w:rsidP="00527ED7">
            <w:pPr>
              <w:rPr>
                <w:rFonts w:cstheme="minorHAnsi"/>
                <w:b/>
              </w:rPr>
            </w:pPr>
            <w:r w:rsidRPr="00D94015">
              <w:rPr>
                <w:rStyle w:val="normaltextrun"/>
                <w:rFonts w:cstheme="minorHAnsi"/>
                <w:b/>
                <w:bCs/>
                <w:color w:val="000000"/>
                <w:shd w:val="clear" w:color="auto" w:fill="FFFFFF"/>
              </w:rPr>
              <w:t>Partner name</w:t>
            </w:r>
            <w:r w:rsidRPr="00D94015">
              <w:rPr>
                <w:rStyle w:val="eop"/>
                <w:rFonts w:cstheme="minorHAnsi"/>
                <w:color w:val="000000"/>
                <w:shd w:val="clear" w:color="auto" w:fill="FFFFFF"/>
              </w:rPr>
              <w:t> </w:t>
            </w:r>
          </w:p>
        </w:tc>
        <w:tc>
          <w:tcPr>
            <w:tcW w:w="6107" w:type="dxa"/>
          </w:tcPr>
          <w:p w14:paraId="4321F69A" w14:textId="77777777" w:rsidR="0053500D" w:rsidRPr="0053500D" w:rsidRDefault="0053500D" w:rsidP="0053500D">
            <w:pPr>
              <w:textAlignment w:val="baseline"/>
              <w:rPr>
                <w:rFonts w:eastAsia="Times New Roman" w:cstheme="minorHAnsi"/>
                <w:sz w:val="24"/>
                <w:szCs w:val="24"/>
                <w:lang w:eastAsia="en-GB"/>
              </w:rPr>
            </w:pPr>
            <w:r w:rsidRPr="0053500D">
              <w:rPr>
                <w:rFonts w:eastAsia="Times New Roman" w:cstheme="minorHAnsi"/>
                <w:lang w:eastAsia="en-GB"/>
              </w:rPr>
              <w:t>If your organisation is already linked to a partner organisation on our system you will see them in the drop-down menu; please select their name from here. If it is not, please click 'Add a partner to this list' and follow the on-screen instructions to search for the </w:t>
            </w:r>
            <w:proofErr w:type="gramStart"/>
            <w:r w:rsidRPr="0053500D">
              <w:rPr>
                <w:rFonts w:eastAsia="Times New Roman" w:cstheme="minorHAnsi"/>
                <w:lang w:eastAsia="en-GB"/>
              </w:rPr>
              <w:t>organisation, or</w:t>
            </w:r>
            <w:proofErr w:type="gramEnd"/>
            <w:r w:rsidRPr="0053500D">
              <w:rPr>
                <w:rFonts w:eastAsia="Times New Roman" w:cstheme="minorHAnsi"/>
                <w:lang w:eastAsia="en-GB"/>
              </w:rPr>
              <w:t> create as a new organisation record if they are not already registered with us. </w:t>
            </w:r>
          </w:p>
          <w:p w14:paraId="08FE44AC" w14:textId="77777777" w:rsidR="0053500D" w:rsidRPr="0053500D" w:rsidRDefault="0053500D" w:rsidP="0053500D">
            <w:pPr>
              <w:textAlignment w:val="baseline"/>
              <w:rPr>
                <w:rFonts w:eastAsia="Times New Roman" w:cstheme="minorHAnsi"/>
                <w:sz w:val="24"/>
                <w:szCs w:val="24"/>
                <w:lang w:eastAsia="en-GB"/>
              </w:rPr>
            </w:pPr>
            <w:r w:rsidRPr="0053500D">
              <w:rPr>
                <w:rFonts w:eastAsia="Times New Roman" w:cstheme="minorHAnsi"/>
                <w:lang w:eastAsia="en-GB"/>
              </w:rPr>
              <w:t> </w:t>
            </w:r>
          </w:p>
          <w:p w14:paraId="1D9D32FC" w14:textId="327DACF5" w:rsidR="0053500D" w:rsidRPr="0053500D" w:rsidRDefault="0053500D" w:rsidP="0053500D">
            <w:pPr>
              <w:textAlignment w:val="baseline"/>
              <w:rPr>
                <w:rFonts w:eastAsia="Times New Roman" w:cstheme="minorHAnsi"/>
                <w:sz w:val="24"/>
                <w:szCs w:val="24"/>
                <w:lang w:eastAsia="en-GB"/>
              </w:rPr>
            </w:pPr>
            <w:r w:rsidRPr="0053500D">
              <w:rPr>
                <w:rFonts w:eastAsia="Times New Roman" w:cstheme="minorHAnsi"/>
                <w:lang w:eastAsia="en-GB"/>
              </w:rPr>
              <w:t>To remind you, partners are defined as organisations who will be responsible for managing a share of the budget.  Please do not include small </w:t>
            </w:r>
            <w:r w:rsidR="00D94015" w:rsidRPr="0053500D">
              <w:rPr>
                <w:rFonts w:eastAsia="Times New Roman" w:cstheme="minorHAnsi"/>
                <w:lang w:eastAsia="en-GB"/>
              </w:rPr>
              <w:t>community-based</w:t>
            </w:r>
            <w:r w:rsidRPr="0053500D">
              <w:rPr>
                <w:rFonts w:eastAsia="Times New Roman" w:cstheme="minorHAnsi"/>
                <w:lang w:eastAsia="en-GB"/>
              </w:rPr>
              <w:t> organisations, community health structures, savings groups etc. unless they are responsible for managing part of the budget. Please also note that if you are working with any government organisations, they should not be in receipt of any Comic Relief funds. </w:t>
            </w:r>
          </w:p>
          <w:p w14:paraId="791D6DD2" w14:textId="02B70AB2" w:rsidR="0053500D" w:rsidRPr="0053500D" w:rsidRDefault="0053500D" w:rsidP="00527ED7">
            <w:pPr>
              <w:rPr>
                <w:rFonts w:cstheme="minorHAnsi"/>
              </w:rPr>
            </w:pPr>
          </w:p>
        </w:tc>
        <w:tc>
          <w:tcPr>
            <w:tcW w:w="1151" w:type="dxa"/>
          </w:tcPr>
          <w:p w14:paraId="790B074C" w14:textId="3B40F757" w:rsidR="0053500D" w:rsidRPr="005F7AA4" w:rsidRDefault="00D94015" w:rsidP="00527ED7">
            <w:pPr>
              <w:jc w:val="center"/>
              <w:rPr>
                <w:rFonts w:cstheme="minorHAnsi"/>
              </w:rPr>
            </w:pPr>
            <w:r>
              <w:rPr>
                <w:rFonts w:cstheme="minorHAnsi"/>
              </w:rPr>
              <w:t>n/a</w:t>
            </w:r>
          </w:p>
        </w:tc>
      </w:tr>
    </w:tbl>
    <w:p w14:paraId="44CE3AAD" w14:textId="36ADEA12" w:rsidR="0053500D" w:rsidRDefault="0053500D" w:rsidP="0053500D">
      <w:pPr>
        <w:textAlignment w:val="baseline"/>
        <w:rPr>
          <w:rFonts w:ascii="Arial" w:eastAsia="Times New Roman" w:hAnsi="Arial" w:cs="Arial"/>
          <w:lang w:eastAsia="en-GB"/>
        </w:rPr>
      </w:pPr>
    </w:p>
    <w:p w14:paraId="79DA57C1" w14:textId="77777777" w:rsidR="00365AF0" w:rsidRDefault="00365AF0" w:rsidP="00D94015">
      <w:pPr>
        <w:keepNext/>
        <w:rPr>
          <w:b/>
          <w:bCs/>
          <w:i/>
          <w:color w:val="0070C0"/>
          <w:sz w:val="32"/>
          <w:szCs w:val="32"/>
        </w:rPr>
      </w:pPr>
    </w:p>
    <w:p w14:paraId="20EDAD94" w14:textId="2CA2BA85" w:rsidR="00D94015" w:rsidRDefault="00D94015" w:rsidP="00D94015">
      <w:pPr>
        <w:keepNext/>
        <w:rPr>
          <w:b/>
          <w:bCs/>
          <w:i/>
          <w:color w:val="0070C0"/>
          <w:sz w:val="32"/>
          <w:szCs w:val="32"/>
        </w:rPr>
      </w:pPr>
      <w:r>
        <w:rPr>
          <w:b/>
          <w:bCs/>
          <w:i/>
          <w:color w:val="0070C0"/>
          <w:sz w:val="32"/>
          <w:szCs w:val="32"/>
        </w:rPr>
        <w:t>Sections 5.2 is n</w:t>
      </w:r>
      <w:r w:rsidRPr="005654A3">
        <w:rPr>
          <w:b/>
          <w:bCs/>
          <w:i/>
          <w:color w:val="0070C0"/>
          <w:sz w:val="32"/>
          <w:szCs w:val="32"/>
        </w:rPr>
        <w:t>ot applicable</w:t>
      </w:r>
    </w:p>
    <w:p w14:paraId="79DFA1ED" w14:textId="77777777" w:rsidR="00365AF0" w:rsidRDefault="00365AF0" w:rsidP="00D94015">
      <w:pPr>
        <w:keepNext/>
        <w:rPr>
          <w:b/>
          <w:bCs/>
          <w:i/>
          <w:color w:val="0070C0"/>
          <w:sz w:val="32"/>
          <w:szCs w:val="32"/>
        </w:rPr>
      </w:pPr>
    </w:p>
    <w:p w14:paraId="4917FC12" w14:textId="3B21C3DC" w:rsidR="00D94015" w:rsidRDefault="00D94015" w:rsidP="00D94015">
      <w:pPr>
        <w:keepNext/>
        <w:rPr>
          <w:b/>
          <w:bCs/>
          <w:color w:val="0070C0"/>
          <w:sz w:val="32"/>
          <w:szCs w:val="32"/>
        </w:rPr>
      </w:pPr>
      <w:r>
        <w:rPr>
          <w:b/>
          <w:bCs/>
          <w:color w:val="0070C0"/>
          <w:sz w:val="32"/>
          <w:szCs w:val="32"/>
        </w:rPr>
        <w:t xml:space="preserve">5.3 </w:t>
      </w:r>
      <w:r w:rsidRPr="00D94015">
        <w:rPr>
          <w:b/>
          <w:bCs/>
          <w:color w:val="0070C0"/>
          <w:sz w:val="32"/>
          <w:szCs w:val="32"/>
        </w:rPr>
        <w:t>Partner finances</w:t>
      </w:r>
    </w:p>
    <w:p w14:paraId="48F98B9B" w14:textId="5928BDB0" w:rsidR="0053500D" w:rsidRDefault="0053500D" w:rsidP="0053500D">
      <w:pPr>
        <w:textAlignment w:val="baseline"/>
        <w:rPr>
          <w:rFonts w:ascii="Arial" w:eastAsia="Times New Roman" w:hAnsi="Arial" w:cs="Arial"/>
          <w:lang w:eastAsia="en-GB"/>
        </w:rPr>
      </w:pPr>
    </w:p>
    <w:tbl>
      <w:tblPr>
        <w:tblStyle w:val="TableGrid"/>
        <w:tblW w:w="0" w:type="auto"/>
        <w:tblInd w:w="108" w:type="dxa"/>
        <w:tblLook w:val="04A0" w:firstRow="1" w:lastRow="0" w:firstColumn="1" w:lastColumn="0" w:noHBand="0" w:noVBand="1"/>
      </w:tblPr>
      <w:tblGrid>
        <w:gridCol w:w="1694"/>
        <w:gridCol w:w="6107"/>
        <w:gridCol w:w="1151"/>
      </w:tblGrid>
      <w:tr w:rsidR="00D94015" w:rsidRPr="005F7AA4" w14:paraId="1D250367" w14:textId="77777777" w:rsidTr="00527ED7">
        <w:tc>
          <w:tcPr>
            <w:tcW w:w="1694" w:type="dxa"/>
            <w:shd w:val="clear" w:color="auto" w:fill="0070C0"/>
          </w:tcPr>
          <w:p w14:paraId="5EB28E85" w14:textId="77777777" w:rsidR="00D94015" w:rsidRPr="005F7AA4" w:rsidRDefault="00D94015" w:rsidP="00527ED7">
            <w:pPr>
              <w:keepNext/>
              <w:jc w:val="center"/>
              <w:rPr>
                <w:rFonts w:cstheme="minorHAnsi"/>
                <w:b/>
                <w:color w:val="FFFFFF" w:themeColor="background1"/>
              </w:rPr>
            </w:pPr>
            <w:r w:rsidRPr="005F7AA4">
              <w:rPr>
                <w:rFonts w:cstheme="minorHAnsi"/>
                <w:b/>
                <w:color w:val="FFFFFF" w:themeColor="background1"/>
              </w:rPr>
              <w:t xml:space="preserve">Question </w:t>
            </w:r>
          </w:p>
        </w:tc>
        <w:tc>
          <w:tcPr>
            <w:tcW w:w="6107" w:type="dxa"/>
            <w:shd w:val="clear" w:color="auto" w:fill="0070C0"/>
          </w:tcPr>
          <w:p w14:paraId="03126C79" w14:textId="77777777" w:rsidR="00D94015" w:rsidRPr="005F7AA4" w:rsidRDefault="00D94015" w:rsidP="00527ED7">
            <w:pPr>
              <w:keepNext/>
              <w:jc w:val="center"/>
              <w:rPr>
                <w:rFonts w:cstheme="minorHAnsi"/>
                <w:b/>
                <w:color w:val="FFFFFF" w:themeColor="background1"/>
              </w:rPr>
            </w:pPr>
            <w:r w:rsidRPr="005F7AA4">
              <w:rPr>
                <w:rFonts w:cstheme="minorHAnsi"/>
                <w:b/>
                <w:color w:val="FFFFFF" w:themeColor="background1"/>
              </w:rPr>
              <w:t>Guidance</w:t>
            </w:r>
          </w:p>
        </w:tc>
        <w:tc>
          <w:tcPr>
            <w:tcW w:w="1151" w:type="dxa"/>
            <w:shd w:val="clear" w:color="auto" w:fill="0070C0"/>
          </w:tcPr>
          <w:p w14:paraId="74D7FD80" w14:textId="77777777" w:rsidR="00D94015" w:rsidRPr="005F7AA4" w:rsidRDefault="00D94015" w:rsidP="00527ED7">
            <w:pPr>
              <w:keepNext/>
              <w:jc w:val="center"/>
              <w:rPr>
                <w:rFonts w:cstheme="minorHAnsi"/>
                <w:b/>
                <w:color w:val="FFFFFF" w:themeColor="background1"/>
              </w:rPr>
            </w:pPr>
            <w:r w:rsidRPr="005F7AA4">
              <w:rPr>
                <w:rFonts w:cstheme="minorHAnsi"/>
                <w:b/>
                <w:color w:val="FFFFFF" w:themeColor="background1"/>
              </w:rPr>
              <w:t>Character count</w:t>
            </w:r>
          </w:p>
        </w:tc>
      </w:tr>
      <w:tr w:rsidR="00D94015" w:rsidRPr="005F7AA4" w14:paraId="7DADAC73" w14:textId="77777777" w:rsidTr="00527ED7">
        <w:tblPrEx>
          <w:tblCellMar>
            <w:top w:w="57" w:type="dxa"/>
            <w:bottom w:w="57" w:type="dxa"/>
          </w:tblCellMar>
        </w:tblPrEx>
        <w:tc>
          <w:tcPr>
            <w:tcW w:w="1694" w:type="dxa"/>
          </w:tcPr>
          <w:p w14:paraId="30004030" w14:textId="7A6CB8F1" w:rsidR="00D94015" w:rsidRPr="00D94015" w:rsidRDefault="00F05EF5" w:rsidP="00527ED7">
            <w:pPr>
              <w:rPr>
                <w:rFonts w:cstheme="minorHAnsi"/>
                <w:b/>
              </w:rPr>
            </w:pPr>
            <w:r w:rsidRPr="00F05EF5">
              <w:rPr>
                <w:rFonts w:cstheme="minorHAnsi"/>
                <w:b/>
                <w:bCs/>
                <w:color w:val="000000"/>
                <w:shd w:val="clear" w:color="auto" w:fill="FFFFFF"/>
              </w:rPr>
              <w:t>What was this organisation’s income in their most recent full financial year?</w:t>
            </w:r>
          </w:p>
        </w:tc>
        <w:tc>
          <w:tcPr>
            <w:tcW w:w="6107" w:type="dxa"/>
          </w:tcPr>
          <w:p w14:paraId="3BB560A7" w14:textId="0F9DFDE4" w:rsidR="00D94015" w:rsidRPr="0053500D" w:rsidRDefault="00365AF0" w:rsidP="00527ED7">
            <w:pPr>
              <w:rPr>
                <w:rFonts w:cstheme="minorHAnsi"/>
              </w:rPr>
            </w:pPr>
            <w:r w:rsidRPr="00365AF0">
              <w:rPr>
                <w:rFonts w:eastAsia="Times New Roman" w:cstheme="minorHAnsi"/>
                <w:lang w:eastAsia="en-GB"/>
              </w:rPr>
              <w:t>Please provide us with your partner organisation’s income</w:t>
            </w:r>
            <w:r>
              <w:rPr>
                <w:rFonts w:eastAsia="Times New Roman" w:cstheme="minorHAnsi"/>
                <w:lang w:eastAsia="en-GB"/>
              </w:rPr>
              <w:t>.</w:t>
            </w:r>
          </w:p>
        </w:tc>
        <w:tc>
          <w:tcPr>
            <w:tcW w:w="1151" w:type="dxa"/>
          </w:tcPr>
          <w:p w14:paraId="3849AE3A" w14:textId="77777777" w:rsidR="00D94015" w:rsidRPr="005F7AA4" w:rsidRDefault="00D94015" w:rsidP="00527ED7">
            <w:pPr>
              <w:jc w:val="center"/>
              <w:rPr>
                <w:rFonts w:cstheme="minorHAnsi"/>
              </w:rPr>
            </w:pPr>
            <w:r>
              <w:rPr>
                <w:rFonts w:cstheme="minorHAnsi"/>
              </w:rPr>
              <w:t>n/a</w:t>
            </w:r>
          </w:p>
        </w:tc>
      </w:tr>
    </w:tbl>
    <w:p w14:paraId="0B01E840" w14:textId="63379486" w:rsidR="00D94015" w:rsidRDefault="00D94015" w:rsidP="0053500D">
      <w:pPr>
        <w:textAlignment w:val="baseline"/>
        <w:rPr>
          <w:rFonts w:ascii="Arial" w:eastAsia="Times New Roman" w:hAnsi="Arial" w:cs="Arial"/>
          <w:lang w:eastAsia="en-GB"/>
        </w:rPr>
      </w:pPr>
    </w:p>
    <w:p w14:paraId="352A004A" w14:textId="3535B1BB" w:rsidR="00D94015" w:rsidRPr="005F7AA4" w:rsidRDefault="00D94015" w:rsidP="00D94015">
      <w:pPr>
        <w:keepNext/>
        <w:rPr>
          <w:b/>
          <w:bCs/>
          <w:color w:val="0070C0"/>
          <w:szCs w:val="32"/>
        </w:rPr>
      </w:pPr>
      <w:r>
        <w:rPr>
          <w:b/>
          <w:bCs/>
          <w:i/>
          <w:color w:val="0070C0"/>
          <w:sz w:val="32"/>
          <w:szCs w:val="32"/>
        </w:rPr>
        <w:t xml:space="preserve">Sections </w:t>
      </w:r>
      <w:r w:rsidR="00365AF0">
        <w:rPr>
          <w:b/>
          <w:bCs/>
          <w:i/>
          <w:color w:val="0070C0"/>
          <w:sz w:val="32"/>
          <w:szCs w:val="32"/>
        </w:rPr>
        <w:t>5</w:t>
      </w:r>
      <w:r>
        <w:rPr>
          <w:b/>
          <w:bCs/>
          <w:i/>
          <w:color w:val="0070C0"/>
          <w:sz w:val="32"/>
          <w:szCs w:val="32"/>
        </w:rPr>
        <w:t>.</w:t>
      </w:r>
      <w:r w:rsidR="00365AF0">
        <w:rPr>
          <w:b/>
          <w:bCs/>
          <w:i/>
          <w:color w:val="0070C0"/>
          <w:sz w:val="32"/>
          <w:szCs w:val="32"/>
        </w:rPr>
        <w:t>4</w:t>
      </w:r>
      <w:r>
        <w:rPr>
          <w:b/>
          <w:bCs/>
          <w:i/>
          <w:color w:val="0070C0"/>
          <w:sz w:val="32"/>
          <w:szCs w:val="32"/>
        </w:rPr>
        <w:t xml:space="preserve">, </w:t>
      </w:r>
      <w:r w:rsidR="00365AF0">
        <w:rPr>
          <w:b/>
          <w:bCs/>
          <w:i/>
          <w:color w:val="0070C0"/>
          <w:sz w:val="32"/>
          <w:szCs w:val="32"/>
        </w:rPr>
        <w:t>5</w:t>
      </w:r>
      <w:r>
        <w:rPr>
          <w:b/>
          <w:bCs/>
          <w:i/>
          <w:color w:val="0070C0"/>
          <w:sz w:val="32"/>
          <w:szCs w:val="32"/>
        </w:rPr>
        <w:t>.5</w:t>
      </w:r>
      <w:r w:rsidR="00365AF0">
        <w:rPr>
          <w:b/>
          <w:bCs/>
          <w:i/>
          <w:color w:val="0070C0"/>
          <w:sz w:val="32"/>
          <w:szCs w:val="32"/>
        </w:rPr>
        <w:t xml:space="preserve"> and</w:t>
      </w:r>
      <w:r>
        <w:rPr>
          <w:b/>
          <w:bCs/>
          <w:i/>
          <w:color w:val="0070C0"/>
          <w:sz w:val="32"/>
          <w:szCs w:val="32"/>
        </w:rPr>
        <w:t xml:space="preserve"> </w:t>
      </w:r>
      <w:r w:rsidR="009A4F26">
        <w:rPr>
          <w:b/>
          <w:bCs/>
          <w:i/>
          <w:color w:val="0070C0"/>
          <w:sz w:val="32"/>
          <w:szCs w:val="32"/>
        </w:rPr>
        <w:t>5.</w:t>
      </w:r>
      <w:r>
        <w:rPr>
          <w:b/>
          <w:bCs/>
          <w:i/>
          <w:color w:val="0070C0"/>
          <w:sz w:val="32"/>
          <w:szCs w:val="32"/>
        </w:rPr>
        <w:t>6</w:t>
      </w:r>
      <w:r w:rsidR="00365AF0">
        <w:rPr>
          <w:b/>
          <w:bCs/>
          <w:i/>
          <w:color w:val="0070C0"/>
          <w:sz w:val="32"/>
          <w:szCs w:val="32"/>
        </w:rPr>
        <w:t xml:space="preserve"> </w:t>
      </w:r>
      <w:r>
        <w:rPr>
          <w:b/>
          <w:bCs/>
          <w:i/>
          <w:color w:val="0070C0"/>
          <w:sz w:val="32"/>
          <w:szCs w:val="32"/>
        </w:rPr>
        <w:t>are n</w:t>
      </w:r>
      <w:r w:rsidRPr="005654A3">
        <w:rPr>
          <w:b/>
          <w:bCs/>
          <w:i/>
          <w:color w:val="0070C0"/>
          <w:sz w:val="32"/>
          <w:szCs w:val="32"/>
        </w:rPr>
        <w:t>ot applicable</w:t>
      </w:r>
    </w:p>
    <w:p w14:paraId="6649B823" w14:textId="44DF1EBB" w:rsidR="00D94015" w:rsidRDefault="00D94015" w:rsidP="0053500D">
      <w:pPr>
        <w:textAlignment w:val="baseline"/>
        <w:rPr>
          <w:rFonts w:ascii="Arial" w:eastAsia="Times New Roman" w:hAnsi="Arial" w:cs="Arial"/>
          <w:lang w:eastAsia="en-GB"/>
        </w:rPr>
      </w:pPr>
    </w:p>
    <w:p w14:paraId="3EAAB60A" w14:textId="196392F6" w:rsidR="00365AF0" w:rsidRDefault="00365AF0">
      <w:pPr>
        <w:rPr>
          <w:rFonts w:ascii="Arial" w:eastAsia="Times New Roman" w:hAnsi="Arial" w:cs="Arial"/>
          <w:lang w:eastAsia="en-GB"/>
        </w:rPr>
      </w:pPr>
      <w:r>
        <w:rPr>
          <w:rFonts w:ascii="Arial" w:eastAsia="Times New Roman" w:hAnsi="Arial" w:cs="Arial"/>
          <w:lang w:eastAsia="en-GB"/>
        </w:rPr>
        <w:br w:type="page"/>
      </w:r>
    </w:p>
    <w:p w14:paraId="1C099826" w14:textId="77777777" w:rsidR="00365AF0" w:rsidRDefault="00365AF0" w:rsidP="0053500D">
      <w:pPr>
        <w:textAlignment w:val="baseline"/>
        <w:rPr>
          <w:rFonts w:ascii="Arial" w:eastAsia="Times New Roman" w:hAnsi="Arial" w:cs="Arial"/>
          <w:lang w:eastAsia="en-GB"/>
        </w:rPr>
      </w:pPr>
    </w:p>
    <w:p w14:paraId="785A0D16" w14:textId="77777777" w:rsidR="00F917EC" w:rsidRPr="00314556" w:rsidRDefault="00F917EC" w:rsidP="00531DF0">
      <w:pPr>
        <w:keepNext/>
        <w:pBdr>
          <w:bottom w:val="single" w:sz="4" w:space="1" w:color="auto"/>
        </w:pBdr>
        <w:rPr>
          <w:b/>
          <w:bCs/>
          <w:color w:val="0070C0"/>
          <w:sz w:val="32"/>
          <w:szCs w:val="32"/>
        </w:rPr>
      </w:pPr>
      <w:r>
        <w:rPr>
          <w:b/>
          <w:bCs/>
          <w:color w:val="0070C0"/>
          <w:sz w:val="32"/>
          <w:szCs w:val="32"/>
        </w:rPr>
        <w:t>Section 6.  Declaration and Contact Details</w:t>
      </w:r>
    </w:p>
    <w:p w14:paraId="31B506FF" w14:textId="77777777" w:rsidR="00F917EC" w:rsidRPr="0044101A" w:rsidRDefault="00F917EC" w:rsidP="00531DF0">
      <w:pPr>
        <w:keepNext/>
        <w:rPr>
          <w:bCs/>
          <w:szCs w:val="32"/>
        </w:rPr>
      </w:pPr>
    </w:p>
    <w:p w14:paraId="08DA2C32" w14:textId="77777777" w:rsidR="00F917EC" w:rsidRDefault="00F917EC" w:rsidP="00531DF0">
      <w:pPr>
        <w:keepNext/>
        <w:rPr>
          <w:b/>
          <w:bCs/>
          <w:color w:val="0070C0"/>
          <w:sz w:val="32"/>
          <w:szCs w:val="32"/>
        </w:rPr>
      </w:pPr>
      <w:r>
        <w:rPr>
          <w:b/>
          <w:bCs/>
          <w:color w:val="0070C0"/>
          <w:sz w:val="32"/>
          <w:szCs w:val="32"/>
        </w:rPr>
        <w:t>6.1 Contact details</w:t>
      </w:r>
    </w:p>
    <w:p w14:paraId="34DE3F8C" w14:textId="77777777" w:rsidR="00F917EC" w:rsidRPr="007B691A" w:rsidRDefault="00F917EC" w:rsidP="00531DF0">
      <w:pPr>
        <w:keepNext/>
        <w:rPr>
          <w:b/>
          <w:bCs/>
          <w:szCs w:val="32"/>
        </w:rPr>
      </w:pPr>
    </w:p>
    <w:tbl>
      <w:tblPr>
        <w:tblStyle w:val="TableGrid"/>
        <w:tblW w:w="0" w:type="auto"/>
        <w:tblInd w:w="108" w:type="dxa"/>
        <w:tblLook w:val="04A0" w:firstRow="1" w:lastRow="0" w:firstColumn="1" w:lastColumn="0" w:noHBand="0" w:noVBand="1"/>
      </w:tblPr>
      <w:tblGrid>
        <w:gridCol w:w="1694"/>
        <w:gridCol w:w="6107"/>
        <w:gridCol w:w="1151"/>
      </w:tblGrid>
      <w:tr w:rsidR="00F917EC" w:rsidRPr="005F7AA4" w14:paraId="44BD9EC7" w14:textId="77777777" w:rsidTr="00485B50">
        <w:tc>
          <w:tcPr>
            <w:tcW w:w="1694" w:type="dxa"/>
            <w:shd w:val="clear" w:color="auto" w:fill="0070C0"/>
          </w:tcPr>
          <w:p w14:paraId="4D38BF57" w14:textId="77777777" w:rsidR="00F917EC" w:rsidRPr="005F7AA4" w:rsidRDefault="00F917EC" w:rsidP="00485B50">
            <w:pPr>
              <w:keepNext/>
              <w:jc w:val="center"/>
              <w:rPr>
                <w:rFonts w:cstheme="minorHAnsi"/>
                <w:b/>
                <w:color w:val="FFFFFF" w:themeColor="background1"/>
              </w:rPr>
            </w:pPr>
            <w:r w:rsidRPr="005F7AA4">
              <w:rPr>
                <w:rFonts w:cstheme="minorHAnsi"/>
                <w:b/>
                <w:color w:val="FFFFFF" w:themeColor="background1"/>
              </w:rPr>
              <w:t xml:space="preserve">Question </w:t>
            </w:r>
          </w:p>
        </w:tc>
        <w:tc>
          <w:tcPr>
            <w:tcW w:w="6107" w:type="dxa"/>
            <w:shd w:val="clear" w:color="auto" w:fill="0070C0"/>
          </w:tcPr>
          <w:p w14:paraId="15115283" w14:textId="77777777" w:rsidR="00F917EC" w:rsidRPr="005F7AA4" w:rsidRDefault="00F917EC" w:rsidP="00485B50">
            <w:pPr>
              <w:keepNext/>
              <w:jc w:val="center"/>
              <w:rPr>
                <w:rFonts w:cstheme="minorHAnsi"/>
                <w:b/>
                <w:color w:val="FFFFFF" w:themeColor="background1"/>
              </w:rPr>
            </w:pPr>
            <w:r w:rsidRPr="005F7AA4">
              <w:rPr>
                <w:rFonts w:cstheme="minorHAnsi"/>
                <w:b/>
                <w:color w:val="FFFFFF" w:themeColor="background1"/>
              </w:rPr>
              <w:t>Guidance</w:t>
            </w:r>
          </w:p>
        </w:tc>
        <w:tc>
          <w:tcPr>
            <w:tcW w:w="1151" w:type="dxa"/>
            <w:shd w:val="clear" w:color="auto" w:fill="0070C0"/>
          </w:tcPr>
          <w:p w14:paraId="54972043" w14:textId="77777777" w:rsidR="00F917EC" w:rsidRPr="005F7AA4" w:rsidRDefault="00F917EC" w:rsidP="00C521C4">
            <w:pPr>
              <w:keepNext/>
              <w:jc w:val="center"/>
              <w:rPr>
                <w:rFonts w:cstheme="minorHAnsi"/>
                <w:b/>
                <w:color w:val="FFFFFF" w:themeColor="background1"/>
              </w:rPr>
            </w:pPr>
            <w:r w:rsidRPr="005F7AA4">
              <w:rPr>
                <w:rFonts w:cstheme="minorHAnsi"/>
                <w:b/>
                <w:color w:val="FFFFFF" w:themeColor="background1"/>
              </w:rPr>
              <w:t>Character count</w:t>
            </w:r>
          </w:p>
        </w:tc>
      </w:tr>
      <w:tr w:rsidR="00EF7325" w:rsidRPr="005F7AA4" w14:paraId="5F66C792" w14:textId="77777777" w:rsidTr="00485B50">
        <w:tblPrEx>
          <w:tblCellMar>
            <w:top w:w="57" w:type="dxa"/>
            <w:bottom w:w="57" w:type="dxa"/>
          </w:tblCellMar>
        </w:tblPrEx>
        <w:tc>
          <w:tcPr>
            <w:tcW w:w="1694" w:type="dxa"/>
          </w:tcPr>
          <w:p w14:paraId="39811C79" w14:textId="77777777" w:rsidR="00EF7325" w:rsidRPr="00A806EE" w:rsidRDefault="00EF7325" w:rsidP="00A806EE">
            <w:pPr>
              <w:rPr>
                <w:rFonts w:cs="Arial"/>
                <w:b/>
              </w:rPr>
            </w:pPr>
            <w:r w:rsidRPr="00EF7325">
              <w:rPr>
                <w:rFonts w:cs="Arial"/>
                <w:b/>
              </w:rPr>
              <w:t>If your contact details below have changed, please update in the 'Contacts' section before you submit this proposal</w:t>
            </w:r>
          </w:p>
        </w:tc>
        <w:tc>
          <w:tcPr>
            <w:tcW w:w="6107" w:type="dxa"/>
          </w:tcPr>
          <w:p w14:paraId="292E222E" w14:textId="77777777" w:rsidR="00EF7325" w:rsidRDefault="00A806EE" w:rsidP="00EF7325">
            <w:pPr>
              <w:rPr>
                <w:rFonts w:cs="Arial"/>
              </w:rPr>
            </w:pPr>
            <w:r>
              <w:rPr>
                <w:rFonts w:cs="Arial"/>
              </w:rPr>
              <w:t xml:space="preserve">This includes the contact person’s name, email </w:t>
            </w:r>
            <w:r w:rsidRPr="00A806EE">
              <w:rPr>
                <w:rFonts w:cs="Arial"/>
              </w:rPr>
              <w:t>address</w:t>
            </w:r>
            <w:r>
              <w:rPr>
                <w:rFonts w:cs="Arial"/>
              </w:rPr>
              <w:t xml:space="preserve"> and telephone number.  </w:t>
            </w:r>
            <w:r w:rsidR="00EF7325" w:rsidRPr="00EF7325">
              <w:rPr>
                <w:rFonts w:cs="Arial"/>
              </w:rPr>
              <w:t>Th</w:t>
            </w:r>
            <w:r w:rsidR="00C521C4">
              <w:rPr>
                <w:rFonts w:cs="Arial"/>
              </w:rPr>
              <w:t xml:space="preserve">is information will appear in the online form </w:t>
            </w:r>
            <w:r w:rsidR="00EF7325" w:rsidRPr="00EF7325">
              <w:rPr>
                <w:rFonts w:cs="Arial"/>
              </w:rPr>
              <w:t>based on the name of the person who created the proposal</w:t>
            </w:r>
            <w:r w:rsidR="00BF111E">
              <w:rPr>
                <w:rFonts w:cs="Arial"/>
              </w:rPr>
              <w:t xml:space="preserve"> online.  This person </w:t>
            </w:r>
            <w:r w:rsidR="00C521C4">
              <w:rPr>
                <w:rFonts w:cs="Arial"/>
              </w:rPr>
              <w:t xml:space="preserve">becomes </w:t>
            </w:r>
            <w:r w:rsidR="00EF7325" w:rsidRPr="00EF7325">
              <w:rPr>
                <w:rFonts w:cs="Arial"/>
              </w:rPr>
              <w:t xml:space="preserve">the </w:t>
            </w:r>
            <w:r w:rsidR="00C521C4">
              <w:rPr>
                <w:rFonts w:cs="Arial"/>
              </w:rPr>
              <w:t xml:space="preserve">organisation’s </w:t>
            </w:r>
            <w:r w:rsidR="00EF7325" w:rsidRPr="00EF7325">
              <w:rPr>
                <w:rFonts w:cs="Arial"/>
              </w:rPr>
              <w:t>contact</w:t>
            </w:r>
            <w:r w:rsidR="00BF111E">
              <w:rPr>
                <w:rFonts w:cs="Arial"/>
              </w:rPr>
              <w:t xml:space="preserve"> for this</w:t>
            </w:r>
            <w:r w:rsidR="00C521C4">
              <w:rPr>
                <w:rFonts w:cs="Arial"/>
              </w:rPr>
              <w:t xml:space="preserve"> </w:t>
            </w:r>
            <w:r w:rsidR="00BF111E">
              <w:rPr>
                <w:rFonts w:cs="Arial"/>
              </w:rPr>
              <w:t xml:space="preserve">funding </w:t>
            </w:r>
            <w:r w:rsidR="00C521C4">
              <w:rPr>
                <w:rFonts w:cs="Arial"/>
              </w:rPr>
              <w:t>application</w:t>
            </w:r>
            <w:r w:rsidR="00EF7325" w:rsidRPr="00EF7325">
              <w:rPr>
                <w:rFonts w:cs="Arial"/>
              </w:rPr>
              <w:t xml:space="preserve">. </w:t>
            </w:r>
          </w:p>
          <w:p w14:paraId="69E1F87A" w14:textId="77777777" w:rsidR="00EF7325" w:rsidRPr="00EF7325" w:rsidRDefault="00EF7325" w:rsidP="00EF7325">
            <w:pPr>
              <w:rPr>
                <w:rFonts w:cs="Arial"/>
              </w:rPr>
            </w:pPr>
          </w:p>
          <w:p w14:paraId="1D066240" w14:textId="77777777" w:rsidR="00EF7325" w:rsidRPr="009900A8" w:rsidRDefault="00981E9F" w:rsidP="00981E9F">
            <w:pPr>
              <w:rPr>
                <w:rFonts w:cs="Arial"/>
                <w:b/>
              </w:rPr>
            </w:pPr>
            <w:r w:rsidRPr="009900A8">
              <w:rPr>
                <w:rFonts w:cs="Arial"/>
                <w:b/>
                <w:u w:val="single"/>
              </w:rPr>
              <w:t>If these details have changed,</w:t>
            </w:r>
            <w:r w:rsidRPr="009900A8">
              <w:rPr>
                <w:rFonts w:cs="Arial"/>
                <w:b/>
              </w:rPr>
              <w:t xml:space="preserve"> before submitting this proposal you should email </w:t>
            </w:r>
            <w:hyperlink r:id="rId11" w:history="1">
              <w:r w:rsidRPr="009900A8">
                <w:rPr>
                  <w:rStyle w:val="Hyperlink"/>
                  <w:rFonts w:cs="Arial"/>
                  <w:b/>
                </w:rPr>
                <w:t>grantsinfo@comicrelief.com</w:t>
              </w:r>
            </w:hyperlink>
            <w:r w:rsidRPr="009900A8">
              <w:rPr>
                <w:rFonts w:cs="Arial"/>
                <w:b/>
              </w:rPr>
              <w:t xml:space="preserve"> with the information about the new contact details.</w:t>
            </w:r>
          </w:p>
        </w:tc>
        <w:tc>
          <w:tcPr>
            <w:tcW w:w="1151" w:type="dxa"/>
          </w:tcPr>
          <w:p w14:paraId="18F3E361" w14:textId="77777777" w:rsidR="00EF7325" w:rsidRPr="00EF7325" w:rsidRDefault="00EF7325" w:rsidP="00C521C4">
            <w:pPr>
              <w:jc w:val="center"/>
              <w:rPr>
                <w:rFonts w:cs="Arial"/>
              </w:rPr>
            </w:pPr>
            <w:r w:rsidRPr="00EF7325">
              <w:rPr>
                <w:rFonts w:cs="Arial"/>
              </w:rPr>
              <w:t>n/a</w:t>
            </w:r>
          </w:p>
        </w:tc>
      </w:tr>
    </w:tbl>
    <w:p w14:paraId="050302E3" w14:textId="77777777" w:rsidR="00F917EC" w:rsidRDefault="00F917EC" w:rsidP="00F917EC">
      <w:pPr>
        <w:rPr>
          <w:b/>
          <w:bCs/>
          <w:szCs w:val="32"/>
        </w:rPr>
      </w:pPr>
    </w:p>
    <w:p w14:paraId="5F925F95" w14:textId="77777777" w:rsidR="00EF7325" w:rsidRDefault="00EF7325" w:rsidP="00EF7325">
      <w:pPr>
        <w:keepNext/>
        <w:rPr>
          <w:b/>
          <w:bCs/>
          <w:color w:val="0070C0"/>
          <w:sz w:val="32"/>
          <w:szCs w:val="32"/>
        </w:rPr>
      </w:pPr>
      <w:r>
        <w:rPr>
          <w:b/>
          <w:bCs/>
          <w:color w:val="0070C0"/>
          <w:sz w:val="32"/>
          <w:szCs w:val="32"/>
        </w:rPr>
        <w:t>6.2 Declaration</w:t>
      </w:r>
    </w:p>
    <w:p w14:paraId="0D69BBE9" w14:textId="77777777" w:rsidR="00EF7325" w:rsidRDefault="00EF7325" w:rsidP="00EF7325">
      <w:pPr>
        <w:rPr>
          <w:b/>
          <w:bCs/>
          <w:szCs w:val="32"/>
        </w:rPr>
      </w:pPr>
    </w:p>
    <w:p w14:paraId="2C5A98E3" w14:textId="77777777" w:rsidR="00C521C4" w:rsidRDefault="00C521C4" w:rsidP="00EF7325">
      <w:pPr>
        <w:rPr>
          <w:b/>
          <w:bCs/>
          <w:szCs w:val="32"/>
        </w:rPr>
      </w:pPr>
      <w:r w:rsidRPr="00BF111E">
        <w:rPr>
          <w:rFonts w:cs="Arial"/>
          <w:b/>
          <w:u w:val="single"/>
        </w:rPr>
        <w:t>Please note:</w:t>
      </w:r>
      <w:r w:rsidRPr="00EF7325">
        <w:rPr>
          <w:rFonts w:cs="Arial"/>
        </w:rPr>
        <w:t xml:space="preserve"> proposals </w:t>
      </w:r>
      <w:r w:rsidRPr="00BF111E">
        <w:rPr>
          <w:rFonts w:cs="Arial"/>
          <w:u w:val="single"/>
        </w:rPr>
        <w:t>cannot</w:t>
      </w:r>
      <w:r w:rsidRPr="00EF7325">
        <w:rPr>
          <w:rFonts w:cs="Arial"/>
        </w:rPr>
        <w:t xml:space="preserve"> be submitted unless these tick-boxes have been checked.</w:t>
      </w:r>
    </w:p>
    <w:p w14:paraId="2AA7FBA2" w14:textId="77777777" w:rsidR="00C521C4" w:rsidRPr="007B691A" w:rsidRDefault="00C521C4" w:rsidP="00EF7325">
      <w:pPr>
        <w:rPr>
          <w:b/>
          <w:bCs/>
          <w:szCs w:val="32"/>
        </w:rPr>
      </w:pPr>
    </w:p>
    <w:tbl>
      <w:tblPr>
        <w:tblStyle w:val="TableGrid"/>
        <w:tblW w:w="0" w:type="auto"/>
        <w:tblInd w:w="108" w:type="dxa"/>
        <w:tblLook w:val="04A0" w:firstRow="1" w:lastRow="0" w:firstColumn="1" w:lastColumn="0" w:noHBand="0" w:noVBand="1"/>
      </w:tblPr>
      <w:tblGrid>
        <w:gridCol w:w="1694"/>
        <w:gridCol w:w="6107"/>
        <w:gridCol w:w="1151"/>
      </w:tblGrid>
      <w:tr w:rsidR="00EF7325" w:rsidRPr="005F7AA4" w14:paraId="1D9C6704" w14:textId="77777777" w:rsidTr="00485B50">
        <w:tc>
          <w:tcPr>
            <w:tcW w:w="1694" w:type="dxa"/>
            <w:shd w:val="clear" w:color="auto" w:fill="0070C0"/>
          </w:tcPr>
          <w:p w14:paraId="096D2E0D" w14:textId="77777777" w:rsidR="00EF7325" w:rsidRPr="005F7AA4" w:rsidRDefault="00EF7325" w:rsidP="00485B50">
            <w:pPr>
              <w:keepNext/>
              <w:jc w:val="center"/>
              <w:rPr>
                <w:rFonts w:cstheme="minorHAnsi"/>
                <w:b/>
                <w:color w:val="FFFFFF" w:themeColor="background1"/>
              </w:rPr>
            </w:pPr>
            <w:r w:rsidRPr="005F7AA4">
              <w:rPr>
                <w:rFonts w:cstheme="minorHAnsi"/>
                <w:b/>
                <w:color w:val="FFFFFF" w:themeColor="background1"/>
              </w:rPr>
              <w:t xml:space="preserve">Question </w:t>
            </w:r>
          </w:p>
        </w:tc>
        <w:tc>
          <w:tcPr>
            <w:tcW w:w="6107" w:type="dxa"/>
            <w:shd w:val="clear" w:color="auto" w:fill="0070C0"/>
          </w:tcPr>
          <w:p w14:paraId="3C8C650A" w14:textId="77777777" w:rsidR="00EF7325" w:rsidRPr="005F7AA4" w:rsidRDefault="00EF7325" w:rsidP="00485B50">
            <w:pPr>
              <w:keepNext/>
              <w:jc w:val="center"/>
              <w:rPr>
                <w:rFonts w:cstheme="minorHAnsi"/>
                <w:b/>
                <w:color w:val="FFFFFF" w:themeColor="background1"/>
              </w:rPr>
            </w:pPr>
            <w:r w:rsidRPr="005F7AA4">
              <w:rPr>
                <w:rFonts w:cstheme="minorHAnsi"/>
                <w:b/>
                <w:color w:val="FFFFFF" w:themeColor="background1"/>
              </w:rPr>
              <w:t>Guidance</w:t>
            </w:r>
          </w:p>
        </w:tc>
        <w:tc>
          <w:tcPr>
            <w:tcW w:w="1151" w:type="dxa"/>
            <w:shd w:val="clear" w:color="auto" w:fill="0070C0"/>
          </w:tcPr>
          <w:p w14:paraId="710D12F0" w14:textId="77777777" w:rsidR="00EF7325" w:rsidRPr="005F7AA4" w:rsidRDefault="00EF7325" w:rsidP="00C521C4">
            <w:pPr>
              <w:keepNext/>
              <w:jc w:val="center"/>
              <w:rPr>
                <w:rFonts w:cstheme="minorHAnsi"/>
                <w:b/>
                <w:color w:val="FFFFFF" w:themeColor="background1"/>
              </w:rPr>
            </w:pPr>
            <w:r w:rsidRPr="005F7AA4">
              <w:rPr>
                <w:rFonts w:cstheme="minorHAnsi"/>
                <w:b/>
                <w:color w:val="FFFFFF" w:themeColor="background1"/>
              </w:rPr>
              <w:t>Character count</w:t>
            </w:r>
          </w:p>
        </w:tc>
      </w:tr>
      <w:tr w:rsidR="00EF7325" w:rsidRPr="005F7AA4" w14:paraId="69CD5BBA" w14:textId="77777777" w:rsidTr="00485B50">
        <w:tblPrEx>
          <w:tblCellMar>
            <w:top w:w="57" w:type="dxa"/>
            <w:bottom w:w="57" w:type="dxa"/>
          </w:tblCellMar>
        </w:tblPrEx>
        <w:tc>
          <w:tcPr>
            <w:tcW w:w="1694" w:type="dxa"/>
          </w:tcPr>
          <w:p w14:paraId="1428D89A" w14:textId="77777777" w:rsidR="00EF7325" w:rsidRPr="00EF7325" w:rsidRDefault="00EF7325" w:rsidP="00EF7325">
            <w:pPr>
              <w:rPr>
                <w:rFonts w:cs="Arial"/>
                <w:b/>
              </w:rPr>
            </w:pPr>
            <w:r w:rsidRPr="00EF7325">
              <w:rPr>
                <w:rFonts w:cs="Arial"/>
                <w:b/>
              </w:rPr>
              <w:t>Authority to submit</w:t>
            </w:r>
          </w:p>
        </w:tc>
        <w:tc>
          <w:tcPr>
            <w:tcW w:w="6107" w:type="dxa"/>
          </w:tcPr>
          <w:p w14:paraId="7E0A3EBE" w14:textId="77777777" w:rsidR="00EF7325" w:rsidRPr="00EF7325" w:rsidRDefault="00EF7325" w:rsidP="00EF7325">
            <w:pPr>
              <w:rPr>
                <w:rFonts w:cs="Arial"/>
              </w:rPr>
            </w:pPr>
            <w:r w:rsidRPr="00EF7325">
              <w:rPr>
                <w:rFonts w:cs="Arial"/>
              </w:rPr>
              <w:t xml:space="preserve">Please tick to confirm you have </w:t>
            </w:r>
            <w:r w:rsidR="00C521C4">
              <w:rPr>
                <w:rFonts w:cs="Arial"/>
              </w:rPr>
              <w:t xml:space="preserve">the </w:t>
            </w:r>
            <w:r w:rsidRPr="00BF111E">
              <w:rPr>
                <w:rFonts w:cs="Arial"/>
                <w:u w:val="single"/>
              </w:rPr>
              <w:t>authority to submit this proposal</w:t>
            </w:r>
            <w:r w:rsidRPr="00EF7325">
              <w:rPr>
                <w:rFonts w:cs="Arial"/>
              </w:rPr>
              <w:t xml:space="preserve"> on behalf of the applicant organisation.  </w:t>
            </w:r>
          </w:p>
        </w:tc>
        <w:tc>
          <w:tcPr>
            <w:tcW w:w="1151" w:type="dxa"/>
          </w:tcPr>
          <w:p w14:paraId="6A160511" w14:textId="77777777" w:rsidR="00EF7325" w:rsidRPr="00EF7325" w:rsidRDefault="00EF7325" w:rsidP="00C521C4">
            <w:pPr>
              <w:jc w:val="center"/>
              <w:rPr>
                <w:rFonts w:cs="Arial"/>
              </w:rPr>
            </w:pPr>
            <w:r w:rsidRPr="00EF7325">
              <w:rPr>
                <w:rFonts w:cs="Arial"/>
              </w:rPr>
              <w:t>n/a</w:t>
            </w:r>
          </w:p>
        </w:tc>
      </w:tr>
      <w:tr w:rsidR="00EF7325" w:rsidRPr="005F7AA4" w14:paraId="045D0FC6" w14:textId="77777777" w:rsidTr="00485B50">
        <w:tblPrEx>
          <w:tblCellMar>
            <w:top w:w="57" w:type="dxa"/>
            <w:bottom w:w="57" w:type="dxa"/>
          </w:tblCellMar>
        </w:tblPrEx>
        <w:tc>
          <w:tcPr>
            <w:tcW w:w="1694" w:type="dxa"/>
          </w:tcPr>
          <w:p w14:paraId="0644E6C2" w14:textId="77777777" w:rsidR="00EF7325" w:rsidRPr="00EF7325" w:rsidRDefault="00EF7325" w:rsidP="00EF7325">
            <w:pPr>
              <w:rPr>
                <w:rFonts w:cs="Arial"/>
                <w:b/>
              </w:rPr>
            </w:pPr>
            <w:r w:rsidRPr="00EF7325">
              <w:rPr>
                <w:rFonts w:cs="Arial"/>
                <w:b/>
              </w:rPr>
              <w:t>Terms and conditions</w:t>
            </w:r>
          </w:p>
        </w:tc>
        <w:tc>
          <w:tcPr>
            <w:tcW w:w="6107" w:type="dxa"/>
          </w:tcPr>
          <w:p w14:paraId="1C556171" w14:textId="77777777" w:rsidR="00EF7325" w:rsidRPr="00EF7325" w:rsidRDefault="00EF7325" w:rsidP="00EF7325">
            <w:pPr>
              <w:rPr>
                <w:rFonts w:cs="Arial"/>
              </w:rPr>
            </w:pPr>
            <w:r w:rsidRPr="00EF7325">
              <w:rPr>
                <w:rFonts w:cs="Arial"/>
              </w:rPr>
              <w:t xml:space="preserve">Please tick to confirm you have read and accepted the </w:t>
            </w:r>
            <w:r w:rsidRPr="00BF111E">
              <w:rPr>
                <w:rFonts w:cs="Arial"/>
                <w:u w:val="single"/>
              </w:rPr>
              <w:t>terms and conditions of making a grant proposal to Comic Relief</w:t>
            </w:r>
            <w:r w:rsidRPr="00EF7325">
              <w:rPr>
                <w:rFonts w:cs="Arial"/>
              </w:rPr>
              <w:t xml:space="preserve">. It is important to take the time to </w:t>
            </w:r>
            <w:r w:rsidRPr="00BF111E">
              <w:rPr>
                <w:rFonts w:cs="Arial"/>
                <w:u w:val="single"/>
              </w:rPr>
              <w:t>read these to fully understand what to expect</w:t>
            </w:r>
            <w:r w:rsidRPr="00EF7325">
              <w:rPr>
                <w:rFonts w:cs="Arial"/>
              </w:rPr>
              <w:t xml:space="preserve"> from Comic Relief once a proposal has been submitted.</w:t>
            </w:r>
          </w:p>
        </w:tc>
        <w:tc>
          <w:tcPr>
            <w:tcW w:w="1151" w:type="dxa"/>
          </w:tcPr>
          <w:p w14:paraId="1287F209" w14:textId="77777777" w:rsidR="00EF7325" w:rsidRPr="00EF7325" w:rsidRDefault="00EF7325" w:rsidP="00C521C4">
            <w:pPr>
              <w:jc w:val="center"/>
              <w:rPr>
                <w:rFonts w:cs="Arial"/>
              </w:rPr>
            </w:pPr>
            <w:r w:rsidRPr="00EF7325">
              <w:rPr>
                <w:rFonts w:cs="Arial"/>
              </w:rPr>
              <w:t>n/a</w:t>
            </w:r>
          </w:p>
        </w:tc>
      </w:tr>
      <w:tr w:rsidR="00EF7325" w:rsidRPr="005F7AA4" w14:paraId="5CB9A260" w14:textId="77777777" w:rsidTr="00485B50">
        <w:tblPrEx>
          <w:tblCellMar>
            <w:top w:w="57" w:type="dxa"/>
            <w:bottom w:w="57" w:type="dxa"/>
          </w:tblCellMar>
        </w:tblPrEx>
        <w:tc>
          <w:tcPr>
            <w:tcW w:w="1694" w:type="dxa"/>
          </w:tcPr>
          <w:p w14:paraId="0132E3DE" w14:textId="77777777" w:rsidR="00EF7325" w:rsidRPr="00EF7325" w:rsidRDefault="00EF7325" w:rsidP="00EF7325">
            <w:pPr>
              <w:rPr>
                <w:rFonts w:cs="Arial"/>
                <w:b/>
              </w:rPr>
            </w:pPr>
            <w:r w:rsidRPr="00EF7325">
              <w:rPr>
                <w:rFonts w:cs="Arial"/>
                <w:b/>
              </w:rPr>
              <w:t>Data protection</w:t>
            </w:r>
          </w:p>
        </w:tc>
        <w:tc>
          <w:tcPr>
            <w:tcW w:w="6107" w:type="dxa"/>
          </w:tcPr>
          <w:p w14:paraId="185C7353" w14:textId="77777777" w:rsidR="00EF7325" w:rsidRPr="00EF7325" w:rsidRDefault="00EF7325" w:rsidP="00EF7325">
            <w:pPr>
              <w:tabs>
                <w:tab w:val="left" w:pos="1740"/>
              </w:tabs>
              <w:rPr>
                <w:rFonts w:cs="Arial"/>
              </w:rPr>
            </w:pPr>
            <w:r w:rsidRPr="00EF7325">
              <w:rPr>
                <w:rFonts w:cs="Arial"/>
              </w:rPr>
              <w:t xml:space="preserve">Please tick to confirm you have understood how Comic Relief will share </w:t>
            </w:r>
            <w:r w:rsidRPr="00BF111E">
              <w:rPr>
                <w:rFonts w:cs="Arial"/>
                <w:u w:val="single"/>
              </w:rPr>
              <w:t>personal data</w:t>
            </w:r>
            <w:r w:rsidR="00C521C4">
              <w:rPr>
                <w:rFonts w:cs="Arial"/>
              </w:rPr>
              <w:t xml:space="preserve">. </w:t>
            </w:r>
            <w:r w:rsidRPr="00EF7325">
              <w:rPr>
                <w:rFonts w:cs="Arial"/>
              </w:rPr>
              <w:tab/>
            </w:r>
          </w:p>
        </w:tc>
        <w:tc>
          <w:tcPr>
            <w:tcW w:w="1151" w:type="dxa"/>
          </w:tcPr>
          <w:p w14:paraId="2DC0E90F" w14:textId="77777777" w:rsidR="00EF7325" w:rsidRPr="00EF7325" w:rsidRDefault="00EF7325" w:rsidP="00C521C4">
            <w:pPr>
              <w:jc w:val="center"/>
              <w:rPr>
                <w:rFonts w:cs="Arial"/>
              </w:rPr>
            </w:pPr>
            <w:r w:rsidRPr="00EF7325">
              <w:rPr>
                <w:rFonts w:cs="Arial"/>
              </w:rPr>
              <w:t>n/a</w:t>
            </w:r>
          </w:p>
        </w:tc>
      </w:tr>
    </w:tbl>
    <w:p w14:paraId="58972EBA" w14:textId="77777777" w:rsidR="00E31CC6" w:rsidRPr="007B691A" w:rsidRDefault="00E31CC6" w:rsidP="007B691A">
      <w:pPr>
        <w:rPr>
          <w:b/>
          <w:bCs/>
          <w:szCs w:val="32"/>
        </w:rPr>
      </w:pPr>
    </w:p>
    <w:sectPr w:rsidR="00E31CC6" w:rsidRPr="007B691A" w:rsidSect="001653F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9F5BD" w14:textId="77777777" w:rsidR="0035699F" w:rsidRDefault="0035699F" w:rsidP="00314556">
      <w:r>
        <w:separator/>
      </w:r>
    </w:p>
  </w:endnote>
  <w:endnote w:type="continuationSeparator" w:id="0">
    <w:p w14:paraId="43B7D7AD" w14:textId="77777777" w:rsidR="0035699F" w:rsidRDefault="0035699F" w:rsidP="0031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098046"/>
      <w:docPartObj>
        <w:docPartGallery w:val="Page Numbers (Bottom of Page)"/>
        <w:docPartUnique/>
      </w:docPartObj>
    </w:sdtPr>
    <w:sdtEndPr>
      <w:rPr>
        <w:noProof/>
      </w:rPr>
    </w:sdtEndPr>
    <w:sdtContent>
      <w:p w14:paraId="26F0B6B5" w14:textId="77777777" w:rsidR="00195CE2" w:rsidRDefault="00195CE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B9E186A" w14:textId="77777777" w:rsidR="00195CE2" w:rsidRDefault="00195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E0352" w14:textId="77777777" w:rsidR="0035699F" w:rsidRDefault="0035699F" w:rsidP="00314556">
      <w:r>
        <w:separator/>
      </w:r>
    </w:p>
  </w:footnote>
  <w:footnote w:type="continuationSeparator" w:id="0">
    <w:p w14:paraId="48DB11AB" w14:textId="77777777" w:rsidR="0035699F" w:rsidRDefault="0035699F" w:rsidP="00314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FDC57" w14:textId="77777777" w:rsidR="00195CE2" w:rsidRDefault="00195CE2">
    <w:pPr>
      <w:pStyle w:val="Header"/>
    </w:pPr>
    <w:r w:rsidRPr="00314556">
      <w:rPr>
        <w:noProof/>
        <w:lang w:eastAsia="en-GB"/>
      </w:rPr>
      <w:drawing>
        <wp:anchor distT="0" distB="0" distL="114300" distR="114300" simplePos="0" relativeHeight="251658240" behindDoc="1" locked="0" layoutInCell="1" allowOverlap="1" wp14:anchorId="7944C3BE" wp14:editId="5E1644AF">
          <wp:simplePos x="0" y="0"/>
          <wp:positionH relativeFrom="margin">
            <wp:align>right</wp:align>
          </wp:positionH>
          <wp:positionV relativeFrom="paragraph">
            <wp:posOffset>-126365</wp:posOffset>
          </wp:positionV>
          <wp:extent cx="547200" cy="540000"/>
          <wp:effectExtent l="0" t="0" r="5715" b="0"/>
          <wp:wrapTight wrapText="bothSides">
            <wp:wrapPolygon edited="0">
              <wp:start x="0" y="0"/>
              <wp:lineTo x="0" y="20584"/>
              <wp:lineTo x="21073" y="20584"/>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2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DE2"/>
    <w:multiLevelType w:val="hybridMultilevel"/>
    <w:tmpl w:val="EF1E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11E01"/>
    <w:multiLevelType w:val="hybridMultilevel"/>
    <w:tmpl w:val="8FF4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E2B58"/>
    <w:multiLevelType w:val="hybridMultilevel"/>
    <w:tmpl w:val="F6FE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82485"/>
    <w:multiLevelType w:val="hybridMultilevel"/>
    <w:tmpl w:val="157465B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63CD8"/>
    <w:multiLevelType w:val="hybridMultilevel"/>
    <w:tmpl w:val="B320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87AE4"/>
    <w:multiLevelType w:val="hybridMultilevel"/>
    <w:tmpl w:val="EBB2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82724"/>
    <w:multiLevelType w:val="hybridMultilevel"/>
    <w:tmpl w:val="9D3C9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C822C1"/>
    <w:multiLevelType w:val="hybridMultilevel"/>
    <w:tmpl w:val="ECF4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75675"/>
    <w:multiLevelType w:val="hybridMultilevel"/>
    <w:tmpl w:val="0DEC7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56024"/>
    <w:multiLevelType w:val="hybridMultilevel"/>
    <w:tmpl w:val="FAC6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E0F2F"/>
    <w:multiLevelType w:val="hybridMultilevel"/>
    <w:tmpl w:val="586A3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33256"/>
    <w:multiLevelType w:val="hybridMultilevel"/>
    <w:tmpl w:val="8542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2507F"/>
    <w:multiLevelType w:val="hybridMultilevel"/>
    <w:tmpl w:val="BE10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525F1"/>
    <w:multiLevelType w:val="hybridMultilevel"/>
    <w:tmpl w:val="AC2C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C91BF2"/>
    <w:multiLevelType w:val="hybridMultilevel"/>
    <w:tmpl w:val="D69E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F12CB"/>
    <w:multiLevelType w:val="hybridMultilevel"/>
    <w:tmpl w:val="9E62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323AB"/>
    <w:multiLevelType w:val="hybridMultilevel"/>
    <w:tmpl w:val="7A2EA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574192"/>
    <w:multiLevelType w:val="hybridMultilevel"/>
    <w:tmpl w:val="772EB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62774"/>
    <w:multiLevelType w:val="hybridMultilevel"/>
    <w:tmpl w:val="75AA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3C2F10"/>
    <w:multiLevelType w:val="hybridMultilevel"/>
    <w:tmpl w:val="5D78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CB0A2E"/>
    <w:multiLevelType w:val="hybridMultilevel"/>
    <w:tmpl w:val="4DF29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4C73C1"/>
    <w:multiLevelType w:val="hybridMultilevel"/>
    <w:tmpl w:val="1CF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84B5A"/>
    <w:multiLevelType w:val="hybridMultilevel"/>
    <w:tmpl w:val="7E7CD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E953FE7"/>
    <w:multiLevelType w:val="hybridMultilevel"/>
    <w:tmpl w:val="7D1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57BAC"/>
    <w:multiLevelType w:val="hybridMultilevel"/>
    <w:tmpl w:val="9D54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E869FC"/>
    <w:multiLevelType w:val="hybridMultilevel"/>
    <w:tmpl w:val="8982B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371200"/>
    <w:multiLevelType w:val="hybridMultilevel"/>
    <w:tmpl w:val="0F40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146FF3"/>
    <w:multiLevelType w:val="hybridMultilevel"/>
    <w:tmpl w:val="0EAE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A12CA"/>
    <w:multiLevelType w:val="hybridMultilevel"/>
    <w:tmpl w:val="EA542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B14A68"/>
    <w:multiLevelType w:val="hybridMultilevel"/>
    <w:tmpl w:val="5D88BF42"/>
    <w:lvl w:ilvl="0" w:tplc="D470817A">
      <w:start w:val="1"/>
      <w:numFmt w:val="bullet"/>
      <w:lvlText w:val=""/>
      <w:lvlJc w:val="left"/>
      <w:pPr>
        <w:ind w:left="720" w:hanging="360"/>
      </w:pPr>
      <w:rPr>
        <w:rFonts w:ascii="Symbol" w:hAnsi="Symbol" w:hint="default"/>
      </w:rPr>
    </w:lvl>
    <w:lvl w:ilvl="1" w:tplc="8FD6A000">
      <w:start w:val="1"/>
      <w:numFmt w:val="bullet"/>
      <w:lvlText w:val="o"/>
      <w:lvlJc w:val="left"/>
      <w:pPr>
        <w:ind w:left="1440" w:hanging="360"/>
      </w:pPr>
      <w:rPr>
        <w:rFonts w:ascii="Courier New" w:hAnsi="Courier New" w:hint="default"/>
      </w:rPr>
    </w:lvl>
    <w:lvl w:ilvl="2" w:tplc="C052AC22">
      <w:start w:val="1"/>
      <w:numFmt w:val="bullet"/>
      <w:lvlText w:val=""/>
      <w:lvlJc w:val="left"/>
      <w:pPr>
        <w:ind w:left="2160" w:hanging="360"/>
      </w:pPr>
      <w:rPr>
        <w:rFonts w:ascii="Wingdings" w:hAnsi="Wingdings" w:hint="default"/>
      </w:rPr>
    </w:lvl>
    <w:lvl w:ilvl="3" w:tplc="1AAA3672">
      <w:start w:val="1"/>
      <w:numFmt w:val="bullet"/>
      <w:lvlText w:val=""/>
      <w:lvlJc w:val="left"/>
      <w:pPr>
        <w:ind w:left="2880" w:hanging="360"/>
      </w:pPr>
      <w:rPr>
        <w:rFonts w:ascii="Symbol" w:hAnsi="Symbol" w:hint="default"/>
      </w:rPr>
    </w:lvl>
    <w:lvl w:ilvl="4" w:tplc="17FEC37C">
      <w:start w:val="1"/>
      <w:numFmt w:val="bullet"/>
      <w:lvlText w:val="o"/>
      <w:lvlJc w:val="left"/>
      <w:pPr>
        <w:ind w:left="3600" w:hanging="360"/>
      </w:pPr>
      <w:rPr>
        <w:rFonts w:ascii="Courier New" w:hAnsi="Courier New" w:hint="default"/>
      </w:rPr>
    </w:lvl>
    <w:lvl w:ilvl="5" w:tplc="E724D224">
      <w:start w:val="1"/>
      <w:numFmt w:val="bullet"/>
      <w:lvlText w:val=""/>
      <w:lvlJc w:val="left"/>
      <w:pPr>
        <w:ind w:left="4320" w:hanging="360"/>
      </w:pPr>
      <w:rPr>
        <w:rFonts w:ascii="Wingdings" w:hAnsi="Wingdings" w:hint="default"/>
      </w:rPr>
    </w:lvl>
    <w:lvl w:ilvl="6" w:tplc="4FC480E4">
      <w:start w:val="1"/>
      <w:numFmt w:val="bullet"/>
      <w:lvlText w:val=""/>
      <w:lvlJc w:val="left"/>
      <w:pPr>
        <w:ind w:left="5040" w:hanging="360"/>
      </w:pPr>
      <w:rPr>
        <w:rFonts w:ascii="Symbol" w:hAnsi="Symbol" w:hint="default"/>
      </w:rPr>
    </w:lvl>
    <w:lvl w:ilvl="7" w:tplc="343AEFFC">
      <w:start w:val="1"/>
      <w:numFmt w:val="bullet"/>
      <w:lvlText w:val="o"/>
      <w:lvlJc w:val="left"/>
      <w:pPr>
        <w:ind w:left="5760" w:hanging="360"/>
      </w:pPr>
      <w:rPr>
        <w:rFonts w:ascii="Courier New" w:hAnsi="Courier New" w:hint="default"/>
      </w:rPr>
    </w:lvl>
    <w:lvl w:ilvl="8" w:tplc="3D9E5D8E">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8"/>
  </w:num>
  <w:num w:numId="5">
    <w:abstractNumId w:val="14"/>
  </w:num>
  <w:num w:numId="6">
    <w:abstractNumId w:val="1"/>
  </w:num>
  <w:num w:numId="7">
    <w:abstractNumId w:val="23"/>
  </w:num>
  <w:num w:numId="8">
    <w:abstractNumId w:val="7"/>
  </w:num>
  <w:num w:numId="9">
    <w:abstractNumId w:val="24"/>
  </w:num>
  <w:num w:numId="10">
    <w:abstractNumId w:val="12"/>
  </w:num>
  <w:num w:numId="11">
    <w:abstractNumId w:val="4"/>
  </w:num>
  <w:num w:numId="12">
    <w:abstractNumId w:val="0"/>
  </w:num>
  <w:num w:numId="13">
    <w:abstractNumId w:val="15"/>
  </w:num>
  <w:num w:numId="14">
    <w:abstractNumId w:val="9"/>
  </w:num>
  <w:num w:numId="15">
    <w:abstractNumId w:val="28"/>
  </w:num>
  <w:num w:numId="16">
    <w:abstractNumId w:val="27"/>
  </w:num>
  <w:num w:numId="17">
    <w:abstractNumId w:val="11"/>
  </w:num>
  <w:num w:numId="18">
    <w:abstractNumId w:val="17"/>
  </w:num>
  <w:num w:numId="19">
    <w:abstractNumId w:val="19"/>
  </w:num>
  <w:num w:numId="20">
    <w:abstractNumId w:val="16"/>
  </w:num>
  <w:num w:numId="21">
    <w:abstractNumId w:val="10"/>
  </w:num>
  <w:num w:numId="22">
    <w:abstractNumId w:val="21"/>
  </w:num>
  <w:num w:numId="23">
    <w:abstractNumId w:val="2"/>
  </w:num>
  <w:num w:numId="24">
    <w:abstractNumId w:val="20"/>
  </w:num>
  <w:num w:numId="25">
    <w:abstractNumId w:val="29"/>
  </w:num>
  <w:num w:numId="26">
    <w:abstractNumId w:val="22"/>
  </w:num>
  <w:num w:numId="27">
    <w:abstractNumId w:val="13"/>
  </w:num>
  <w:num w:numId="28">
    <w:abstractNumId w:val="5"/>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0F"/>
    <w:rsid w:val="00006811"/>
    <w:rsid w:val="00022419"/>
    <w:rsid w:val="0002422D"/>
    <w:rsid w:val="000267EB"/>
    <w:rsid w:val="0004702E"/>
    <w:rsid w:val="00055C57"/>
    <w:rsid w:val="00081279"/>
    <w:rsid w:val="000B55A9"/>
    <w:rsid w:val="000D462E"/>
    <w:rsid w:val="000D5893"/>
    <w:rsid w:val="00101DC6"/>
    <w:rsid w:val="00104089"/>
    <w:rsid w:val="00152DA9"/>
    <w:rsid w:val="001653F2"/>
    <w:rsid w:val="00175491"/>
    <w:rsid w:val="00176BFB"/>
    <w:rsid w:val="00191041"/>
    <w:rsid w:val="00195CE2"/>
    <w:rsid w:val="00196E4A"/>
    <w:rsid w:val="001A6466"/>
    <w:rsid w:val="001B4255"/>
    <w:rsid w:val="001C5E22"/>
    <w:rsid w:val="001E42F1"/>
    <w:rsid w:val="001E48EA"/>
    <w:rsid w:val="001E6D71"/>
    <w:rsid w:val="001F2470"/>
    <w:rsid w:val="001F40F4"/>
    <w:rsid w:val="001F67AA"/>
    <w:rsid w:val="001F702B"/>
    <w:rsid w:val="00217B62"/>
    <w:rsid w:val="002335B7"/>
    <w:rsid w:val="002346DD"/>
    <w:rsid w:val="00236AE5"/>
    <w:rsid w:val="00270F06"/>
    <w:rsid w:val="002822A6"/>
    <w:rsid w:val="002858F7"/>
    <w:rsid w:val="002926FA"/>
    <w:rsid w:val="002936DB"/>
    <w:rsid w:val="002A244A"/>
    <w:rsid w:val="002A2B44"/>
    <w:rsid w:val="002A2C4F"/>
    <w:rsid w:val="002D04DD"/>
    <w:rsid w:val="00314556"/>
    <w:rsid w:val="0035699F"/>
    <w:rsid w:val="003616E2"/>
    <w:rsid w:val="00365AF0"/>
    <w:rsid w:val="003A25B2"/>
    <w:rsid w:val="003A4F97"/>
    <w:rsid w:val="003C42F7"/>
    <w:rsid w:val="003D12E4"/>
    <w:rsid w:val="003E759C"/>
    <w:rsid w:val="003F0D77"/>
    <w:rsid w:val="003F0F26"/>
    <w:rsid w:val="003F4B65"/>
    <w:rsid w:val="00402ACF"/>
    <w:rsid w:val="00422AB1"/>
    <w:rsid w:val="0043022C"/>
    <w:rsid w:val="004336A0"/>
    <w:rsid w:val="0044101A"/>
    <w:rsid w:val="00457385"/>
    <w:rsid w:val="00477572"/>
    <w:rsid w:val="00481848"/>
    <w:rsid w:val="0048222A"/>
    <w:rsid w:val="00485B50"/>
    <w:rsid w:val="004956C6"/>
    <w:rsid w:val="004979B2"/>
    <w:rsid w:val="004B47AB"/>
    <w:rsid w:val="004C3532"/>
    <w:rsid w:val="004C5E37"/>
    <w:rsid w:val="00502CF6"/>
    <w:rsid w:val="00531DF0"/>
    <w:rsid w:val="0053500D"/>
    <w:rsid w:val="00541905"/>
    <w:rsid w:val="005654A3"/>
    <w:rsid w:val="005770D9"/>
    <w:rsid w:val="005830A9"/>
    <w:rsid w:val="005A0878"/>
    <w:rsid w:val="005A76E7"/>
    <w:rsid w:val="005B660B"/>
    <w:rsid w:val="005C00A7"/>
    <w:rsid w:val="005C618E"/>
    <w:rsid w:val="005E2D2B"/>
    <w:rsid w:val="005F7AA4"/>
    <w:rsid w:val="006013EF"/>
    <w:rsid w:val="006015D5"/>
    <w:rsid w:val="00603E4E"/>
    <w:rsid w:val="0062759B"/>
    <w:rsid w:val="00656510"/>
    <w:rsid w:val="006575BD"/>
    <w:rsid w:val="00657771"/>
    <w:rsid w:val="00660C41"/>
    <w:rsid w:val="00667426"/>
    <w:rsid w:val="00674461"/>
    <w:rsid w:val="006C38BB"/>
    <w:rsid w:val="006C6245"/>
    <w:rsid w:val="006D0F8A"/>
    <w:rsid w:val="006D661A"/>
    <w:rsid w:val="007113AE"/>
    <w:rsid w:val="00755B39"/>
    <w:rsid w:val="00760422"/>
    <w:rsid w:val="00760E7B"/>
    <w:rsid w:val="007649BD"/>
    <w:rsid w:val="007839E6"/>
    <w:rsid w:val="007872E3"/>
    <w:rsid w:val="00795DFA"/>
    <w:rsid w:val="007B4F88"/>
    <w:rsid w:val="007B691A"/>
    <w:rsid w:val="007D4656"/>
    <w:rsid w:val="008055BB"/>
    <w:rsid w:val="0083488D"/>
    <w:rsid w:val="0083688E"/>
    <w:rsid w:val="00863EDB"/>
    <w:rsid w:val="008A29D7"/>
    <w:rsid w:val="008A393C"/>
    <w:rsid w:val="008B36CF"/>
    <w:rsid w:val="008D0B53"/>
    <w:rsid w:val="008D3E36"/>
    <w:rsid w:val="008E583A"/>
    <w:rsid w:val="008F302B"/>
    <w:rsid w:val="008F3247"/>
    <w:rsid w:val="009227E5"/>
    <w:rsid w:val="0092438D"/>
    <w:rsid w:val="00930BD8"/>
    <w:rsid w:val="00943C97"/>
    <w:rsid w:val="009809A9"/>
    <w:rsid w:val="009814E8"/>
    <w:rsid w:val="00981E9F"/>
    <w:rsid w:val="009900A8"/>
    <w:rsid w:val="00994D41"/>
    <w:rsid w:val="009A4F26"/>
    <w:rsid w:val="009B0EFB"/>
    <w:rsid w:val="009E7036"/>
    <w:rsid w:val="009F30F0"/>
    <w:rsid w:val="00A112E6"/>
    <w:rsid w:val="00A144C3"/>
    <w:rsid w:val="00A25631"/>
    <w:rsid w:val="00A25C54"/>
    <w:rsid w:val="00A265BB"/>
    <w:rsid w:val="00A30B6D"/>
    <w:rsid w:val="00A507BC"/>
    <w:rsid w:val="00A7011B"/>
    <w:rsid w:val="00A7236E"/>
    <w:rsid w:val="00A806EE"/>
    <w:rsid w:val="00A81C84"/>
    <w:rsid w:val="00A846E1"/>
    <w:rsid w:val="00AB7A1D"/>
    <w:rsid w:val="00AD3004"/>
    <w:rsid w:val="00AD4B2D"/>
    <w:rsid w:val="00AE6C72"/>
    <w:rsid w:val="00AF66B3"/>
    <w:rsid w:val="00B1507D"/>
    <w:rsid w:val="00B16B16"/>
    <w:rsid w:val="00B6125A"/>
    <w:rsid w:val="00B72D81"/>
    <w:rsid w:val="00B80626"/>
    <w:rsid w:val="00BA5F37"/>
    <w:rsid w:val="00BE61EB"/>
    <w:rsid w:val="00BE774B"/>
    <w:rsid w:val="00BF111E"/>
    <w:rsid w:val="00C00100"/>
    <w:rsid w:val="00C00B0F"/>
    <w:rsid w:val="00C11468"/>
    <w:rsid w:val="00C31EF8"/>
    <w:rsid w:val="00C33E9E"/>
    <w:rsid w:val="00C365D8"/>
    <w:rsid w:val="00C4330D"/>
    <w:rsid w:val="00C521C4"/>
    <w:rsid w:val="00C70577"/>
    <w:rsid w:val="00C87B93"/>
    <w:rsid w:val="00CB5FDF"/>
    <w:rsid w:val="00CC4867"/>
    <w:rsid w:val="00CD0A3D"/>
    <w:rsid w:val="00CD2917"/>
    <w:rsid w:val="00CE3031"/>
    <w:rsid w:val="00CE58FB"/>
    <w:rsid w:val="00CF3CBC"/>
    <w:rsid w:val="00D01CE4"/>
    <w:rsid w:val="00D134BC"/>
    <w:rsid w:val="00D149B6"/>
    <w:rsid w:val="00D17B8C"/>
    <w:rsid w:val="00D442F8"/>
    <w:rsid w:val="00D54C40"/>
    <w:rsid w:val="00D77DF3"/>
    <w:rsid w:val="00D84E39"/>
    <w:rsid w:val="00D90E55"/>
    <w:rsid w:val="00D94015"/>
    <w:rsid w:val="00DA3A92"/>
    <w:rsid w:val="00DB23EC"/>
    <w:rsid w:val="00E22557"/>
    <w:rsid w:val="00E25A2A"/>
    <w:rsid w:val="00E31CC6"/>
    <w:rsid w:val="00E464E2"/>
    <w:rsid w:val="00E70C9C"/>
    <w:rsid w:val="00EA68C9"/>
    <w:rsid w:val="00EC6480"/>
    <w:rsid w:val="00EF7325"/>
    <w:rsid w:val="00EF78AB"/>
    <w:rsid w:val="00F05513"/>
    <w:rsid w:val="00F05EF5"/>
    <w:rsid w:val="00F07B85"/>
    <w:rsid w:val="00F1189D"/>
    <w:rsid w:val="00F206EE"/>
    <w:rsid w:val="00F43BAC"/>
    <w:rsid w:val="00F47F1E"/>
    <w:rsid w:val="00F51DD1"/>
    <w:rsid w:val="00F52A68"/>
    <w:rsid w:val="00F56E78"/>
    <w:rsid w:val="00F769B3"/>
    <w:rsid w:val="00F83F6B"/>
    <w:rsid w:val="00F85E22"/>
    <w:rsid w:val="00F917EC"/>
    <w:rsid w:val="00F97D2A"/>
    <w:rsid w:val="00FF637B"/>
    <w:rsid w:val="7F0D1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2EC2"/>
  <w15:docId w15:val="{1903C346-549B-46F6-814E-7EC99FEF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B0F"/>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314556"/>
    <w:pPr>
      <w:tabs>
        <w:tab w:val="center" w:pos="4513"/>
        <w:tab w:val="right" w:pos="9026"/>
      </w:tabs>
    </w:pPr>
  </w:style>
  <w:style w:type="character" w:customStyle="1" w:styleId="HeaderChar">
    <w:name w:val="Header Char"/>
    <w:basedOn w:val="DefaultParagraphFont"/>
    <w:link w:val="Header"/>
    <w:uiPriority w:val="99"/>
    <w:rsid w:val="00314556"/>
  </w:style>
  <w:style w:type="paragraph" w:styleId="Footer">
    <w:name w:val="footer"/>
    <w:basedOn w:val="Normal"/>
    <w:link w:val="FooterChar"/>
    <w:uiPriority w:val="99"/>
    <w:unhideWhenUsed/>
    <w:rsid w:val="00314556"/>
    <w:pPr>
      <w:tabs>
        <w:tab w:val="center" w:pos="4513"/>
        <w:tab w:val="right" w:pos="9026"/>
      </w:tabs>
    </w:pPr>
  </w:style>
  <w:style w:type="character" w:customStyle="1" w:styleId="FooterChar">
    <w:name w:val="Footer Char"/>
    <w:basedOn w:val="DefaultParagraphFont"/>
    <w:link w:val="Footer"/>
    <w:uiPriority w:val="99"/>
    <w:rsid w:val="00314556"/>
  </w:style>
  <w:style w:type="paragraph" w:styleId="ListParagraph">
    <w:name w:val="List Paragraph"/>
    <w:basedOn w:val="Normal"/>
    <w:uiPriority w:val="34"/>
    <w:qFormat/>
    <w:rsid w:val="00314556"/>
    <w:pPr>
      <w:ind w:left="720"/>
      <w:contextualSpacing/>
    </w:pPr>
  </w:style>
  <w:style w:type="character" w:styleId="Hyperlink">
    <w:name w:val="Hyperlink"/>
    <w:basedOn w:val="DefaultParagraphFont"/>
    <w:uiPriority w:val="99"/>
    <w:unhideWhenUsed/>
    <w:rsid w:val="00314556"/>
    <w:rPr>
      <w:color w:val="0563C1" w:themeColor="hyperlink"/>
      <w:u w:val="single"/>
    </w:rPr>
  </w:style>
  <w:style w:type="character" w:customStyle="1" w:styleId="UnresolvedMention1">
    <w:name w:val="Unresolved Mention1"/>
    <w:basedOn w:val="DefaultParagraphFont"/>
    <w:uiPriority w:val="99"/>
    <w:semiHidden/>
    <w:unhideWhenUsed/>
    <w:rsid w:val="00314556"/>
    <w:rPr>
      <w:color w:val="808080"/>
      <w:shd w:val="clear" w:color="auto" w:fill="E6E6E6"/>
    </w:rPr>
  </w:style>
  <w:style w:type="character" w:styleId="FollowedHyperlink">
    <w:name w:val="FollowedHyperlink"/>
    <w:basedOn w:val="DefaultParagraphFont"/>
    <w:uiPriority w:val="99"/>
    <w:semiHidden/>
    <w:unhideWhenUsed/>
    <w:rsid w:val="00314556"/>
    <w:rPr>
      <w:color w:val="954F72" w:themeColor="followedHyperlink"/>
      <w:u w:val="single"/>
    </w:rPr>
  </w:style>
  <w:style w:type="table" w:styleId="TableGrid">
    <w:name w:val="Table Grid"/>
    <w:basedOn w:val="TableNormal"/>
    <w:uiPriority w:val="39"/>
    <w:rsid w:val="004B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47AB"/>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F7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325"/>
    <w:rPr>
      <w:rFonts w:ascii="Segoe UI" w:hAnsi="Segoe UI" w:cs="Segoe UI"/>
      <w:sz w:val="18"/>
      <w:szCs w:val="18"/>
    </w:rPr>
  </w:style>
  <w:style w:type="character" w:customStyle="1" w:styleId="UnresolvedMention2">
    <w:name w:val="Unresolved Mention2"/>
    <w:basedOn w:val="DefaultParagraphFont"/>
    <w:uiPriority w:val="99"/>
    <w:semiHidden/>
    <w:unhideWhenUsed/>
    <w:rsid w:val="00981E9F"/>
    <w:rPr>
      <w:color w:val="808080"/>
      <w:shd w:val="clear" w:color="auto" w:fill="E6E6E6"/>
    </w:rPr>
  </w:style>
  <w:style w:type="character" w:styleId="CommentReference">
    <w:name w:val="annotation reference"/>
    <w:basedOn w:val="DefaultParagraphFont"/>
    <w:uiPriority w:val="99"/>
    <w:semiHidden/>
    <w:unhideWhenUsed/>
    <w:rsid w:val="00C87B93"/>
    <w:rPr>
      <w:sz w:val="16"/>
      <w:szCs w:val="16"/>
    </w:rPr>
  </w:style>
  <w:style w:type="paragraph" w:styleId="CommentText">
    <w:name w:val="annotation text"/>
    <w:basedOn w:val="Normal"/>
    <w:link w:val="CommentTextChar"/>
    <w:uiPriority w:val="99"/>
    <w:semiHidden/>
    <w:unhideWhenUsed/>
    <w:rsid w:val="00C87B93"/>
    <w:rPr>
      <w:sz w:val="20"/>
      <w:szCs w:val="20"/>
    </w:rPr>
  </w:style>
  <w:style w:type="character" w:customStyle="1" w:styleId="CommentTextChar">
    <w:name w:val="Comment Text Char"/>
    <w:basedOn w:val="DefaultParagraphFont"/>
    <w:link w:val="CommentText"/>
    <w:uiPriority w:val="99"/>
    <w:semiHidden/>
    <w:rsid w:val="00C87B93"/>
    <w:rPr>
      <w:sz w:val="20"/>
      <w:szCs w:val="20"/>
    </w:rPr>
  </w:style>
  <w:style w:type="paragraph" w:styleId="CommentSubject">
    <w:name w:val="annotation subject"/>
    <w:basedOn w:val="CommentText"/>
    <w:next w:val="CommentText"/>
    <w:link w:val="CommentSubjectChar"/>
    <w:uiPriority w:val="99"/>
    <w:semiHidden/>
    <w:unhideWhenUsed/>
    <w:rsid w:val="00C87B93"/>
    <w:rPr>
      <w:b/>
      <w:bCs/>
    </w:rPr>
  </w:style>
  <w:style w:type="character" w:customStyle="1" w:styleId="CommentSubjectChar">
    <w:name w:val="Comment Subject Char"/>
    <w:basedOn w:val="CommentTextChar"/>
    <w:link w:val="CommentSubject"/>
    <w:uiPriority w:val="99"/>
    <w:semiHidden/>
    <w:rsid w:val="00C87B93"/>
    <w:rPr>
      <w:b/>
      <w:bCs/>
      <w:sz w:val="20"/>
      <w:szCs w:val="20"/>
    </w:rPr>
  </w:style>
  <w:style w:type="character" w:styleId="UnresolvedMention">
    <w:name w:val="Unresolved Mention"/>
    <w:basedOn w:val="DefaultParagraphFont"/>
    <w:uiPriority w:val="99"/>
    <w:semiHidden/>
    <w:unhideWhenUsed/>
    <w:rsid w:val="008B36CF"/>
    <w:rPr>
      <w:color w:val="605E5C"/>
      <w:shd w:val="clear" w:color="auto" w:fill="E1DFDD"/>
    </w:rPr>
  </w:style>
  <w:style w:type="character" w:customStyle="1" w:styleId="alabel">
    <w:name w:val="a_label"/>
    <w:basedOn w:val="DefaultParagraphFont"/>
    <w:rsid w:val="006015D5"/>
  </w:style>
  <w:style w:type="character" w:customStyle="1" w:styleId="normaltextrun">
    <w:name w:val="normaltextrun"/>
    <w:basedOn w:val="DefaultParagraphFont"/>
    <w:rsid w:val="00D94015"/>
  </w:style>
  <w:style w:type="character" w:customStyle="1" w:styleId="eop">
    <w:name w:val="eop"/>
    <w:basedOn w:val="DefaultParagraphFont"/>
    <w:rsid w:val="00D94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21913">
      <w:bodyDiv w:val="1"/>
      <w:marLeft w:val="0"/>
      <w:marRight w:val="0"/>
      <w:marTop w:val="0"/>
      <w:marBottom w:val="0"/>
      <w:divBdr>
        <w:top w:val="none" w:sz="0" w:space="0" w:color="auto"/>
        <w:left w:val="none" w:sz="0" w:space="0" w:color="auto"/>
        <w:bottom w:val="none" w:sz="0" w:space="0" w:color="auto"/>
        <w:right w:val="none" w:sz="0" w:space="0" w:color="auto"/>
      </w:divBdr>
    </w:div>
    <w:div w:id="712584194">
      <w:bodyDiv w:val="1"/>
      <w:marLeft w:val="0"/>
      <w:marRight w:val="0"/>
      <w:marTop w:val="0"/>
      <w:marBottom w:val="0"/>
      <w:divBdr>
        <w:top w:val="none" w:sz="0" w:space="0" w:color="auto"/>
        <w:left w:val="none" w:sz="0" w:space="0" w:color="auto"/>
        <w:bottom w:val="none" w:sz="0" w:space="0" w:color="auto"/>
        <w:right w:val="none" w:sz="0" w:space="0" w:color="auto"/>
      </w:divBdr>
      <w:divsChild>
        <w:div w:id="1035084225">
          <w:marLeft w:val="0"/>
          <w:marRight w:val="0"/>
          <w:marTop w:val="0"/>
          <w:marBottom w:val="0"/>
          <w:divBdr>
            <w:top w:val="none" w:sz="0" w:space="0" w:color="auto"/>
            <w:left w:val="none" w:sz="0" w:space="0" w:color="auto"/>
            <w:bottom w:val="none" w:sz="0" w:space="0" w:color="auto"/>
            <w:right w:val="none" w:sz="0" w:space="0" w:color="auto"/>
          </w:divBdr>
        </w:div>
        <w:div w:id="1917323673">
          <w:marLeft w:val="0"/>
          <w:marRight w:val="0"/>
          <w:marTop w:val="0"/>
          <w:marBottom w:val="0"/>
          <w:divBdr>
            <w:top w:val="none" w:sz="0" w:space="0" w:color="auto"/>
            <w:left w:val="none" w:sz="0" w:space="0" w:color="auto"/>
            <w:bottom w:val="none" w:sz="0" w:space="0" w:color="auto"/>
            <w:right w:val="none" w:sz="0" w:space="0" w:color="auto"/>
          </w:divBdr>
        </w:div>
        <w:div w:id="959654025">
          <w:marLeft w:val="0"/>
          <w:marRight w:val="0"/>
          <w:marTop w:val="0"/>
          <w:marBottom w:val="0"/>
          <w:divBdr>
            <w:top w:val="none" w:sz="0" w:space="0" w:color="auto"/>
            <w:left w:val="none" w:sz="0" w:space="0" w:color="auto"/>
            <w:bottom w:val="none" w:sz="0" w:space="0" w:color="auto"/>
            <w:right w:val="none" w:sz="0" w:space="0" w:color="auto"/>
          </w:divBdr>
        </w:div>
        <w:div w:id="368838583">
          <w:marLeft w:val="0"/>
          <w:marRight w:val="0"/>
          <w:marTop w:val="0"/>
          <w:marBottom w:val="0"/>
          <w:divBdr>
            <w:top w:val="none" w:sz="0" w:space="0" w:color="auto"/>
            <w:left w:val="none" w:sz="0" w:space="0" w:color="auto"/>
            <w:bottom w:val="none" w:sz="0" w:space="0" w:color="auto"/>
            <w:right w:val="none" w:sz="0" w:space="0" w:color="auto"/>
          </w:divBdr>
        </w:div>
        <w:div w:id="283005933">
          <w:marLeft w:val="0"/>
          <w:marRight w:val="0"/>
          <w:marTop w:val="0"/>
          <w:marBottom w:val="0"/>
          <w:divBdr>
            <w:top w:val="none" w:sz="0" w:space="0" w:color="auto"/>
            <w:left w:val="none" w:sz="0" w:space="0" w:color="auto"/>
            <w:bottom w:val="none" w:sz="0" w:space="0" w:color="auto"/>
            <w:right w:val="none" w:sz="0" w:space="0" w:color="auto"/>
          </w:divBdr>
        </w:div>
        <w:div w:id="1187408110">
          <w:marLeft w:val="0"/>
          <w:marRight w:val="0"/>
          <w:marTop w:val="0"/>
          <w:marBottom w:val="0"/>
          <w:divBdr>
            <w:top w:val="none" w:sz="0" w:space="0" w:color="auto"/>
            <w:left w:val="none" w:sz="0" w:space="0" w:color="auto"/>
            <w:bottom w:val="none" w:sz="0" w:space="0" w:color="auto"/>
            <w:right w:val="none" w:sz="0" w:space="0" w:color="auto"/>
          </w:divBdr>
          <w:divsChild>
            <w:div w:id="258411369">
              <w:marLeft w:val="0"/>
              <w:marRight w:val="0"/>
              <w:marTop w:val="30"/>
              <w:marBottom w:val="30"/>
              <w:divBdr>
                <w:top w:val="none" w:sz="0" w:space="0" w:color="auto"/>
                <w:left w:val="none" w:sz="0" w:space="0" w:color="auto"/>
                <w:bottom w:val="none" w:sz="0" w:space="0" w:color="auto"/>
                <w:right w:val="none" w:sz="0" w:space="0" w:color="auto"/>
              </w:divBdr>
              <w:divsChild>
                <w:div w:id="1047948308">
                  <w:marLeft w:val="0"/>
                  <w:marRight w:val="0"/>
                  <w:marTop w:val="0"/>
                  <w:marBottom w:val="0"/>
                  <w:divBdr>
                    <w:top w:val="none" w:sz="0" w:space="0" w:color="auto"/>
                    <w:left w:val="none" w:sz="0" w:space="0" w:color="auto"/>
                    <w:bottom w:val="none" w:sz="0" w:space="0" w:color="auto"/>
                    <w:right w:val="none" w:sz="0" w:space="0" w:color="auto"/>
                  </w:divBdr>
                  <w:divsChild>
                    <w:div w:id="1342272632">
                      <w:marLeft w:val="0"/>
                      <w:marRight w:val="0"/>
                      <w:marTop w:val="0"/>
                      <w:marBottom w:val="0"/>
                      <w:divBdr>
                        <w:top w:val="none" w:sz="0" w:space="0" w:color="auto"/>
                        <w:left w:val="none" w:sz="0" w:space="0" w:color="auto"/>
                        <w:bottom w:val="none" w:sz="0" w:space="0" w:color="auto"/>
                        <w:right w:val="none" w:sz="0" w:space="0" w:color="auto"/>
                      </w:divBdr>
                    </w:div>
                  </w:divsChild>
                </w:div>
                <w:div w:id="1699508020">
                  <w:marLeft w:val="0"/>
                  <w:marRight w:val="0"/>
                  <w:marTop w:val="0"/>
                  <w:marBottom w:val="0"/>
                  <w:divBdr>
                    <w:top w:val="none" w:sz="0" w:space="0" w:color="auto"/>
                    <w:left w:val="none" w:sz="0" w:space="0" w:color="auto"/>
                    <w:bottom w:val="none" w:sz="0" w:space="0" w:color="auto"/>
                    <w:right w:val="none" w:sz="0" w:space="0" w:color="auto"/>
                  </w:divBdr>
                  <w:divsChild>
                    <w:div w:id="1801260769">
                      <w:marLeft w:val="0"/>
                      <w:marRight w:val="0"/>
                      <w:marTop w:val="0"/>
                      <w:marBottom w:val="0"/>
                      <w:divBdr>
                        <w:top w:val="none" w:sz="0" w:space="0" w:color="auto"/>
                        <w:left w:val="none" w:sz="0" w:space="0" w:color="auto"/>
                        <w:bottom w:val="none" w:sz="0" w:space="0" w:color="auto"/>
                        <w:right w:val="none" w:sz="0" w:space="0" w:color="auto"/>
                      </w:divBdr>
                    </w:div>
                  </w:divsChild>
                </w:div>
                <w:div w:id="515192761">
                  <w:marLeft w:val="0"/>
                  <w:marRight w:val="0"/>
                  <w:marTop w:val="0"/>
                  <w:marBottom w:val="0"/>
                  <w:divBdr>
                    <w:top w:val="none" w:sz="0" w:space="0" w:color="auto"/>
                    <w:left w:val="none" w:sz="0" w:space="0" w:color="auto"/>
                    <w:bottom w:val="none" w:sz="0" w:space="0" w:color="auto"/>
                    <w:right w:val="none" w:sz="0" w:space="0" w:color="auto"/>
                  </w:divBdr>
                  <w:divsChild>
                    <w:div w:id="1466119756">
                      <w:marLeft w:val="0"/>
                      <w:marRight w:val="0"/>
                      <w:marTop w:val="0"/>
                      <w:marBottom w:val="0"/>
                      <w:divBdr>
                        <w:top w:val="none" w:sz="0" w:space="0" w:color="auto"/>
                        <w:left w:val="none" w:sz="0" w:space="0" w:color="auto"/>
                        <w:bottom w:val="none" w:sz="0" w:space="0" w:color="auto"/>
                        <w:right w:val="none" w:sz="0" w:space="0" w:color="auto"/>
                      </w:divBdr>
                    </w:div>
                  </w:divsChild>
                </w:div>
                <w:div w:id="1083989350">
                  <w:marLeft w:val="0"/>
                  <w:marRight w:val="0"/>
                  <w:marTop w:val="0"/>
                  <w:marBottom w:val="0"/>
                  <w:divBdr>
                    <w:top w:val="none" w:sz="0" w:space="0" w:color="auto"/>
                    <w:left w:val="none" w:sz="0" w:space="0" w:color="auto"/>
                    <w:bottom w:val="none" w:sz="0" w:space="0" w:color="auto"/>
                    <w:right w:val="none" w:sz="0" w:space="0" w:color="auto"/>
                  </w:divBdr>
                  <w:divsChild>
                    <w:div w:id="1352339712">
                      <w:marLeft w:val="0"/>
                      <w:marRight w:val="0"/>
                      <w:marTop w:val="0"/>
                      <w:marBottom w:val="0"/>
                      <w:divBdr>
                        <w:top w:val="none" w:sz="0" w:space="0" w:color="auto"/>
                        <w:left w:val="none" w:sz="0" w:space="0" w:color="auto"/>
                        <w:bottom w:val="none" w:sz="0" w:space="0" w:color="auto"/>
                        <w:right w:val="none" w:sz="0" w:space="0" w:color="auto"/>
                      </w:divBdr>
                    </w:div>
                  </w:divsChild>
                </w:div>
                <w:div w:id="677778807">
                  <w:marLeft w:val="0"/>
                  <w:marRight w:val="0"/>
                  <w:marTop w:val="0"/>
                  <w:marBottom w:val="0"/>
                  <w:divBdr>
                    <w:top w:val="none" w:sz="0" w:space="0" w:color="auto"/>
                    <w:left w:val="none" w:sz="0" w:space="0" w:color="auto"/>
                    <w:bottom w:val="none" w:sz="0" w:space="0" w:color="auto"/>
                    <w:right w:val="none" w:sz="0" w:space="0" w:color="auto"/>
                  </w:divBdr>
                  <w:divsChild>
                    <w:div w:id="1074477278">
                      <w:marLeft w:val="0"/>
                      <w:marRight w:val="0"/>
                      <w:marTop w:val="0"/>
                      <w:marBottom w:val="0"/>
                      <w:divBdr>
                        <w:top w:val="none" w:sz="0" w:space="0" w:color="auto"/>
                        <w:left w:val="none" w:sz="0" w:space="0" w:color="auto"/>
                        <w:bottom w:val="none" w:sz="0" w:space="0" w:color="auto"/>
                        <w:right w:val="none" w:sz="0" w:space="0" w:color="auto"/>
                      </w:divBdr>
                    </w:div>
                  </w:divsChild>
                </w:div>
                <w:div w:id="1227957855">
                  <w:marLeft w:val="0"/>
                  <w:marRight w:val="0"/>
                  <w:marTop w:val="0"/>
                  <w:marBottom w:val="0"/>
                  <w:divBdr>
                    <w:top w:val="none" w:sz="0" w:space="0" w:color="auto"/>
                    <w:left w:val="none" w:sz="0" w:space="0" w:color="auto"/>
                    <w:bottom w:val="none" w:sz="0" w:space="0" w:color="auto"/>
                    <w:right w:val="none" w:sz="0" w:space="0" w:color="auto"/>
                  </w:divBdr>
                  <w:divsChild>
                    <w:div w:id="2019506242">
                      <w:marLeft w:val="0"/>
                      <w:marRight w:val="0"/>
                      <w:marTop w:val="0"/>
                      <w:marBottom w:val="0"/>
                      <w:divBdr>
                        <w:top w:val="none" w:sz="0" w:space="0" w:color="auto"/>
                        <w:left w:val="none" w:sz="0" w:space="0" w:color="auto"/>
                        <w:bottom w:val="none" w:sz="0" w:space="0" w:color="auto"/>
                        <w:right w:val="none" w:sz="0" w:space="0" w:color="auto"/>
                      </w:divBdr>
                    </w:div>
                  </w:divsChild>
                </w:div>
                <w:div w:id="1456100888">
                  <w:marLeft w:val="0"/>
                  <w:marRight w:val="0"/>
                  <w:marTop w:val="0"/>
                  <w:marBottom w:val="0"/>
                  <w:divBdr>
                    <w:top w:val="none" w:sz="0" w:space="0" w:color="auto"/>
                    <w:left w:val="none" w:sz="0" w:space="0" w:color="auto"/>
                    <w:bottom w:val="none" w:sz="0" w:space="0" w:color="auto"/>
                    <w:right w:val="none" w:sz="0" w:space="0" w:color="auto"/>
                  </w:divBdr>
                  <w:divsChild>
                    <w:div w:id="788015272">
                      <w:marLeft w:val="0"/>
                      <w:marRight w:val="0"/>
                      <w:marTop w:val="0"/>
                      <w:marBottom w:val="0"/>
                      <w:divBdr>
                        <w:top w:val="none" w:sz="0" w:space="0" w:color="auto"/>
                        <w:left w:val="none" w:sz="0" w:space="0" w:color="auto"/>
                        <w:bottom w:val="none" w:sz="0" w:space="0" w:color="auto"/>
                        <w:right w:val="none" w:sz="0" w:space="0" w:color="auto"/>
                      </w:divBdr>
                    </w:div>
                    <w:div w:id="937175803">
                      <w:marLeft w:val="0"/>
                      <w:marRight w:val="0"/>
                      <w:marTop w:val="0"/>
                      <w:marBottom w:val="0"/>
                      <w:divBdr>
                        <w:top w:val="none" w:sz="0" w:space="0" w:color="auto"/>
                        <w:left w:val="none" w:sz="0" w:space="0" w:color="auto"/>
                        <w:bottom w:val="none" w:sz="0" w:space="0" w:color="auto"/>
                        <w:right w:val="none" w:sz="0" w:space="0" w:color="auto"/>
                      </w:divBdr>
                    </w:div>
                    <w:div w:id="2021546708">
                      <w:marLeft w:val="0"/>
                      <w:marRight w:val="0"/>
                      <w:marTop w:val="0"/>
                      <w:marBottom w:val="0"/>
                      <w:divBdr>
                        <w:top w:val="none" w:sz="0" w:space="0" w:color="auto"/>
                        <w:left w:val="none" w:sz="0" w:space="0" w:color="auto"/>
                        <w:bottom w:val="none" w:sz="0" w:space="0" w:color="auto"/>
                        <w:right w:val="none" w:sz="0" w:space="0" w:color="auto"/>
                      </w:divBdr>
                    </w:div>
                    <w:div w:id="146867713">
                      <w:marLeft w:val="0"/>
                      <w:marRight w:val="0"/>
                      <w:marTop w:val="0"/>
                      <w:marBottom w:val="0"/>
                      <w:divBdr>
                        <w:top w:val="none" w:sz="0" w:space="0" w:color="auto"/>
                        <w:left w:val="none" w:sz="0" w:space="0" w:color="auto"/>
                        <w:bottom w:val="none" w:sz="0" w:space="0" w:color="auto"/>
                        <w:right w:val="none" w:sz="0" w:space="0" w:color="auto"/>
                      </w:divBdr>
                    </w:div>
                  </w:divsChild>
                </w:div>
                <w:div w:id="930744980">
                  <w:marLeft w:val="0"/>
                  <w:marRight w:val="0"/>
                  <w:marTop w:val="0"/>
                  <w:marBottom w:val="0"/>
                  <w:divBdr>
                    <w:top w:val="none" w:sz="0" w:space="0" w:color="auto"/>
                    <w:left w:val="none" w:sz="0" w:space="0" w:color="auto"/>
                    <w:bottom w:val="none" w:sz="0" w:space="0" w:color="auto"/>
                    <w:right w:val="none" w:sz="0" w:space="0" w:color="auto"/>
                  </w:divBdr>
                  <w:divsChild>
                    <w:div w:id="104348474">
                      <w:marLeft w:val="0"/>
                      <w:marRight w:val="0"/>
                      <w:marTop w:val="0"/>
                      <w:marBottom w:val="0"/>
                      <w:divBdr>
                        <w:top w:val="none" w:sz="0" w:space="0" w:color="auto"/>
                        <w:left w:val="none" w:sz="0" w:space="0" w:color="auto"/>
                        <w:bottom w:val="none" w:sz="0" w:space="0" w:color="auto"/>
                        <w:right w:val="none" w:sz="0" w:space="0" w:color="auto"/>
                      </w:divBdr>
                    </w:div>
                  </w:divsChild>
                </w:div>
                <w:div w:id="1833567037">
                  <w:marLeft w:val="0"/>
                  <w:marRight w:val="0"/>
                  <w:marTop w:val="0"/>
                  <w:marBottom w:val="0"/>
                  <w:divBdr>
                    <w:top w:val="none" w:sz="0" w:space="0" w:color="auto"/>
                    <w:left w:val="none" w:sz="0" w:space="0" w:color="auto"/>
                    <w:bottom w:val="none" w:sz="0" w:space="0" w:color="auto"/>
                    <w:right w:val="none" w:sz="0" w:space="0" w:color="auto"/>
                  </w:divBdr>
                  <w:divsChild>
                    <w:div w:id="1295016336">
                      <w:marLeft w:val="0"/>
                      <w:marRight w:val="0"/>
                      <w:marTop w:val="0"/>
                      <w:marBottom w:val="0"/>
                      <w:divBdr>
                        <w:top w:val="none" w:sz="0" w:space="0" w:color="auto"/>
                        <w:left w:val="none" w:sz="0" w:space="0" w:color="auto"/>
                        <w:bottom w:val="none" w:sz="0" w:space="0" w:color="auto"/>
                        <w:right w:val="none" w:sz="0" w:space="0" w:color="auto"/>
                      </w:divBdr>
                    </w:div>
                  </w:divsChild>
                </w:div>
                <w:div w:id="898594698">
                  <w:marLeft w:val="0"/>
                  <w:marRight w:val="0"/>
                  <w:marTop w:val="0"/>
                  <w:marBottom w:val="0"/>
                  <w:divBdr>
                    <w:top w:val="none" w:sz="0" w:space="0" w:color="auto"/>
                    <w:left w:val="none" w:sz="0" w:space="0" w:color="auto"/>
                    <w:bottom w:val="none" w:sz="0" w:space="0" w:color="auto"/>
                    <w:right w:val="none" w:sz="0" w:space="0" w:color="auto"/>
                  </w:divBdr>
                  <w:divsChild>
                    <w:div w:id="1297563600">
                      <w:marLeft w:val="0"/>
                      <w:marRight w:val="0"/>
                      <w:marTop w:val="0"/>
                      <w:marBottom w:val="0"/>
                      <w:divBdr>
                        <w:top w:val="none" w:sz="0" w:space="0" w:color="auto"/>
                        <w:left w:val="none" w:sz="0" w:space="0" w:color="auto"/>
                        <w:bottom w:val="none" w:sz="0" w:space="0" w:color="auto"/>
                        <w:right w:val="none" w:sz="0" w:space="0" w:color="auto"/>
                      </w:divBdr>
                    </w:div>
                  </w:divsChild>
                </w:div>
                <w:div w:id="482234230">
                  <w:marLeft w:val="0"/>
                  <w:marRight w:val="0"/>
                  <w:marTop w:val="0"/>
                  <w:marBottom w:val="0"/>
                  <w:divBdr>
                    <w:top w:val="none" w:sz="0" w:space="0" w:color="auto"/>
                    <w:left w:val="none" w:sz="0" w:space="0" w:color="auto"/>
                    <w:bottom w:val="none" w:sz="0" w:space="0" w:color="auto"/>
                    <w:right w:val="none" w:sz="0" w:space="0" w:color="auto"/>
                  </w:divBdr>
                  <w:divsChild>
                    <w:div w:id="292442613">
                      <w:marLeft w:val="0"/>
                      <w:marRight w:val="0"/>
                      <w:marTop w:val="0"/>
                      <w:marBottom w:val="0"/>
                      <w:divBdr>
                        <w:top w:val="none" w:sz="0" w:space="0" w:color="auto"/>
                        <w:left w:val="none" w:sz="0" w:space="0" w:color="auto"/>
                        <w:bottom w:val="none" w:sz="0" w:space="0" w:color="auto"/>
                        <w:right w:val="none" w:sz="0" w:space="0" w:color="auto"/>
                      </w:divBdr>
                    </w:div>
                    <w:div w:id="904025563">
                      <w:marLeft w:val="0"/>
                      <w:marRight w:val="0"/>
                      <w:marTop w:val="0"/>
                      <w:marBottom w:val="0"/>
                      <w:divBdr>
                        <w:top w:val="none" w:sz="0" w:space="0" w:color="auto"/>
                        <w:left w:val="none" w:sz="0" w:space="0" w:color="auto"/>
                        <w:bottom w:val="none" w:sz="0" w:space="0" w:color="auto"/>
                        <w:right w:val="none" w:sz="0" w:space="0" w:color="auto"/>
                      </w:divBdr>
                    </w:div>
                    <w:div w:id="1384713900">
                      <w:marLeft w:val="0"/>
                      <w:marRight w:val="0"/>
                      <w:marTop w:val="0"/>
                      <w:marBottom w:val="0"/>
                      <w:divBdr>
                        <w:top w:val="none" w:sz="0" w:space="0" w:color="auto"/>
                        <w:left w:val="none" w:sz="0" w:space="0" w:color="auto"/>
                        <w:bottom w:val="none" w:sz="0" w:space="0" w:color="auto"/>
                        <w:right w:val="none" w:sz="0" w:space="0" w:color="auto"/>
                      </w:divBdr>
                    </w:div>
                    <w:div w:id="1673871104">
                      <w:marLeft w:val="0"/>
                      <w:marRight w:val="0"/>
                      <w:marTop w:val="0"/>
                      <w:marBottom w:val="0"/>
                      <w:divBdr>
                        <w:top w:val="none" w:sz="0" w:space="0" w:color="auto"/>
                        <w:left w:val="none" w:sz="0" w:space="0" w:color="auto"/>
                        <w:bottom w:val="none" w:sz="0" w:space="0" w:color="auto"/>
                        <w:right w:val="none" w:sz="0" w:space="0" w:color="auto"/>
                      </w:divBdr>
                    </w:div>
                    <w:div w:id="2116174156">
                      <w:marLeft w:val="0"/>
                      <w:marRight w:val="0"/>
                      <w:marTop w:val="0"/>
                      <w:marBottom w:val="0"/>
                      <w:divBdr>
                        <w:top w:val="none" w:sz="0" w:space="0" w:color="auto"/>
                        <w:left w:val="none" w:sz="0" w:space="0" w:color="auto"/>
                        <w:bottom w:val="none" w:sz="0" w:space="0" w:color="auto"/>
                        <w:right w:val="none" w:sz="0" w:space="0" w:color="auto"/>
                      </w:divBdr>
                    </w:div>
                    <w:div w:id="790519445">
                      <w:marLeft w:val="0"/>
                      <w:marRight w:val="0"/>
                      <w:marTop w:val="0"/>
                      <w:marBottom w:val="0"/>
                      <w:divBdr>
                        <w:top w:val="none" w:sz="0" w:space="0" w:color="auto"/>
                        <w:left w:val="none" w:sz="0" w:space="0" w:color="auto"/>
                        <w:bottom w:val="none" w:sz="0" w:space="0" w:color="auto"/>
                        <w:right w:val="none" w:sz="0" w:space="0" w:color="auto"/>
                      </w:divBdr>
                    </w:div>
                  </w:divsChild>
                </w:div>
                <w:div w:id="1147012030">
                  <w:marLeft w:val="0"/>
                  <w:marRight w:val="0"/>
                  <w:marTop w:val="0"/>
                  <w:marBottom w:val="0"/>
                  <w:divBdr>
                    <w:top w:val="none" w:sz="0" w:space="0" w:color="auto"/>
                    <w:left w:val="none" w:sz="0" w:space="0" w:color="auto"/>
                    <w:bottom w:val="none" w:sz="0" w:space="0" w:color="auto"/>
                    <w:right w:val="none" w:sz="0" w:space="0" w:color="auto"/>
                  </w:divBdr>
                  <w:divsChild>
                    <w:div w:id="40784567">
                      <w:marLeft w:val="0"/>
                      <w:marRight w:val="0"/>
                      <w:marTop w:val="0"/>
                      <w:marBottom w:val="0"/>
                      <w:divBdr>
                        <w:top w:val="none" w:sz="0" w:space="0" w:color="auto"/>
                        <w:left w:val="none" w:sz="0" w:space="0" w:color="auto"/>
                        <w:bottom w:val="none" w:sz="0" w:space="0" w:color="auto"/>
                        <w:right w:val="none" w:sz="0" w:space="0" w:color="auto"/>
                      </w:divBdr>
                    </w:div>
                  </w:divsChild>
                </w:div>
                <w:div w:id="674579096">
                  <w:marLeft w:val="0"/>
                  <w:marRight w:val="0"/>
                  <w:marTop w:val="0"/>
                  <w:marBottom w:val="0"/>
                  <w:divBdr>
                    <w:top w:val="none" w:sz="0" w:space="0" w:color="auto"/>
                    <w:left w:val="none" w:sz="0" w:space="0" w:color="auto"/>
                    <w:bottom w:val="none" w:sz="0" w:space="0" w:color="auto"/>
                    <w:right w:val="none" w:sz="0" w:space="0" w:color="auto"/>
                  </w:divBdr>
                  <w:divsChild>
                    <w:div w:id="196746923">
                      <w:marLeft w:val="0"/>
                      <w:marRight w:val="0"/>
                      <w:marTop w:val="0"/>
                      <w:marBottom w:val="0"/>
                      <w:divBdr>
                        <w:top w:val="none" w:sz="0" w:space="0" w:color="auto"/>
                        <w:left w:val="none" w:sz="0" w:space="0" w:color="auto"/>
                        <w:bottom w:val="none" w:sz="0" w:space="0" w:color="auto"/>
                        <w:right w:val="none" w:sz="0" w:space="0" w:color="auto"/>
                      </w:divBdr>
                    </w:div>
                  </w:divsChild>
                </w:div>
                <w:div w:id="744764058">
                  <w:marLeft w:val="0"/>
                  <w:marRight w:val="0"/>
                  <w:marTop w:val="0"/>
                  <w:marBottom w:val="0"/>
                  <w:divBdr>
                    <w:top w:val="none" w:sz="0" w:space="0" w:color="auto"/>
                    <w:left w:val="none" w:sz="0" w:space="0" w:color="auto"/>
                    <w:bottom w:val="none" w:sz="0" w:space="0" w:color="auto"/>
                    <w:right w:val="none" w:sz="0" w:space="0" w:color="auto"/>
                  </w:divBdr>
                  <w:divsChild>
                    <w:div w:id="1475752104">
                      <w:marLeft w:val="0"/>
                      <w:marRight w:val="0"/>
                      <w:marTop w:val="0"/>
                      <w:marBottom w:val="0"/>
                      <w:divBdr>
                        <w:top w:val="none" w:sz="0" w:space="0" w:color="auto"/>
                        <w:left w:val="none" w:sz="0" w:space="0" w:color="auto"/>
                        <w:bottom w:val="none" w:sz="0" w:space="0" w:color="auto"/>
                        <w:right w:val="none" w:sz="0" w:space="0" w:color="auto"/>
                      </w:divBdr>
                    </w:div>
                  </w:divsChild>
                </w:div>
                <w:div w:id="1631009507">
                  <w:marLeft w:val="0"/>
                  <w:marRight w:val="0"/>
                  <w:marTop w:val="0"/>
                  <w:marBottom w:val="0"/>
                  <w:divBdr>
                    <w:top w:val="none" w:sz="0" w:space="0" w:color="auto"/>
                    <w:left w:val="none" w:sz="0" w:space="0" w:color="auto"/>
                    <w:bottom w:val="none" w:sz="0" w:space="0" w:color="auto"/>
                    <w:right w:val="none" w:sz="0" w:space="0" w:color="auto"/>
                  </w:divBdr>
                  <w:divsChild>
                    <w:div w:id="1163010229">
                      <w:marLeft w:val="0"/>
                      <w:marRight w:val="0"/>
                      <w:marTop w:val="0"/>
                      <w:marBottom w:val="0"/>
                      <w:divBdr>
                        <w:top w:val="none" w:sz="0" w:space="0" w:color="auto"/>
                        <w:left w:val="none" w:sz="0" w:space="0" w:color="auto"/>
                        <w:bottom w:val="none" w:sz="0" w:space="0" w:color="auto"/>
                        <w:right w:val="none" w:sz="0" w:space="0" w:color="auto"/>
                      </w:divBdr>
                    </w:div>
                    <w:div w:id="1296644663">
                      <w:marLeft w:val="0"/>
                      <w:marRight w:val="0"/>
                      <w:marTop w:val="0"/>
                      <w:marBottom w:val="0"/>
                      <w:divBdr>
                        <w:top w:val="none" w:sz="0" w:space="0" w:color="auto"/>
                        <w:left w:val="none" w:sz="0" w:space="0" w:color="auto"/>
                        <w:bottom w:val="none" w:sz="0" w:space="0" w:color="auto"/>
                        <w:right w:val="none" w:sz="0" w:space="0" w:color="auto"/>
                      </w:divBdr>
                    </w:div>
                  </w:divsChild>
                </w:div>
                <w:div w:id="1265847480">
                  <w:marLeft w:val="0"/>
                  <w:marRight w:val="0"/>
                  <w:marTop w:val="0"/>
                  <w:marBottom w:val="0"/>
                  <w:divBdr>
                    <w:top w:val="none" w:sz="0" w:space="0" w:color="auto"/>
                    <w:left w:val="none" w:sz="0" w:space="0" w:color="auto"/>
                    <w:bottom w:val="none" w:sz="0" w:space="0" w:color="auto"/>
                    <w:right w:val="none" w:sz="0" w:space="0" w:color="auto"/>
                  </w:divBdr>
                  <w:divsChild>
                    <w:div w:id="834566037">
                      <w:marLeft w:val="0"/>
                      <w:marRight w:val="0"/>
                      <w:marTop w:val="0"/>
                      <w:marBottom w:val="0"/>
                      <w:divBdr>
                        <w:top w:val="none" w:sz="0" w:space="0" w:color="auto"/>
                        <w:left w:val="none" w:sz="0" w:space="0" w:color="auto"/>
                        <w:bottom w:val="none" w:sz="0" w:space="0" w:color="auto"/>
                        <w:right w:val="none" w:sz="0" w:space="0" w:color="auto"/>
                      </w:divBdr>
                    </w:div>
                  </w:divsChild>
                </w:div>
                <w:div w:id="994384041">
                  <w:marLeft w:val="0"/>
                  <w:marRight w:val="0"/>
                  <w:marTop w:val="0"/>
                  <w:marBottom w:val="0"/>
                  <w:divBdr>
                    <w:top w:val="none" w:sz="0" w:space="0" w:color="auto"/>
                    <w:left w:val="none" w:sz="0" w:space="0" w:color="auto"/>
                    <w:bottom w:val="none" w:sz="0" w:space="0" w:color="auto"/>
                    <w:right w:val="none" w:sz="0" w:space="0" w:color="auto"/>
                  </w:divBdr>
                  <w:divsChild>
                    <w:div w:id="1218319923">
                      <w:marLeft w:val="0"/>
                      <w:marRight w:val="0"/>
                      <w:marTop w:val="0"/>
                      <w:marBottom w:val="0"/>
                      <w:divBdr>
                        <w:top w:val="none" w:sz="0" w:space="0" w:color="auto"/>
                        <w:left w:val="none" w:sz="0" w:space="0" w:color="auto"/>
                        <w:bottom w:val="none" w:sz="0" w:space="0" w:color="auto"/>
                        <w:right w:val="none" w:sz="0" w:space="0" w:color="auto"/>
                      </w:divBdr>
                    </w:div>
                  </w:divsChild>
                </w:div>
                <w:div w:id="275793657">
                  <w:marLeft w:val="0"/>
                  <w:marRight w:val="0"/>
                  <w:marTop w:val="0"/>
                  <w:marBottom w:val="0"/>
                  <w:divBdr>
                    <w:top w:val="none" w:sz="0" w:space="0" w:color="auto"/>
                    <w:left w:val="none" w:sz="0" w:space="0" w:color="auto"/>
                    <w:bottom w:val="none" w:sz="0" w:space="0" w:color="auto"/>
                    <w:right w:val="none" w:sz="0" w:space="0" w:color="auto"/>
                  </w:divBdr>
                  <w:divsChild>
                    <w:div w:id="356782468">
                      <w:marLeft w:val="0"/>
                      <w:marRight w:val="0"/>
                      <w:marTop w:val="0"/>
                      <w:marBottom w:val="0"/>
                      <w:divBdr>
                        <w:top w:val="none" w:sz="0" w:space="0" w:color="auto"/>
                        <w:left w:val="none" w:sz="0" w:space="0" w:color="auto"/>
                        <w:bottom w:val="none" w:sz="0" w:space="0" w:color="auto"/>
                        <w:right w:val="none" w:sz="0" w:space="0" w:color="auto"/>
                      </w:divBdr>
                    </w:div>
                  </w:divsChild>
                </w:div>
                <w:div w:id="956717243">
                  <w:marLeft w:val="0"/>
                  <w:marRight w:val="0"/>
                  <w:marTop w:val="0"/>
                  <w:marBottom w:val="0"/>
                  <w:divBdr>
                    <w:top w:val="none" w:sz="0" w:space="0" w:color="auto"/>
                    <w:left w:val="none" w:sz="0" w:space="0" w:color="auto"/>
                    <w:bottom w:val="none" w:sz="0" w:space="0" w:color="auto"/>
                    <w:right w:val="none" w:sz="0" w:space="0" w:color="auto"/>
                  </w:divBdr>
                  <w:divsChild>
                    <w:div w:id="1525509592">
                      <w:marLeft w:val="0"/>
                      <w:marRight w:val="0"/>
                      <w:marTop w:val="0"/>
                      <w:marBottom w:val="0"/>
                      <w:divBdr>
                        <w:top w:val="none" w:sz="0" w:space="0" w:color="auto"/>
                        <w:left w:val="none" w:sz="0" w:space="0" w:color="auto"/>
                        <w:bottom w:val="none" w:sz="0" w:space="0" w:color="auto"/>
                        <w:right w:val="none" w:sz="0" w:space="0" w:color="auto"/>
                      </w:divBdr>
                    </w:div>
                    <w:div w:id="574896297">
                      <w:marLeft w:val="0"/>
                      <w:marRight w:val="0"/>
                      <w:marTop w:val="0"/>
                      <w:marBottom w:val="0"/>
                      <w:divBdr>
                        <w:top w:val="none" w:sz="0" w:space="0" w:color="auto"/>
                        <w:left w:val="none" w:sz="0" w:space="0" w:color="auto"/>
                        <w:bottom w:val="none" w:sz="0" w:space="0" w:color="auto"/>
                        <w:right w:val="none" w:sz="0" w:space="0" w:color="auto"/>
                      </w:divBdr>
                    </w:div>
                  </w:divsChild>
                </w:div>
                <w:div w:id="1954094356">
                  <w:marLeft w:val="0"/>
                  <w:marRight w:val="0"/>
                  <w:marTop w:val="0"/>
                  <w:marBottom w:val="0"/>
                  <w:divBdr>
                    <w:top w:val="none" w:sz="0" w:space="0" w:color="auto"/>
                    <w:left w:val="none" w:sz="0" w:space="0" w:color="auto"/>
                    <w:bottom w:val="none" w:sz="0" w:space="0" w:color="auto"/>
                    <w:right w:val="none" w:sz="0" w:space="0" w:color="auto"/>
                  </w:divBdr>
                  <w:divsChild>
                    <w:div w:id="229730544">
                      <w:marLeft w:val="0"/>
                      <w:marRight w:val="0"/>
                      <w:marTop w:val="0"/>
                      <w:marBottom w:val="0"/>
                      <w:divBdr>
                        <w:top w:val="none" w:sz="0" w:space="0" w:color="auto"/>
                        <w:left w:val="none" w:sz="0" w:space="0" w:color="auto"/>
                        <w:bottom w:val="none" w:sz="0" w:space="0" w:color="auto"/>
                        <w:right w:val="none" w:sz="0" w:space="0" w:color="auto"/>
                      </w:divBdr>
                    </w:div>
                  </w:divsChild>
                </w:div>
                <w:div w:id="1104225918">
                  <w:marLeft w:val="0"/>
                  <w:marRight w:val="0"/>
                  <w:marTop w:val="0"/>
                  <w:marBottom w:val="0"/>
                  <w:divBdr>
                    <w:top w:val="none" w:sz="0" w:space="0" w:color="auto"/>
                    <w:left w:val="none" w:sz="0" w:space="0" w:color="auto"/>
                    <w:bottom w:val="none" w:sz="0" w:space="0" w:color="auto"/>
                    <w:right w:val="none" w:sz="0" w:space="0" w:color="auto"/>
                  </w:divBdr>
                  <w:divsChild>
                    <w:div w:id="432090353">
                      <w:marLeft w:val="0"/>
                      <w:marRight w:val="0"/>
                      <w:marTop w:val="0"/>
                      <w:marBottom w:val="0"/>
                      <w:divBdr>
                        <w:top w:val="none" w:sz="0" w:space="0" w:color="auto"/>
                        <w:left w:val="none" w:sz="0" w:space="0" w:color="auto"/>
                        <w:bottom w:val="none" w:sz="0" w:space="0" w:color="auto"/>
                        <w:right w:val="none" w:sz="0" w:space="0" w:color="auto"/>
                      </w:divBdr>
                    </w:div>
                  </w:divsChild>
                </w:div>
                <w:div w:id="1222406290">
                  <w:marLeft w:val="0"/>
                  <w:marRight w:val="0"/>
                  <w:marTop w:val="0"/>
                  <w:marBottom w:val="0"/>
                  <w:divBdr>
                    <w:top w:val="none" w:sz="0" w:space="0" w:color="auto"/>
                    <w:left w:val="none" w:sz="0" w:space="0" w:color="auto"/>
                    <w:bottom w:val="none" w:sz="0" w:space="0" w:color="auto"/>
                    <w:right w:val="none" w:sz="0" w:space="0" w:color="auto"/>
                  </w:divBdr>
                  <w:divsChild>
                    <w:div w:id="1440487781">
                      <w:marLeft w:val="0"/>
                      <w:marRight w:val="0"/>
                      <w:marTop w:val="0"/>
                      <w:marBottom w:val="0"/>
                      <w:divBdr>
                        <w:top w:val="none" w:sz="0" w:space="0" w:color="auto"/>
                        <w:left w:val="none" w:sz="0" w:space="0" w:color="auto"/>
                        <w:bottom w:val="none" w:sz="0" w:space="0" w:color="auto"/>
                        <w:right w:val="none" w:sz="0" w:space="0" w:color="auto"/>
                      </w:divBdr>
                    </w:div>
                  </w:divsChild>
                </w:div>
                <w:div w:id="352150592">
                  <w:marLeft w:val="0"/>
                  <w:marRight w:val="0"/>
                  <w:marTop w:val="0"/>
                  <w:marBottom w:val="0"/>
                  <w:divBdr>
                    <w:top w:val="none" w:sz="0" w:space="0" w:color="auto"/>
                    <w:left w:val="none" w:sz="0" w:space="0" w:color="auto"/>
                    <w:bottom w:val="none" w:sz="0" w:space="0" w:color="auto"/>
                    <w:right w:val="none" w:sz="0" w:space="0" w:color="auto"/>
                  </w:divBdr>
                  <w:divsChild>
                    <w:div w:id="1041898351">
                      <w:marLeft w:val="0"/>
                      <w:marRight w:val="0"/>
                      <w:marTop w:val="0"/>
                      <w:marBottom w:val="0"/>
                      <w:divBdr>
                        <w:top w:val="none" w:sz="0" w:space="0" w:color="auto"/>
                        <w:left w:val="none" w:sz="0" w:space="0" w:color="auto"/>
                        <w:bottom w:val="none" w:sz="0" w:space="0" w:color="auto"/>
                        <w:right w:val="none" w:sz="0" w:space="0" w:color="auto"/>
                      </w:divBdr>
                    </w:div>
                    <w:div w:id="1941135548">
                      <w:marLeft w:val="0"/>
                      <w:marRight w:val="0"/>
                      <w:marTop w:val="0"/>
                      <w:marBottom w:val="0"/>
                      <w:divBdr>
                        <w:top w:val="none" w:sz="0" w:space="0" w:color="auto"/>
                        <w:left w:val="none" w:sz="0" w:space="0" w:color="auto"/>
                        <w:bottom w:val="none" w:sz="0" w:space="0" w:color="auto"/>
                        <w:right w:val="none" w:sz="0" w:space="0" w:color="auto"/>
                      </w:divBdr>
                    </w:div>
                    <w:div w:id="747732484">
                      <w:marLeft w:val="0"/>
                      <w:marRight w:val="0"/>
                      <w:marTop w:val="0"/>
                      <w:marBottom w:val="0"/>
                      <w:divBdr>
                        <w:top w:val="none" w:sz="0" w:space="0" w:color="auto"/>
                        <w:left w:val="none" w:sz="0" w:space="0" w:color="auto"/>
                        <w:bottom w:val="none" w:sz="0" w:space="0" w:color="auto"/>
                        <w:right w:val="none" w:sz="0" w:space="0" w:color="auto"/>
                      </w:divBdr>
                    </w:div>
                  </w:divsChild>
                </w:div>
                <w:div w:id="12145954">
                  <w:marLeft w:val="0"/>
                  <w:marRight w:val="0"/>
                  <w:marTop w:val="0"/>
                  <w:marBottom w:val="0"/>
                  <w:divBdr>
                    <w:top w:val="none" w:sz="0" w:space="0" w:color="auto"/>
                    <w:left w:val="none" w:sz="0" w:space="0" w:color="auto"/>
                    <w:bottom w:val="none" w:sz="0" w:space="0" w:color="auto"/>
                    <w:right w:val="none" w:sz="0" w:space="0" w:color="auto"/>
                  </w:divBdr>
                  <w:divsChild>
                    <w:div w:id="33116739">
                      <w:marLeft w:val="0"/>
                      <w:marRight w:val="0"/>
                      <w:marTop w:val="0"/>
                      <w:marBottom w:val="0"/>
                      <w:divBdr>
                        <w:top w:val="none" w:sz="0" w:space="0" w:color="auto"/>
                        <w:left w:val="none" w:sz="0" w:space="0" w:color="auto"/>
                        <w:bottom w:val="none" w:sz="0" w:space="0" w:color="auto"/>
                        <w:right w:val="none" w:sz="0" w:space="0" w:color="auto"/>
                      </w:divBdr>
                    </w:div>
                  </w:divsChild>
                </w:div>
                <w:div w:id="1928882577">
                  <w:marLeft w:val="0"/>
                  <w:marRight w:val="0"/>
                  <w:marTop w:val="0"/>
                  <w:marBottom w:val="0"/>
                  <w:divBdr>
                    <w:top w:val="none" w:sz="0" w:space="0" w:color="auto"/>
                    <w:left w:val="none" w:sz="0" w:space="0" w:color="auto"/>
                    <w:bottom w:val="none" w:sz="0" w:space="0" w:color="auto"/>
                    <w:right w:val="none" w:sz="0" w:space="0" w:color="auto"/>
                  </w:divBdr>
                  <w:divsChild>
                    <w:div w:id="372652940">
                      <w:marLeft w:val="0"/>
                      <w:marRight w:val="0"/>
                      <w:marTop w:val="0"/>
                      <w:marBottom w:val="0"/>
                      <w:divBdr>
                        <w:top w:val="none" w:sz="0" w:space="0" w:color="auto"/>
                        <w:left w:val="none" w:sz="0" w:space="0" w:color="auto"/>
                        <w:bottom w:val="none" w:sz="0" w:space="0" w:color="auto"/>
                        <w:right w:val="none" w:sz="0" w:space="0" w:color="auto"/>
                      </w:divBdr>
                    </w:div>
                  </w:divsChild>
                </w:div>
                <w:div w:id="834803173">
                  <w:marLeft w:val="0"/>
                  <w:marRight w:val="0"/>
                  <w:marTop w:val="0"/>
                  <w:marBottom w:val="0"/>
                  <w:divBdr>
                    <w:top w:val="none" w:sz="0" w:space="0" w:color="auto"/>
                    <w:left w:val="none" w:sz="0" w:space="0" w:color="auto"/>
                    <w:bottom w:val="none" w:sz="0" w:space="0" w:color="auto"/>
                    <w:right w:val="none" w:sz="0" w:space="0" w:color="auto"/>
                  </w:divBdr>
                  <w:divsChild>
                    <w:div w:id="2127113701">
                      <w:marLeft w:val="0"/>
                      <w:marRight w:val="0"/>
                      <w:marTop w:val="0"/>
                      <w:marBottom w:val="0"/>
                      <w:divBdr>
                        <w:top w:val="none" w:sz="0" w:space="0" w:color="auto"/>
                        <w:left w:val="none" w:sz="0" w:space="0" w:color="auto"/>
                        <w:bottom w:val="none" w:sz="0" w:space="0" w:color="auto"/>
                        <w:right w:val="none" w:sz="0" w:space="0" w:color="auto"/>
                      </w:divBdr>
                    </w:div>
                  </w:divsChild>
                </w:div>
                <w:div w:id="2078740606">
                  <w:marLeft w:val="0"/>
                  <w:marRight w:val="0"/>
                  <w:marTop w:val="0"/>
                  <w:marBottom w:val="0"/>
                  <w:divBdr>
                    <w:top w:val="none" w:sz="0" w:space="0" w:color="auto"/>
                    <w:left w:val="none" w:sz="0" w:space="0" w:color="auto"/>
                    <w:bottom w:val="none" w:sz="0" w:space="0" w:color="auto"/>
                    <w:right w:val="none" w:sz="0" w:space="0" w:color="auto"/>
                  </w:divBdr>
                  <w:divsChild>
                    <w:div w:id="2141919407">
                      <w:marLeft w:val="0"/>
                      <w:marRight w:val="0"/>
                      <w:marTop w:val="0"/>
                      <w:marBottom w:val="0"/>
                      <w:divBdr>
                        <w:top w:val="none" w:sz="0" w:space="0" w:color="auto"/>
                        <w:left w:val="none" w:sz="0" w:space="0" w:color="auto"/>
                        <w:bottom w:val="none" w:sz="0" w:space="0" w:color="auto"/>
                        <w:right w:val="none" w:sz="0" w:space="0" w:color="auto"/>
                      </w:divBdr>
                    </w:div>
                  </w:divsChild>
                </w:div>
                <w:div w:id="1441415974">
                  <w:marLeft w:val="0"/>
                  <w:marRight w:val="0"/>
                  <w:marTop w:val="0"/>
                  <w:marBottom w:val="0"/>
                  <w:divBdr>
                    <w:top w:val="none" w:sz="0" w:space="0" w:color="auto"/>
                    <w:left w:val="none" w:sz="0" w:space="0" w:color="auto"/>
                    <w:bottom w:val="none" w:sz="0" w:space="0" w:color="auto"/>
                    <w:right w:val="none" w:sz="0" w:space="0" w:color="auto"/>
                  </w:divBdr>
                  <w:divsChild>
                    <w:div w:id="822770525">
                      <w:marLeft w:val="0"/>
                      <w:marRight w:val="0"/>
                      <w:marTop w:val="0"/>
                      <w:marBottom w:val="0"/>
                      <w:divBdr>
                        <w:top w:val="none" w:sz="0" w:space="0" w:color="auto"/>
                        <w:left w:val="none" w:sz="0" w:space="0" w:color="auto"/>
                        <w:bottom w:val="none" w:sz="0" w:space="0" w:color="auto"/>
                        <w:right w:val="none" w:sz="0" w:space="0" w:color="auto"/>
                      </w:divBdr>
                    </w:div>
                  </w:divsChild>
                </w:div>
                <w:div w:id="435060370">
                  <w:marLeft w:val="0"/>
                  <w:marRight w:val="0"/>
                  <w:marTop w:val="0"/>
                  <w:marBottom w:val="0"/>
                  <w:divBdr>
                    <w:top w:val="none" w:sz="0" w:space="0" w:color="auto"/>
                    <w:left w:val="none" w:sz="0" w:space="0" w:color="auto"/>
                    <w:bottom w:val="none" w:sz="0" w:space="0" w:color="auto"/>
                    <w:right w:val="none" w:sz="0" w:space="0" w:color="auto"/>
                  </w:divBdr>
                  <w:divsChild>
                    <w:div w:id="907349033">
                      <w:marLeft w:val="0"/>
                      <w:marRight w:val="0"/>
                      <w:marTop w:val="0"/>
                      <w:marBottom w:val="0"/>
                      <w:divBdr>
                        <w:top w:val="none" w:sz="0" w:space="0" w:color="auto"/>
                        <w:left w:val="none" w:sz="0" w:space="0" w:color="auto"/>
                        <w:bottom w:val="none" w:sz="0" w:space="0" w:color="auto"/>
                        <w:right w:val="none" w:sz="0" w:space="0" w:color="auto"/>
                      </w:divBdr>
                    </w:div>
                  </w:divsChild>
                </w:div>
                <w:div w:id="575749672">
                  <w:marLeft w:val="0"/>
                  <w:marRight w:val="0"/>
                  <w:marTop w:val="0"/>
                  <w:marBottom w:val="0"/>
                  <w:divBdr>
                    <w:top w:val="none" w:sz="0" w:space="0" w:color="auto"/>
                    <w:left w:val="none" w:sz="0" w:space="0" w:color="auto"/>
                    <w:bottom w:val="none" w:sz="0" w:space="0" w:color="auto"/>
                    <w:right w:val="none" w:sz="0" w:space="0" w:color="auto"/>
                  </w:divBdr>
                  <w:divsChild>
                    <w:div w:id="1256210554">
                      <w:marLeft w:val="0"/>
                      <w:marRight w:val="0"/>
                      <w:marTop w:val="0"/>
                      <w:marBottom w:val="0"/>
                      <w:divBdr>
                        <w:top w:val="none" w:sz="0" w:space="0" w:color="auto"/>
                        <w:left w:val="none" w:sz="0" w:space="0" w:color="auto"/>
                        <w:bottom w:val="none" w:sz="0" w:space="0" w:color="auto"/>
                        <w:right w:val="none" w:sz="0" w:space="0" w:color="auto"/>
                      </w:divBdr>
                    </w:div>
                  </w:divsChild>
                </w:div>
                <w:div w:id="1616281085">
                  <w:marLeft w:val="0"/>
                  <w:marRight w:val="0"/>
                  <w:marTop w:val="0"/>
                  <w:marBottom w:val="0"/>
                  <w:divBdr>
                    <w:top w:val="none" w:sz="0" w:space="0" w:color="auto"/>
                    <w:left w:val="none" w:sz="0" w:space="0" w:color="auto"/>
                    <w:bottom w:val="none" w:sz="0" w:space="0" w:color="auto"/>
                    <w:right w:val="none" w:sz="0" w:space="0" w:color="auto"/>
                  </w:divBdr>
                  <w:divsChild>
                    <w:div w:id="569313229">
                      <w:marLeft w:val="0"/>
                      <w:marRight w:val="0"/>
                      <w:marTop w:val="0"/>
                      <w:marBottom w:val="0"/>
                      <w:divBdr>
                        <w:top w:val="none" w:sz="0" w:space="0" w:color="auto"/>
                        <w:left w:val="none" w:sz="0" w:space="0" w:color="auto"/>
                        <w:bottom w:val="none" w:sz="0" w:space="0" w:color="auto"/>
                        <w:right w:val="none" w:sz="0" w:space="0" w:color="auto"/>
                      </w:divBdr>
                    </w:div>
                  </w:divsChild>
                </w:div>
                <w:div w:id="2083408895">
                  <w:marLeft w:val="0"/>
                  <w:marRight w:val="0"/>
                  <w:marTop w:val="0"/>
                  <w:marBottom w:val="0"/>
                  <w:divBdr>
                    <w:top w:val="none" w:sz="0" w:space="0" w:color="auto"/>
                    <w:left w:val="none" w:sz="0" w:space="0" w:color="auto"/>
                    <w:bottom w:val="none" w:sz="0" w:space="0" w:color="auto"/>
                    <w:right w:val="none" w:sz="0" w:space="0" w:color="auto"/>
                  </w:divBdr>
                  <w:divsChild>
                    <w:div w:id="308679775">
                      <w:marLeft w:val="0"/>
                      <w:marRight w:val="0"/>
                      <w:marTop w:val="0"/>
                      <w:marBottom w:val="0"/>
                      <w:divBdr>
                        <w:top w:val="none" w:sz="0" w:space="0" w:color="auto"/>
                        <w:left w:val="none" w:sz="0" w:space="0" w:color="auto"/>
                        <w:bottom w:val="none" w:sz="0" w:space="0" w:color="auto"/>
                        <w:right w:val="none" w:sz="0" w:space="0" w:color="auto"/>
                      </w:divBdr>
                    </w:div>
                  </w:divsChild>
                </w:div>
                <w:div w:id="1899048914">
                  <w:marLeft w:val="0"/>
                  <w:marRight w:val="0"/>
                  <w:marTop w:val="0"/>
                  <w:marBottom w:val="0"/>
                  <w:divBdr>
                    <w:top w:val="none" w:sz="0" w:space="0" w:color="auto"/>
                    <w:left w:val="none" w:sz="0" w:space="0" w:color="auto"/>
                    <w:bottom w:val="none" w:sz="0" w:space="0" w:color="auto"/>
                    <w:right w:val="none" w:sz="0" w:space="0" w:color="auto"/>
                  </w:divBdr>
                  <w:divsChild>
                    <w:div w:id="598026369">
                      <w:marLeft w:val="0"/>
                      <w:marRight w:val="0"/>
                      <w:marTop w:val="0"/>
                      <w:marBottom w:val="0"/>
                      <w:divBdr>
                        <w:top w:val="none" w:sz="0" w:space="0" w:color="auto"/>
                        <w:left w:val="none" w:sz="0" w:space="0" w:color="auto"/>
                        <w:bottom w:val="none" w:sz="0" w:space="0" w:color="auto"/>
                        <w:right w:val="none" w:sz="0" w:space="0" w:color="auto"/>
                      </w:divBdr>
                    </w:div>
                  </w:divsChild>
                </w:div>
                <w:div w:id="1809587532">
                  <w:marLeft w:val="0"/>
                  <w:marRight w:val="0"/>
                  <w:marTop w:val="0"/>
                  <w:marBottom w:val="0"/>
                  <w:divBdr>
                    <w:top w:val="none" w:sz="0" w:space="0" w:color="auto"/>
                    <w:left w:val="none" w:sz="0" w:space="0" w:color="auto"/>
                    <w:bottom w:val="none" w:sz="0" w:space="0" w:color="auto"/>
                    <w:right w:val="none" w:sz="0" w:space="0" w:color="auto"/>
                  </w:divBdr>
                  <w:divsChild>
                    <w:div w:id="252397999">
                      <w:marLeft w:val="0"/>
                      <w:marRight w:val="0"/>
                      <w:marTop w:val="0"/>
                      <w:marBottom w:val="0"/>
                      <w:divBdr>
                        <w:top w:val="none" w:sz="0" w:space="0" w:color="auto"/>
                        <w:left w:val="none" w:sz="0" w:space="0" w:color="auto"/>
                        <w:bottom w:val="none" w:sz="0" w:space="0" w:color="auto"/>
                        <w:right w:val="none" w:sz="0" w:space="0" w:color="auto"/>
                      </w:divBdr>
                    </w:div>
                  </w:divsChild>
                </w:div>
                <w:div w:id="1713920174">
                  <w:marLeft w:val="0"/>
                  <w:marRight w:val="0"/>
                  <w:marTop w:val="0"/>
                  <w:marBottom w:val="0"/>
                  <w:divBdr>
                    <w:top w:val="none" w:sz="0" w:space="0" w:color="auto"/>
                    <w:left w:val="none" w:sz="0" w:space="0" w:color="auto"/>
                    <w:bottom w:val="none" w:sz="0" w:space="0" w:color="auto"/>
                    <w:right w:val="none" w:sz="0" w:space="0" w:color="auto"/>
                  </w:divBdr>
                  <w:divsChild>
                    <w:div w:id="1933247000">
                      <w:marLeft w:val="0"/>
                      <w:marRight w:val="0"/>
                      <w:marTop w:val="0"/>
                      <w:marBottom w:val="0"/>
                      <w:divBdr>
                        <w:top w:val="none" w:sz="0" w:space="0" w:color="auto"/>
                        <w:left w:val="none" w:sz="0" w:space="0" w:color="auto"/>
                        <w:bottom w:val="none" w:sz="0" w:space="0" w:color="auto"/>
                        <w:right w:val="none" w:sz="0" w:space="0" w:color="auto"/>
                      </w:divBdr>
                    </w:div>
                  </w:divsChild>
                </w:div>
                <w:div w:id="2020310834">
                  <w:marLeft w:val="0"/>
                  <w:marRight w:val="0"/>
                  <w:marTop w:val="0"/>
                  <w:marBottom w:val="0"/>
                  <w:divBdr>
                    <w:top w:val="none" w:sz="0" w:space="0" w:color="auto"/>
                    <w:left w:val="none" w:sz="0" w:space="0" w:color="auto"/>
                    <w:bottom w:val="none" w:sz="0" w:space="0" w:color="auto"/>
                    <w:right w:val="none" w:sz="0" w:space="0" w:color="auto"/>
                  </w:divBdr>
                  <w:divsChild>
                    <w:div w:id="879242753">
                      <w:marLeft w:val="0"/>
                      <w:marRight w:val="0"/>
                      <w:marTop w:val="0"/>
                      <w:marBottom w:val="0"/>
                      <w:divBdr>
                        <w:top w:val="none" w:sz="0" w:space="0" w:color="auto"/>
                        <w:left w:val="none" w:sz="0" w:space="0" w:color="auto"/>
                        <w:bottom w:val="none" w:sz="0" w:space="0" w:color="auto"/>
                        <w:right w:val="none" w:sz="0" w:space="0" w:color="auto"/>
                      </w:divBdr>
                    </w:div>
                  </w:divsChild>
                </w:div>
                <w:div w:id="1817868995">
                  <w:marLeft w:val="0"/>
                  <w:marRight w:val="0"/>
                  <w:marTop w:val="0"/>
                  <w:marBottom w:val="0"/>
                  <w:divBdr>
                    <w:top w:val="none" w:sz="0" w:space="0" w:color="auto"/>
                    <w:left w:val="none" w:sz="0" w:space="0" w:color="auto"/>
                    <w:bottom w:val="none" w:sz="0" w:space="0" w:color="auto"/>
                    <w:right w:val="none" w:sz="0" w:space="0" w:color="auto"/>
                  </w:divBdr>
                  <w:divsChild>
                    <w:div w:id="1094126339">
                      <w:marLeft w:val="0"/>
                      <w:marRight w:val="0"/>
                      <w:marTop w:val="0"/>
                      <w:marBottom w:val="0"/>
                      <w:divBdr>
                        <w:top w:val="none" w:sz="0" w:space="0" w:color="auto"/>
                        <w:left w:val="none" w:sz="0" w:space="0" w:color="auto"/>
                        <w:bottom w:val="none" w:sz="0" w:space="0" w:color="auto"/>
                        <w:right w:val="none" w:sz="0" w:space="0" w:color="auto"/>
                      </w:divBdr>
                    </w:div>
                  </w:divsChild>
                </w:div>
                <w:div w:id="1457407658">
                  <w:marLeft w:val="0"/>
                  <w:marRight w:val="0"/>
                  <w:marTop w:val="0"/>
                  <w:marBottom w:val="0"/>
                  <w:divBdr>
                    <w:top w:val="none" w:sz="0" w:space="0" w:color="auto"/>
                    <w:left w:val="none" w:sz="0" w:space="0" w:color="auto"/>
                    <w:bottom w:val="none" w:sz="0" w:space="0" w:color="auto"/>
                    <w:right w:val="none" w:sz="0" w:space="0" w:color="auto"/>
                  </w:divBdr>
                  <w:divsChild>
                    <w:div w:id="1110051456">
                      <w:marLeft w:val="0"/>
                      <w:marRight w:val="0"/>
                      <w:marTop w:val="0"/>
                      <w:marBottom w:val="0"/>
                      <w:divBdr>
                        <w:top w:val="none" w:sz="0" w:space="0" w:color="auto"/>
                        <w:left w:val="none" w:sz="0" w:space="0" w:color="auto"/>
                        <w:bottom w:val="none" w:sz="0" w:space="0" w:color="auto"/>
                        <w:right w:val="none" w:sz="0" w:space="0" w:color="auto"/>
                      </w:divBdr>
                    </w:div>
                  </w:divsChild>
                </w:div>
                <w:div w:id="659314954">
                  <w:marLeft w:val="0"/>
                  <w:marRight w:val="0"/>
                  <w:marTop w:val="0"/>
                  <w:marBottom w:val="0"/>
                  <w:divBdr>
                    <w:top w:val="none" w:sz="0" w:space="0" w:color="auto"/>
                    <w:left w:val="none" w:sz="0" w:space="0" w:color="auto"/>
                    <w:bottom w:val="none" w:sz="0" w:space="0" w:color="auto"/>
                    <w:right w:val="none" w:sz="0" w:space="0" w:color="auto"/>
                  </w:divBdr>
                  <w:divsChild>
                    <w:div w:id="394594199">
                      <w:marLeft w:val="0"/>
                      <w:marRight w:val="0"/>
                      <w:marTop w:val="0"/>
                      <w:marBottom w:val="0"/>
                      <w:divBdr>
                        <w:top w:val="none" w:sz="0" w:space="0" w:color="auto"/>
                        <w:left w:val="none" w:sz="0" w:space="0" w:color="auto"/>
                        <w:bottom w:val="none" w:sz="0" w:space="0" w:color="auto"/>
                        <w:right w:val="none" w:sz="0" w:space="0" w:color="auto"/>
                      </w:divBdr>
                    </w:div>
                  </w:divsChild>
                </w:div>
                <w:div w:id="664625033">
                  <w:marLeft w:val="0"/>
                  <w:marRight w:val="0"/>
                  <w:marTop w:val="0"/>
                  <w:marBottom w:val="0"/>
                  <w:divBdr>
                    <w:top w:val="none" w:sz="0" w:space="0" w:color="auto"/>
                    <w:left w:val="none" w:sz="0" w:space="0" w:color="auto"/>
                    <w:bottom w:val="none" w:sz="0" w:space="0" w:color="auto"/>
                    <w:right w:val="none" w:sz="0" w:space="0" w:color="auto"/>
                  </w:divBdr>
                  <w:divsChild>
                    <w:div w:id="2105569692">
                      <w:marLeft w:val="0"/>
                      <w:marRight w:val="0"/>
                      <w:marTop w:val="0"/>
                      <w:marBottom w:val="0"/>
                      <w:divBdr>
                        <w:top w:val="none" w:sz="0" w:space="0" w:color="auto"/>
                        <w:left w:val="none" w:sz="0" w:space="0" w:color="auto"/>
                        <w:bottom w:val="none" w:sz="0" w:space="0" w:color="auto"/>
                        <w:right w:val="none" w:sz="0" w:space="0" w:color="auto"/>
                      </w:divBdr>
                    </w:div>
                  </w:divsChild>
                </w:div>
                <w:div w:id="438570845">
                  <w:marLeft w:val="0"/>
                  <w:marRight w:val="0"/>
                  <w:marTop w:val="0"/>
                  <w:marBottom w:val="0"/>
                  <w:divBdr>
                    <w:top w:val="none" w:sz="0" w:space="0" w:color="auto"/>
                    <w:left w:val="none" w:sz="0" w:space="0" w:color="auto"/>
                    <w:bottom w:val="none" w:sz="0" w:space="0" w:color="auto"/>
                    <w:right w:val="none" w:sz="0" w:space="0" w:color="auto"/>
                  </w:divBdr>
                  <w:divsChild>
                    <w:div w:id="706680617">
                      <w:marLeft w:val="0"/>
                      <w:marRight w:val="0"/>
                      <w:marTop w:val="0"/>
                      <w:marBottom w:val="0"/>
                      <w:divBdr>
                        <w:top w:val="none" w:sz="0" w:space="0" w:color="auto"/>
                        <w:left w:val="none" w:sz="0" w:space="0" w:color="auto"/>
                        <w:bottom w:val="none" w:sz="0" w:space="0" w:color="auto"/>
                        <w:right w:val="none" w:sz="0" w:space="0" w:color="auto"/>
                      </w:divBdr>
                    </w:div>
                  </w:divsChild>
                </w:div>
                <w:div w:id="1109741740">
                  <w:marLeft w:val="0"/>
                  <w:marRight w:val="0"/>
                  <w:marTop w:val="0"/>
                  <w:marBottom w:val="0"/>
                  <w:divBdr>
                    <w:top w:val="none" w:sz="0" w:space="0" w:color="auto"/>
                    <w:left w:val="none" w:sz="0" w:space="0" w:color="auto"/>
                    <w:bottom w:val="none" w:sz="0" w:space="0" w:color="auto"/>
                    <w:right w:val="none" w:sz="0" w:space="0" w:color="auto"/>
                  </w:divBdr>
                  <w:divsChild>
                    <w:div w:id="1614091874">
                      <w:marLeft w:val="0"/>
                      <w:marRight w:val="0"/>
                      <w:marTop w:val="0"/>
                      <w:marBottom w:val="0"/>
                      <w:divBdr>
                        <w:top w:val="none" w:sz="0" w:space="0" w:color="auto"/>
                        <w:left w:val="none" w:sz="0" w:space="0" w:color="auto"/>
                        <w:bottom w:val="none" w:sz="0" w:space="0" w:color="auto"/>
                        <w:right w:val="none" w:sz="0" w:space="0" w:color="auto"/>
                      </w:divBdr>
                    </w:div>
                    <w:div w:id="909466384">
                      <w:marLeft w:val="0"/>
                      <w:marRight w:val="0"/>
                      <w:marTop w:val="0"/>
                      <w:marBottom w:val="0"/>
                      <w:divBdr>
                        <w:top w:val="none" w:sz="0" w:space="0" w:color="auto"/>
                        <w:left w:val="none" w:sz="0" w:space="0" w:color="auto"/>
                        <w:bottom w:val="none" w:sz="0" w:space="0" w:color="auto"/>
                        <w:right w:val="none" w:sz="0" w:space="0" w:color="auto"/>
                      </w:divBdr>
                    </w:div>
                    <w:div w:id="551891345">
                      <w:marLeft w:val="0"/>
                      <w:marRight w:val="0"/>
                      <w:marTop w:val="0"/>
                      <w:marBottom w:val="0"/>
                      <w:divBdr>
                        <w:top w:val="none" w:sz="0" w:space="0" w:color="auto"/>
                        <w:left w:val="none" w:sz="0" w:space="0" w:color="auto"/>
                        <w:bottom w:val="none" w:sz="0" w:space="0" w:color="auto"/>
                        <w:right w:val="none" w:sz="0" w:space="0" w:color="auto"/>
                      </w:divBdr>
                    </w:div>
                    <w:div w:id="723529692">
                      <w:marLeft w:val="0"/>
                      <w:marRight w:val="0"/>
                      <w:marTop w:val="0"/>
                      <w:marBottom w:val="0"/>
                      <w:divBdr>
                        <w:top w:val="none" w:sz="0" w:space="0" w:color="auto"/>
                        <w:left w:val="none" w:sz="0" w:space="0" w:color="auto"/>
                        <w:bottom w:val="none" w:sz="0" w:space="0" w:color="auto"/>
                        <w:right w:val="none" w:sz="0" w:space="0" w:color="auto"/>
                      </w:divBdr>
                    </w:div>
                    <w:div w:id="765807243">
                      <w:marLeft w:val="0"/>
                      <w:marRight w:val="0"/>
                      <w:marTop w:val="0"/>
                      <w:marBottom w:val="0"/>
                      <w:divBdr>
                        <w:top w:val="none" w:sz="0" w:space="0" w:color="auto"/>
                        <w:left w:val="none" w:sz="0" w:space="0" w:color="auto"/>
                        <w:bottom w:val="none" w:sz="0" w:space="0" w:color="auto"/>
                        <w:right w:val="none" w:sz="0" w:space="0" w:color="auto"/>
                      </w:divBdr>
                    </w:div>
                  </w:divsChild>
                </w:div>
                <w:div w:id="1819035251">
                  <w:marLeft w:val="0"/>
                  <w:marRight w:val="0"/>
                  <w:marTop w:val="0"/>
                  <w:marBottom w:val="0"/>
                  <w:divBdr>
                    <w:top w:val="none" w:sz="0" w:space="0" w:color="auto"/>
                    <w:left w:val="none" w:sz="0" w:space="0" w:color="auto"/>
                    <w:bottom w:val="none" w:sz="0" w:space="0" w:color="auto"/>
                    <w:right w:val="none" w:sz="0" w:space="0" w:color="auto"/>
                  </w:divBdr>
                  <w:divsChild>
                    <w:div w:id="1853105671">
                      <w:marLeft w:val="0"/>
                      <w:marRight w:val="0"/>
                      <w:marTop w:val="0"/>
                      <w:marBottom w:val="0"/>
                      <w:divBdr>
                        <w:top w:val="none" w:sz="0" w:space="0" w:color="auto"/>
                        <w:left w:val="none" w:sz="0" w:space="0" w:color="auto"/>
                        <w:bottom w:val="none" w:sz="0" w:space="0" w:color="auto"/>
                        <w:right w:val="none" w:sz="0" w:space="0" w:color="auto"/>
                      </w:divBdr>
                    </w:div>
                  </w:divsChild>
                </w:div>
                <w:div w:id="41639372">
                  <w:marLeft w:val="0"/>
                  <w:marRight w:val="0"/>
                  <w:marTop w:val="0"/>
                  <w:marBottom w:val="0"/>
                  <w:divBdr>
                    <w:top w:val="none" w:sz="0" w:space="0" w:color="auto"/>
                    <w:left w:val="none" w:sz="0" w:space="0" w:color="auto"/>
                    <w:bottom w:val="none" w:sz="0" w:space="0" w:color="auto"/>
                    <w:right w:val="none" w:sz="0" w:space="0" w:color="auto"/>
                  </w:divBdr>
                  <w:divsChild>
                    <w:div w:id="905725003">
                      <w:marLeft w:val="0"/>
                      <w:marRight w:val="0"/>
                      <w:marTop w:val="0"/>
                      <w:marBottom w:val="0"/>
                      <w:divBdr>
                        <w:top w:val="none" w:sz="0" w:space="0" w:color="auto"/>
                        <w:left w:val="none" w:sz="0" w:space="0" w:color="auto"/>
                        <w:bottom w:val="none" w:sz="0" w:space="0" w:color="auto"/>
                        <w:right w:val="none" w:sz="0" w:space="0" w:color="auto"/>
                      </w:divBdr>
                    </w:div>
                  </w:divsChild>
                </w:div>
                <w:div w:id="1906409275">
                  <w:marLeft w:val="0"/>
                  <w:marRight w:val="0"/>
                  <w:marTop w:val="0"/>
                  <w:marBottom w:val="0"/>
                  <w:divBdr>
                    <w:top w:val="none" w:sz="0" w:space="0" w:color="auto"/>
                    <w:left w:val="none" w:sz="0" w:space="0" w:color="auto"/>
                    <w:bottom w:val="none" w:sz="0" w:space="0" w:color="auto"/>
                    <w:right w:val="none" w:sz="0" w:space="0" w:color="auto"/>
                  </w:divBdr>
                  <w:divsChild>
                    <w:div w:id="231627889">
                      <w:marLeft w:val="0"/>
                      <w:marRight w:val="0"/>
                      <w:marTop w:val="0"/>
                      <w:marBottom w:val="0"/>
                      <w:divBdr>
                        <w:top w:val="none" w:sz="0" w:space="0" w:color="auto"/>
                        <w:left w:val="none" w:sz="0" w:space="0" w:color="auto"/>
                        <w:bottom w:val="none" w:sz="0" w:space="0" w:color="auto"/>
                        <w:right w:val="none" w:sz="0" w:space="0" w:color="auto"/>
                      </w:divBdr>
                    </w:div>
                  </w:divsChild>
                </w:div>
                <w:div w:id="1285691638">
                  <w:marLeft w:val="0"/>
                  <w:marRight w:val="0"/>
                  <w:marTop w:val="0"/>
                  <w:marBottom w:val="0"/>
                  <w:divBdr>
                    <w:top w:val="none" w:sz="0" w:space="0" w:color="auto"/>
                    <w:left w:val="none" w:sz="0" w:space="0" w:color="auto"/>
                    <w:bottom w:val="none" w:sz="0" w:space="0" w:color="auto"/>
                    <w:right w:val="none" w:sz="0" w:space="0" w:color="auto"/>
                  </w:divBdr>
                  <w:divsChild>
                    <w:div w:id="869997895">
                      <w:marLeft w:val="0"/>
                      <w:marRight w:val="0"/>
                      <w:marTop w:val="0"/>
                      <w:marBottom w:val="0"/>
                      <w:divBdr>
                        <w:top w:val="none" w:sz="0" w:space="0" w:color="auto"/>
                        <w:left w:val="none" w:sz="0" w:space="0" w:color="auto"/>
                        <w:bottom w:val="none" w:sz="0" w:space="0" w:color="auto"/>
                        <w:right w:val="none" w:sz="0" w:space="0" w:color="auto"/>
                      </w:divBdr>
                    </w:div>
                  </w:divsChild>
                </w:div>
                <w:div w:id="434643338">
                  <w:marLeft w:val="0"/>
                  <w:marRight w:val="0"/>
                  <w:marTop w:val="0"/>
                  <w:marBottom w:val="0"/>
                  <w:divBdr>
                    <w:top w:val="none" w:sz="0" w:space="0" w:color="auto"/>
                    <w:left w:val="none" w:sz="0" w:space="0" w:color="auto"/>
                    <w:bottom w:val="none" w:sz="0" w:space="0" w:color="auto"/>
                    <w:right w:val="none" w:sz="0" w:space="0" w:color="auto"/>
                  </w:divBdr>
                  <w:divsChild>
                    <w:div w:id="458498271">
                      <w:marLeft w:val="0"/>
                      <w:marRight w:val="0"/>
                      <w:marTop w:val="0"/>
                      <w:marBottom w:val="0"/>
                      <w:divBdr>
                        <w:top w:val="none" w:sz="0" w:space="0" w:color="auto"/>
                        <w:left w:val="none" w:sz="0" w:space="0" w:color="auto"/>
                        <w:bottom w:val="none" w:sz="0" w:space="0" w:color="auto"/>
                        <w:right w:val="none" w:sz="0" w:space="0" w:color="auto"/>
                      </w:divBdr>
                    </w:div>
                  </w:divsChild>
                </w:div>
                <w:div w:id="1626232603">
                  <w:marLeft w:val="0"/>
                  <w:marRight w:val="0"/>
                  <w:marTop w:val="0"/>
                  <w:marBottom w:val="0"/>
                  <w:divBdr>
                    <w:top w:val="none" w:sz="0" w:space="0" w:color="auto"/>
                    <w:left w:val="none" w:sz="0" w:space="0" w:color="auto"/>
                    <w:bottom w:val="none" w:sz="0" w:space="0" w:color="auto"/>
                    <w:right w:val="none" w:sz="0" w:space="0" w:color="auto"/>
                  </w:divBdr>
                  <w:divsChild>
                    <w:div w:id="856583225">
                      <w:marLeft w:val="0"/>
                      <w:marRight w:val="0"/>
                      <w:marTop w:val="0"/>
                      <w:marBottom w:val="0"/>
                      <w:divBdr>
                        <w:top w:val="none" w:sz="0" w:space="0" w:color="auto"/>
                        <w:left w:val="none" w:sz="0" w:space="0" w:color="auto"/>
                        <w:bottom w:val="none" w:sz="0" w:space="0" w:color="auto"/>
                        <w:right w:val="none" w:sz="0" w:space="0" w:color="auto"/>
                      </w:divBdr>
                    </w:div>
                  </w:divsChild>
                </w:div>
                <w:div w:id="1819614875">
                  <w:marLeft w:val="0"/>
                  <w:marRight w:val="0"/>
                  <w:marTop w:val="0"/>
                  <w:marBottom w:val="0"/>
                  <w:divBdr>
                    <w:top w:val="none" w:sz="0" w:space="0" w:color="auto"/>
                    <w:left w:val="none" w:sz="0" w:space="0" w:color="auto"/>
                    <w:bottom w:val="none" w:sz="0" w:space="0" w:color="auto"/>
                    <w:right w:val="none" w:sz="0" w:space="0" w:color="auto"/>
                  </w:divBdr>
                  <w:divsChild>
                    <w:div w:id="1374034104">
                      <w:marLeft w:val="0"/>
                      <w:marRight w:val="0"/>
                      <w:marTop w:val="0"/>
                      <w:marBottom w:val="0"/>
                      <w:divBdr>
                        <w:top w:val="none" w:sz="0" w:space="0" w:color="auto"/>
                        <w:left w:val="none" w:sz="0" w:space="0" w:color="auto"/>
                        <w:bottom w:val="none" w:sz="0" w:space="0" w:color="auto"/>
                        <w:right w:val="none" w:sz="0" w:space="0" w:color="auto"/>
                      </w:divBdr>
                    </w:div>
                  </w:divsChild>
                </w:div>
                <w:div w:id="1804079580">
                  <w:marLeft w:val="0"/>
                  <w:marRight w:val="0"/>
                  <w:marTop w:val="0"/>
                  <w:marBottom w:val="0"/>
                  <w:divBdr>
                    <w:top w:val="none" w:sz="0" w:space="0" w:color="auto"/>
                    <w:left w:val="none" w:sz="0" w:space="0" w:color="auto"/>
                    <w:bottom w:val="none" w:sz="0" w:space="0" w:color="auto"/>
                    <w:right w:val="none" w:sz="0" w:space="0" w:color="auto"/>
                  </w:divBdr>
                  <w:divsChild>
                    <w:div w:id="660620446">
                      <w:marLeft w:val="0"/>
                      <w:marRight w:val="0"/>
                      <w:marTop w:val="0"/>
                      <w:marBottom w:val="0"/>
                      <w:divBdr>
                        <w:top w:val="none" w:sz="0" w:space="0" w:color="auto"/>
                        <w:left w:val="none" w:sz="0" w:space="0" w:color="auto"/>
                        <w:bottom w:val="none" w:sz="0" w:space="0" w:color="auto"/>
                        <w:right w:val="none" w:sz="0" w:space="0" w:color="auto"/>
                      </w:divBdr>
                    </w:div>
                  </w:divsChild>
                </w:div>
                <w:div w:id="866256834">
                  <w:marLeft w:val="0"/>
                  <w:marRight w:val="0"/>
                  <w:marTop w:val="0"/>
                  <w:marBottom w:val="0"/>
                  <w:divBdr>
                    <w:top w:val="none" w:sz="0" w:space="0" w:color="auto"/>
                    <w:left w:val="none" w:sz="0" w:space="0" w:color="auto"/>
                    <w:bottom w:val="none" w:sz="0" w:space="0" w:color="auto"/>
                    <w:right w:val="none" w:sz="0" w:space="0" w:color="auto"/>
                  </w:divBdr>
                  <w:divsChild>
                    <w:div w:id="559093939">
                      <w:marLeft w:val="0"/>
                      <w:marRight w:val="0"/>
                      <w:marTop w:val="0"/>
                      <w:marBottom w:val="0"/>
                      <w:divBdr>
                        <w:top w:val="none" w:sz="0" w:space="0" w:color="auto"/>
                        <w:left w:val="none" w:sz="0" w:space="0" w:color="auto"/>
                        <w:bottom w:val="none" w:sz="0" w:space="0" w:color="auto"/>
                        <w:right w:val="none" w:sz="0" w:space="0" w:color="auto"/>
                      </w:divBdr>
                    </w:div>
                    <w:div w:id="336348453">
                      <w:marLeft w:val="0"/>
                      <w:marRight w:val="0"/>
                      <w:marTop w:val="0"/>
                      <w:marBottom w:val="0"/>
                      <w:divBdr>
                        <w:top w:val="none" w:sz="0" w:space="0" w:color="auto"/>
                        <w:left w:val="none" w:sz="0" w:space="0" w:color="auto"/>
                        <w:bottom w:val="none" w:sz="0" w:space="0" w:color="auto"/>
                        <w:right w:val="none" w:sz="0" w:space="0" w:color="auto"/>
                      </w:divBdr>
                    </w:div>
                  </w:divsChild>
                </w:div>
                <w:div w:id="27879629">
                  <w:marLeft w:val="0"/>
                  <w:marRight w:val="0"/>
                  <w:marTop w:val="0"/>
                  <w:marBottom w:val="0"/>
                  <w:divBdr>
                    <w:top w:val="none" w:sz="0" w:space="0" w:color="auto"/>
                    <w:left w:val="none" w:sz="0" w:space="0" w:color="auto"/>
                    <w:bottom w:val="none" w:sz="0" w:space="0" w:color="auto"/>
                    <w:right w:val="none" w:sz="0" w:space="0" w:color="auto"/>
                  </w:divBdr>
                  <w:divsChild>
                    <w:div w:id="631786071">
                      <w:marLeft w:val="0"/>
                      <w:marRight w:val="0"/>
                      <w:marTop w:val="0"/>
                      <w:marBottom w:val="0"/>
                      <w:divBdr>
                        <w:top w:val="none" w:sz="0" w:space="0" w:color="auto"/>
                        <w:left w:val="none" w:sz="0" w:space="0" w:color="auto"/>
                        <w:bottom w:val="none" w:sz="0" w:space="0" w:color="auto"/>
                        <w:right w:val="none" w:sz="0" w:space="0" w:color="auto"/>
                      </w:divBdr>
                    </w:div>
                  </w:divsChild>
                </w:div>
                <w:div w:id="963345332">
                  <w:marLeft w:val="0"/>
                  <w:marRight w:val="0"/>
                  <w:marTop w:val="0"/>
                  <w:marBottom w:val="0"/>
                  <w:divBdr>
                    <w:top w:val="none" w:sz="0" w:space="0" w:color="auto"/>
                    <w:left w:val="none" w:sz="0" w:space="0" w:color="auto"/>
                    <w:bottom w:val="none" w:sz="0" w:space="0" w:color="auto"/>
                    <w:right w:val="none" w:sz="0" w:space="0" w:color="auto"/>
                  </w:divBdr>
                  <w:divsChild>
                    <w:div w:id="680595315">
                      <w:marLeft w:val="0"/>
                      <w:marRight w:val="0"/>
                      <w:marTop w:val="0"/>
                      <w:marBottom w:val="0"/>
                      <w:divBdr>
                        <w:top w:val="none" w:sz="0" w:space="0" w:color="auto"/>
                        <w:left w:val="none" w:sz="0" w:space="0" w:color="auto"/>
                        <w:bottom w:val="none" w:sz="0" w:space="0" w:color="auto"/>
                        <w:right w:val="none" w:sz="0" w:space="0" w:color="auto"/>
                      </w:divBdr>
                    </w:div>
                  </w:divsChild>
                </w:div>
                <w:div w:id="302345546">
                  <w:marLeft w:val="0"/>
                  <w:marRight w:val="0"/>
                  <w:marTop w:val="0"/>
                  <w:marBottom w:val="0"/>
                  <w:divBdr>
                    <w:top w:val="none" w:sz="0" w:space="0" w:color="auto"/>
                    <w:left w:val="none" w:sz="0" w:space="0" w:color="auto"/>
                    <w:bottom w:val="none" w:sz="0" w:space="0" w:color="auto"/>
                    <w:right w:val="none" w:sz="0" w:space="0" w:color="auto"/>
                  </w:divBdr>
                  <w:divsChild>
                    <w:div w:id="1343360712">
                      <w:marLeft w:val="0"/>
                      <w:marRight w:val="0"/>
                      <w:marTop w:val="0"/>
                      <w:marBottom w:val="0"/>
                      <w:divBdr>
                        <w:top w:val="none" w:sz="0" w:space="0" w:color="auto"/>
                        <w:left w:val="none" w:sz="0" w:space="0" w:color="auto"/>
                        <w:bottom w:val="none" w:sz="0" w:space="0" w:color="auto"/>
                        <w:right w:val="none" w:sz="0" w:space="0" w:color="auto"/>
                      </w:divBdr>
                    </w:div>
                  </w:divsChild>
                </w:div>
                <w:div w:id="1597131518">
                  <w:marLeft w:val="0"/>
                  <w:marRight w:val="0"/>
                  <w:marTop w:val="0"/>
                  <w:marBottom w:val="0"/>
                  <w:divBdr>
                    <w:top w:val="none" w:sz="0" w:space="0" w:color="auto"/>
                    <w:left w:val="none" w:sz="0" w:space="0" w:color="auto"/>
                    <w:bottom w:val="none" w:sz="0" w:space="0" w:color="auto"/>
                    <w:right w:val="none" w:sz="0" w:space="0" w:color="auto"/>
                  </w:divBdr>
                  <w:divsChild>
                    <w:div w:id="1446660053">
                      <w:marLeft w:val="0"/>
                      <w:marRight w:val="0"/>
                      <w:marTop w:val="0"/>
                      <w:marBottom w:val="0"/>
                      <w:divBdr>
                        <w:top w:val="none" w:sz="0" w:space="0" w:color="auto"/>
                        <w:left w:val="none" w:sz="0" w:space="0" w:color="auto"/>
                        <w:bottom w:val="none" w:sz="0" w:space="0" w:color="auto"/>
                        <w:right w:val="none" w:sz="0" w:space="0" w:color="auto"/>
                      </w:divBdr>
                    </w:div>
                  </w:divsChild>
                </w:div>
                <w:div w:id="1422525914">
                  <w:marLeft w:val="0"/>
                  <w:marRight w:val="0"/>
                  <w:marTop w:val="0"/>
                  <w:marBottom w:val="0"/>
                  <w:divBdr>
                    <w:top w:val="none" w:sz="0" w:space="0" w:color="auto"/>
                    <w:left w:val="none" w:sz="0" w:space="0" w:color="auto"/>
                    <w:bottom w:val="none" w:sz="0" w:space="0" w:color="auto"/>
                    <w:right w:val="none" w:sz="0" w:space="0" w:color="auto"/>
                  </w:divBdr>
                  <w:divsChild>
                    <w:div w:id="368843176">
                      <w:marLeft w:val="0"/>
                      <w:marRight w:val="0"/>
                      <w:marTop w:val="0"/>
                      <w:marBottom w:val="0"/>
                      <w:divBdr>
                        <w:top w:val="none" w:sz="0" w:space="0" w:color="auto"/>
                        <w:left w:val="none" w:sz="0" w:space="0" w:color="auto"/>
                        <w:bottom w:val="none" w:sz="0" w:space="0" w:color="auto"/>
                        <w:right w:val="none" w:sz="0" w:space="0" w:color="auto"/>
                      </w:divBdr>
                    </w:div>
                  </w:divsChild>
                </w:div>
                <w:div w:id="1240293495">
                  <w:marLeft w:val="0"/>
                  <w:marRight w:val="0"/>
                  <w:marTop w:val="0"/>
                  <w:marBottom w:val="0"/>
                  <w:divBdr>
                    <w:top w:val="none" w:sz="0" w:space="0" w:color="auto"/>
                    <w:left w:val="none" w:sz="0" w:space="0" w:color="auto"/>
                    <w:bottom w:val="none" w:sz="0" w:space="0" w:color="auto"/>
                    <w:right w:val="none" w:sz="0" w:space="0" w:color="auto"/>
                  </w:divBdr>
                  <w:divsChild>
                    <w:div w:id="404451204">
                      <w:marLeft w:val="0"/>
                      <w:marRight w:val="0"/>
                      <w:marTop w:val="0"/>
                      <w:marBottom w:val="0"/>
                      <w:divBdr>
                        <w:top w:val="none" w:sz="0" w:space="0" w:color="auto"/>
                        <w:left w:val="none" w:sz="0" w:space="0" w:color="auto"/>
                        <w:bottom w:val="none" w:sz="0" w:space="0" w:color="auto"/>
                        <w:right w:val="none" w:sz="0" w:space="0" w:color="auto"/>
                      </w:divBdr>
                    </w:div>
                  </w:divsChild>
                </w:div>
                <w:div w:id="142426503">
                  <w:marLeft w:val="0"/>
                  <w:marRight w:val="0"/>
                  <w:marTop w:val="0"/>
                  <w:marBottom w:val="0"/>
                  <w:divBdr>
                    <w:top w:val="none" w:sz="0" w:space="0" w:color="auto"/>
                    <w:left w:val="none" w:sz="0" w:space="0" w:color="auto"/>
                    <w:bottom w:val="none" w:sz="0" w:space="0" w:color="auto"/>
                    <w:right w:val="none" w:sz="0" w:space="0" w:color="auto"/>
                  </w:divBdr>
                  <w:divsChild>
                    <w:div w:id="1635528714">
                      <w:marLeft w:val="0"/>
                      <w:marRight w:val="0"/>
                      <w:marTop w:val="0"/>
                      <w:marBottom w:val="0"/>
                      <w:divBdr>
                        <w:top w:val="none" w:sz="0" w:space="0" w:color="auto"/>
                        <w:left w:val="none" w:sz="0" w:space="0" w:color="auto"/>
                        <w:bottom w:val="none" w:sz="0" w:space="0" w:color="auto"/>
                        <w:right w:val="none" w:sz="0" w:space="0" w:color="auto"/>
                      </w:divBdr>
                    </w:div>
                  </w:divsChild>
                </w:div>
                <w:div w:id="1136332045">
                  <w:marLeft w:val="0"/>
                  <w:marRight w:val="0"/>
                  <w:marTop w:val="0"/>
                  <w:marBottom w:val="0"/>
                  <w:divBdr>
                    <w:top w:val="none" w:sz="0" w:space="0" w:color="auto"/>
                    <w:left w:val="none" w:sz="0" w:space="0" w:color="auto"/>
                    <w:bottom w:val="none" w:sz="0" w:space="0" w:color="auto"/>
                    <w:right w:val="none" w:sz="0" w:space="0" w:color="auto"/>
                  </w:divBdr>
                  <w:divsChild>
                    <w:div w:id="1840345588">
                      <w:marLeft w:val="0"/>
                      <w:marRight w:val="0"/>
                      <w:marTop w:val="0"/>
                      <w:marBottom w:val="0"/>
                      <w:divBdr>
                        <w:top w:val="none" w:sz="0" w:space="0" w:color="auto"/>
                        <w:left w:val="none" w:sz="0" w:space="0" w:color="auto"/>
                        <w:bottom w:val="none" w:sz="0" w:space="0" w:color="auto"/>
                        <w:right w:val="none" w:sz="0" w:space="0" w:color="auto"/>
                      </w:divBdr>
                    </w:div>
                  </w:divsChild>
                </w:div>
                <w:div w:id="85274502">
                  <w:marLeft w:val="0"/>
                  <w:marRight w:val="0"/>
                  <w:marTop w:val="0"/>
                  <w:marBottom w:val="0"/>
                  <w:divBdr>
                    <w:top w:val="none" w:sz="0" w:space="0" w:color="auto"/>
                    <w:left w:val="none" w:sz="0" w:space="0" w:color="auto"/>
                    <w:bottom w:val="none" w:sz="0" w:space="0" w:color="auto"/>
                    <w:right w:val="none" w:sz="0" w:space="0" w:color="auto"/>
                  </w:divBdr>
                  <w:divsChild>
                    <w:div w:id="1028142197">
                      <w:marLeft w:val="0"/>
                      <w:marRight w:val="0"/>
                      <w:marTop w:val="0"/>
                      <w:marBottom w:val="0"/>
                      <w:divBdr>
                        <w:top w:val="none" w:sz="0" w:space="0" w:color="auto"/>
                        <w:left w:val="none" w:sz="0" w:space="0" w:color="auto"/>
                        <w:bottom w:val="none" w:sz="0" w:space="0" w:color="auto"/>
                        <w:right w:val="none" w:sz="0" w:space="0" w:color="auto"/>
                      </w:divBdr>
                    </w:div>
                  </w:divsChild>
                </w:div>
                <w:div w:id="1681002490">
                  <w:marLeft w:val="0"/>
                  <w:marRight w:val="0"/>
                  <w:marTop w:val="0"/>
                  <w:marBottom w:val="0"/>
                  <w:divBdr>
                    <w:top w:val="none" w:sz="0" w:space="0" w:color="auto"/>
                    <w:left w:val="none" w:sz="0" w:space="0" w:color="auto"/>
                    <w:bottom w:val="none" w:sz="0" w:space="0" w:color="auto"/>
                    <w:right w:val="none" w:sz="0" w:space="0" w:color="auto"/>
                  </w:divBdr>
                  <w:divsChild>
                    <w:div w:id="765731525">
                      <w:marLeft w:val="0"/>
                      <w:marRight w:val="0"/>
                      <w:marTop w:val="0"/>
                      <w:marBottom w:val="0"/>
                      <w:divBdr>
                        <w:top w:val="none" w:sz="0" w:space="0" w:color="auto"/>
                        <w:left w:val="none" w:sz="0" w:space="0" w:color="auto"/>
                        <w:bottom w:val="none" w:sz="0" w:space="0" w:color="auto"/>
                        <w:right w:val="none" w:sz="0" w:space="0" w:color="auto"/>
                      </w:divBdr>
                    </w:div>
                  </w:divsChild>
                </w:div>
                <w:div w:id="24520580">
                  <w:marLeft w:val="0"/>
                  <w:marRight w:val="0"/>
                  <w:marTop w:val="0"/>
                  <w:marBottom w:val="0"/>
                  <w:divBdr>
                    <w:top w:val="none" w:sz="0" w:space="0" w:color="auto"/>
                    <w:left w:val="none" w:sz="0" w:space="0" w:color="auto"/>
                    <w:bottom w:val="none" w:sz="0" w:space="0" w:color="auto"/>
                    <w:right w:val="none" w:sz="0" w:space="0" w:color="auto"/>
                  </w:divBdr>
                  <w:divsChild>
                    <w:div w:id="1834682505">
                      <w:marLeft w:val="0"/>
                      <w:marRight w:val="0"/>
                      <w:marTop w:val="0"/>
                      <w:marBottom w:val="0"/>
                      <w:divBdr>
                        <w:top w:val="none" w:sz="0" w:space="0" w:color="auto"/>
                        <w:left w:val="none" w:sz="0" w:space="0" w:color="auto"/>
                        <w:bottom w:val="none" w:sz="0" w:space="0" w:color="auto"/>
                        <w:right w:val="none" w:sz="0" w:space="0" w:color="auto"/>
                      </w:divBdr>
                    </w:div>
                  </w:divsChild>
                </w:div>
                <w:div w:id="1891840104">
                  <w:marLeft w:val="0"/>
                  <w:marRight w:val="0"/>
                  <w:marTop w:val="0"/>
                  <w:marBottom w:val="0"/>
                  <w:divBdr>
                    <w:top w:val="none" w:sz="0" w:space="0" w:color="auto"/>
                    <w:left w:val="none" w:sz="0" w:space="0" w:color="auto"/>
                    <w:bottom w:val="none" w:sz="0" w:space="0" w:color="auto"/>
                    <w:right w:val="none" w:sz="0" w:space="0" w:color="auto"/>
                  </w:divBdr>
                  <w:divsChild>
                    <w:div w:id="2106147220">
                      <w:marLeft w:val="0"/>
                      <w:marRight w:val="0"/>
                      <w:marTop w:val="0"/>
                      <w:marBottom w:val="0"/>
                      <w:divBdr>
                        <w:top w:val="none" w:sz="0" w:space="0" w:color="auto"/>
                        <w:left w:val="none" w:sz="0" w:space="0" w:color="auto"/>
                        <w:bottom w:val="none" w:sz="0" w:space="0" w:color="auto"/>
                        <w:right w:val="none" w:sz="0" w:space="0" w:color="auto"/>
                      </w:divBdr>
                    </w:div>
                  </w:divsChild>
                </w:div>
                <w:div w:id="320542053">
                  <w:marLeft w:val="0"/>
                  <w:marRight w:val="0"/>
                  <w:marTop w:val="0"/>
                  <w:marBottom w:val="0"/>
                  <w:divBdr>
                    <w:top w:val="none" w:sz="0" w:space="0" w:color="auto"/>
                    <w:left w:val="none" w:sz="0" w:space="0" w:color="auto"/>
                    <w:bottom w:val="none" w:sz="0" w:space="0" w:color="auto"/>
                    <w:right w:val="none" w:sz="0" w:space="0" w:color="auto"/>
                  </w:divBdr>
                  <w:divsChild>
                    <w:div w:id="467937473">
                      <w:marLeft w:val="0"/>
                      <w:marRight w:val="0"/>
                      <w:marTop w:val="0"/>
                      <w:marBottom w:val="0"/>
                      <w:divBdr>
                        <w:top w:val="none" w:sz="0" w:space="0" w:color="auto"/>
                        <w:left w:val="none" w:sz="0" w:space="0" w:color="auto"/>
                        <w:bottom w:val="none" w:sz="0" w:space="0" w:color="auto"/>
                        <w:right w:val="none" w:sz="0" w:space="0" w:color="auto"/>
                      </w:divBdr>
                    </w:div>
                  </w:divsChild>
                </w:div>
                <w:div w:id="445735559">
                  <w:marLeft w:val="0"/>
                  <w:marRight w:val="0"/>
                  <w:marTop w:val="0"/>
                  <w:marBottom w:val="0"/>
                  <w:divBdr>
                    <w:top w:val="none" w:sz="0" w:space="0" w:color="auto"/>
                    <w:left w:val="none" w:sz="0" w:space="0" w:color="auto"/>
                    <w:bottom w:val="none" w:sz="0" w:space="0" w:color="auto"/>
                    <w:right w:val="none" w:sz="0" w:space="0" w:color="auto"/>
                  </w:divBdr>
                  <w:divsChild>
                    <w:div w:id="1264192777">
                      <w:marLeft w:val="0"/>
                      <w:marRight w:val="0"/>
                      <w:marTop w:val="0"/>
                      <w:marBottom w:val="0"/>
                      <w:divBdr>
                        <w:top w:val="none" w:sz="0" w:space="0" w:color="auto"/>
                        <w:left w:val="none" w:sz="0" w:space="0" w:color="auto"/>
                        <w:bottom w:val="none" w:sz="0" w:space="0" w:color="auto"/>
                        <w:right w:val="none" w:sz="0" w:space="0" w:color="auto"/>
                      </w:divBdr>
                    </w:div>
                  </w:divsChild>
                </w:div>
                <w:div w:id="556353564">
                  <w:marLeft w:val="0"/>
                  <w:marRight w:val="0"/>
                  <w:marTop w:val="0"/>
                  <w:marBottom w:val="0"/>
                  <w:divBdr>
                    <w:top w:val="none" w:sz="0" w:space="0" w:color="auto"/>
                    <w:left w:val="none" w:sz="0" w:space="0" w:color="auto"/>
                    <w:bottom w:val="none" w:sz="0" w:space="0" w:color="auto"/>
                    <w:right w:val="none" w:sz="0" w:space="0" w:color="auto"/>
                  </w:divBdr>
                  <w:divsChild>
                    <w:div w:id="1983921326">
                      <w:marLeft w:val="0"/>
                      <w:marRight w:val="0"/>
                      <w:marTop w:val="0"/>
                      <w:marBottom w:val="0"/>
                      <w:divBdr>
                        <w:top w:val="none" w:sz="0" w:space="0" w:color="auto"/>
                        <w:left w:val="none" w:sz="0" w:space="0" w:color="auto"/>
                        <w:bottom w:val="none" w:sz="0" w:space="0" w:color="auto"/>
                        <w:right w:val="none" w:sz="0" w:space="0" w:color="auto"/>
                      </w:divBdr>
                    </w:div>
                    <w:div w:id="191768226">
                      <w:marLeft w:val="0"/>
                      <w:marRight w:val="0"/>
                      <w:marTop w:val="0"/>
                      <w:marBottom w:val="0"/>
                      <w:divBdr>
                        <w:top w:val="none" w:sz="0" w:space="0" w:color="auto"/>
                        <w:left w:val="none" w:sz="0" w:space="0" w:color="auto"/>
                        <w:bottom w:val="none" w:sz="0" w:space="0" w:color="auto"/>
                        <w:right w:val="none" w:sz="0" w:space="0" w:color="auto"/>
                      </w:divBdr>
                    </w:div>
                  </w:divsChild>
                </w:div>
                <w:div w:id="29186399">
                  <w:marLeft w:val="0"/>
                  <w:marRight w:val="0"/>
                  <w:marTop w:val="0"/>
                  <w:marBottom w:val="0"/>
                  <w:divBdr>
                    <w:top w:val="none" w:sz="0" w:space="0" w:color="auto"/>
                    <w:left w:val="none" w:sz="0" w:space="0" w:color="auto"/>
                    <w:bottom w:val="none" w:sz="0" w:space="0" w:color="auto"/>
                    <w:right w:val="none" w:sz="0" w:space="0" w:color="auto"/>
                  </w:divBdr>
                  <w:divsChild>
                    <w:div w:id="2138403329">
                      <w:marLeft w:val="0"/>
                      <w:marRight w:val="0"/>
                      <w:marTop w:val="0"/>
                      <w:marBottom w:val="0"/>
                      <w:divBdr>
                        <w:top w:val="none" w:sz="0" w:space="0" w:color="auto"/>
                        <w:left w:val="none" w:sz="0" w:space="0" w:color="auto"/>
                        <w:bottom w:val="none" w:sz="0" w:space="0" w:color="auto"/>
                        <w:right w:val="none" w:sz="0" w:space="0" w:color="auto"/>
                      </w:divBdr>
                    </w:div>
                    <w:div w:id="1082487135">
                      <w:marLeft w:val="0"/>
                      <w:marRight w:val="0"/>
                      <w:marTop w:val="0"/>
                      <w:marBottom w:val="0"/>
                      <w:divBdr>
                        <w:top w:val="none" w:sz="0" w:space="0" w:color="auto"/>
                        <w:left w:val="none" w:sz="0" w:space="0" w:color="auto"/>
                        <w:bottom w:val="none" w:sz="0" w:space="0" w:color="auto"/>
                        <w:right w:val="none" w:sz="0" w:space="0" w:color="auto"/>
                      </w:divBdr>
                    </w:div>
                  </w:divsChild>
                </w:div>
                <w:div w:id="732236027">
                  <w:marLeft w:val="0"/>
                  <w:marRight w:val="0"/>
                  <w:marTop w:val="0"/>
                  <w:marBottom w:val="0"/>
                  <w:divBdr>
                    <w:top w:val="none" w:sz="0" w:space="0" w:color="auto"/>
                    <w:left w:val="none" w:sz="0" w:space="0" w:color="auto"/>
                    <w:bottom w:val="none" w:sz="0" w:space="0" w:color="auto"/>
                    <w:right w:val="none" w:sz="0" w:space="0" w:color="auto"/>
                  </w:divBdr>
                  <w:divsChild>
                    <w:div w:id="8247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icrelief.com/funding/application-guid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info@comicrelief.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2EB58-B864-4AC2-B17B-92E0937F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10</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Orr</dc:creator>
  <cp:keywords/>
  <dc:description/>
  <cp:lastModifiedBy>Charlene Annon</cp:lastModifiedBy>
  <cp:revision>7</cp:revision>
  <cp:lastPrinted>2020-01-03T12:57:00Z</cp:lastPrinted>
  <dcterms:created xsi:type="dcterms:W3CDTF">2020-01-02T11:08:00Z</dcterms:created>
  <dcterms:modified xsi:type="dcterms:W3CDTF">2020-01-03T13:01:00Z</dcterms:modified>
</cp:coreProperties>
</file>