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A418" w14:textId="31C2506D" w:rsidR="003157AC" w:rsidRPr="00F0292F" w:rsidRDefault="000613EA" w:rsidP="00175FC4">
      <w:pPr>
        <w:spacing w:line="276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Zusammenspiel von Handel und Tourismus</w:t>
      </w:r>
    </w:p>
    <w:p w14:paraId="58790056" w14:textId="3CAB9F95" w:rsidR="003157AC" w:rsidRPr="00874B74" w:rsidRDefault="00AF3771" w:rsidP="003157AC">
      <w:pPr>
        <w:pStyle w:val="berschrift2tmbwpress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Tourismus-Verband </w:t>
      </w:r>
      <w:r w:rsidR="00B7017D">
        <w:rPr>
          <w:rFonts w:ascii="Arial" w:hAnsi="Arial" w:cs="Arial"/>
          <w:b w:val="0"/>
        </w:rPr>
        <w:t xml:space="preserve">sieht Chancen für </w:t>
      </w:r>
      <w:r w:rsidR="001233BE">
        <w:rPr>
          <w:rFonts w:ascii="Arial" w:hAnsi="Arial" w:cs="Arial"/>
          <w:b w:val="0"/>
        </w:rPr>
        <w:t>den Erhalt attraktiver Innenstädte</w:t>
      </w:r>
    </w:p>
    <w:p w14:paraId="158EF13B" w14:textId="77777777" w:rsidR="003157AC" w:rsidRPr="00874B74" w:rsidRDefault="003157AC" w:rsidP="003157AC">
      <w:pPr>
        <w:rPr>
          <w:rFonts w:ascii="Arial" w:hAnsi="Arial" w:cs="Arial"/>
          <w:szCs w:val="20"/>
          <w:lang w:val="de-DE"/>
        </w:rPr>
      </w:pPr>
    </w:p>
    <w:p w14:paraId="1287E72C" w14:textId="26181F4C" w:rsidR="00D31664" w:rsidRDefault="00574BEE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7BEFDE3">
        <w:rPr>
          <w:rFonts w:ascii="Arial" w:hAnsi="Arial" w:cs="Arial"/>
          <w:sz w:val="20"/>
          <w:szCs w:val="20"/>
          <w:lang w:val="de-DE"/>
        </w:rPr>
        <w:t>STUTTGART</w:t>
      </w:r>
      <w:r w:rsidR="00400066">
        <w:rPr>
          <w:rFonts w:ascii="Arial" w:hAnsi="Arial" w:cs="Arial"/>
          <w:sz w:val="20"/>
          <w:szCs w:val="20"/>
          <w:lang w:val="de-DE"/>
        </w:rPr>
        <w:t>/METZINGEN</w:t>
      </w:r>
      <w:r w:rsidRPr="07BEFDE3">
        <w:rPr>
          <w:rFonts w:ascii="Arial" w:hAnsi="Arial" w:cs="Arial"/>
          <w:sz w:val="20"/>
          <w:szCs w:val="20"/>
          <w:lang w:val="de-DE"/>
        </w:rPr>
        <w:t xml:space="preserve">, </w:t>
      </w:r>
      <w:r w:rsidR="00BD7307">
        <w:rPr>
          <w:rFonts w:ascii="Arial" w:hAnsi="Arial" w:cs="Arial"/>
          <w:sz w:val="20"/>
          <w:szCs w:val="20"/>
          <w:lang w:val="de-DE"/>
        </w:rPr>
        <w:t>4</w:t>
      </w:r>
      <w:r w:rsidRPr="07BEFDE3">
        <w:rPr>
          <w:rFonts w:ascii="Arial" w:hAnsi="Arial" w:cs="Arial"/>
          <w:sz w:val="20"/>
          <w:szCs w:val="20"/>
          <w:lang w:val="de-DE"/>
        </w:rPr>
        <w:t xml:space="preserve">. </w:t>
      </w:r>
      <w:r w:rsidR="00400066">
        <w:rPr>
          <w:rFonts w:ascii="Arial" w:hAnsi="Arial" w:cs="Arial"/>
          <w:sz w:val="20"/>
          <w:szCs w:val="20"/>
          <w:lang w:val="de-DE"/>
        </w:rPr>
        <w:t>Dezember</w:t>
      </w:r>
      <w:r w:rsidR="000A7222" w:rsidRPr="07BEFDE3">
        <w:rPr>
          <w:rFonts w:ascii="Arial" w:hAnsi="Arial" w:cs="Arial"/>
          <w:sz w:val="20"/>
          <w:szCs w:val="20"/>
          <w:lang w:val="de-DE"/>
        </w:rPr>
        <w:t xml:space="preserve"> 2</w:t>
      </w:r>
      <w:r w:rsidRPr="07BEFDE3">
        <w:rPr>
          <w:rFonts w:ascii="Arial" w:hAnsi="Arial" w:cs="Arial"/>
          <w:sz w:val="20"/>
          <w:szCs w:val="20"/>
          <w:lang w:val="de-DE"/>
        </w:rPr>
        <w:t>02</w:t>
      </w:r>
      <w:r w:rsidR="00A80763" w:rsidRPr="07BEFDE3">
        <w:rPr>
          <w:rFonts w:ascii="Arial" w:hAnsi="Arial" w:cs="Arial"/>
          <w:sz w:val="20"/>
          <w:szCs w:val="20"/>
          <w:lang w:val="de-DE"/>
        </w:rPr>
        <w:t>4</w:t>
      </w:r>
      <w:r w:rsidR="00FB0EF4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F0292F" w:rsidRPr="07BEFDE3">
        <w:rPr>
          <w:rFonts w:ascii="Arial" w:hAnsi="Arial" w:cs="Arial"/>
          <w:sz w:val="20"/>
          <w:szCs w:val="20"/>
          <w:lang w:val="de-DE"/>
        </w:rPr>
        <w:t>–</w:t>
      </w:r>
      <w:r w:rsidR="00FB0EF4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D17183" w:rsidRPr="07BEFDE3">
        <w:rPr>
          <w:rFonts w:ascii="Arial" w:hAnsi="Arial" w:cs="Arial"/>
          <w:sz w:val="20"/>
          <w:szCs w:val="20"/>
          <w:lang w:val="de-DE"/>
        </w:rPr>
        <w:t xml:space="preserve">Der Tourismus-Verband Baden-Württemberg </w:t>
      </w:r>
      <w:r w:rsidR="00A728B5" w:rsidRPr="07BEFDE3">
        <w:rPr>
          <w:rFonts w:ascii="Arial" w:hAnsi="Arial" w:cs="Arial"/>
          <w:sz w:val="20"/>
          <w:szCs w:val="20"/>
          <w:lang w:val="de-DE"/>
        </w:rPr>
        <w:t xml:space="preserve">(TVBW) </w:t>
      </w:r>
      <w:r w:rsidR="007F77BD" w:rsidRPr="07BEFDE3">
        <w:rPr>
          <w:rFonts w:ascii="Arial" w:hAnsi="Arial" w:cs="Arial"/>
          <w:sz w:val="20"/>
          <w:szCs w:val="20"/>
          <w:lang w:val="de-DE"/>
        </w:rPr>
        <w:t>setzt sich</w:t>
      </w:r>
      <w:r w:rsidR="00BB5C5E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7F77BD" w:rsidRPr="07BEFDE3">
        <w:rPr>
          <w:rFonts w:ascii="Arial" w:hAnsi="Arial" w:cs="Arial"/>
          <w:sz w:val="20"/>
          <w:szCs w:val="20"/>
          <w:lang w:val="de-DE"/>
        </w:rPr>
        <w:t>für ein</w:t>
      </w:r>
      <w:r w:rsidR="00BB5C5E" w:rsidRPr="07BEFDE3">
        <w:rPr>
          <w:rFonts w:ascii="Arial" w:hAnsi="Arial" w:cs="Arial"/>
          <w:sz w:val="20"/>
          <w:szCs w:val="20"/>
          <w:lang w:val="de-DE"/>
        </w:rPr>
        <w:t xml:space="preserve">e </w:t>
      </w:r>
      <w:r w:rsidR="00D31664">
        <w:rPr>
          <w:rFonts w:ascii="Arial" w:hAnsi="Arial" w:cs="Arial"/>
          <w:sz w:val="20"/>
          <w:szCs w:val="20"/>
          <w:lang w:val="de-DE"/>
        </w:rPr>
        <w:t>engere Verzahnung von Einzelhandel und Tourismus ein</w:t>
      </w:r>
      <w:r w:rsidR="00EA234C">
        <w:rPr>
          <w:rFonts w:ascii="Arial" w:hAnsi="Arial" w:cs="Arial"/>
          <w:sz w:val="20"/>
          <w:szCs w:val="20"/>
          <w:lang w:val="de-DE"/>
        </w:rPr>
        <w:t xml:space="preserve">, </w:t>
      </w:r>
      <w:r w:rsidR="00DA42E4">
        <w:rPr>
          <w:rFonts w:ascii="Arial" w:hAnsi="Arial" w:cs="Arial"/>
          <w:sz w:val="20"/>
          <w:szCs w:val="20"/>
          <w:lang w:val="de-DE"/>
        </w:rPr>
        <w:t>um die Attraktivität von Stadtzentren und Orts</w:t>
      </w:r>
      <w:r w:rsidR="00123F67">
        <w:rPr>
          <w:rFonts w:ascii="Arial" w:hAnsi="Arial" w:cs="Arial"/>
          <w:sz w:val="20"/>
          <w:szCs w:val="20"/>
          <w:lang w:val="de-DE"/>
        </w:rPr>
        <w:t>kernen</w:t>
      </w:r>
      <w:r w:rsidR="00DA42E4">
        <w:rPr>
          <w:rFonts w:ascii="Arial" w:hAnsi="Arial" w:cs="Arial"/>
          <w:sz w:val="20"/>
          <w:szCs w:val="20"/>
          <w:lang w:val="de-DE"/>
        </w:rPr>
        <w:t xml:space="preserve"> dauerhaft zu erhalten</w:t>
      </w:r>
      <w:r w:rsidR="002D7E92">
        <w:rPr>
          <w:rFonts w:ascii="Arial" w:hAnsi="Arial" w:cs="Arial"/>
          <w:sz w:val="20"/>
          <w:szCs w:val="20"/>
          <w:lang w:val="de-DE"/>
        </w:rPr>
        <w:t>. Am Rande einer</w:t>
      </w:r>
      <w:r w:rsidR="00F02DF0">
        <w:rPr>
          <w:rFonts w:ascii="Arial" w:hAnsi="Arial" w:cs="Arial"/>
          <w:sz w:val="20"/>
          <w:szCs w:val="20"/>
          <w:lang w:val="de-DE"/>
        </w:rPr>
        <w:t xml:space="preserve"> </w:t>
      </w:r>
      <w:r w:rsidR="00EC31E4">
        <w:rPr>
          <w:rFonts w:ascii="Arial" w:hAnsi="Arial" w:cs="Arial"/>
          <w:sz w:val="20"/>
          <w:szCs w:val="20"/>
          <w:lang w:val="de-DE"/>
        </w:rPr>
        <w:t>Gremiensitzung besuchten</w:t>
      </w:r>
      <w:r w:rsidR="00F02DF0">
        <w:rPr>
          <w:rFonts w:ascii="Arial" w:hAnsi="Arial" w:cs="Arial"/>
          <w:sz w:val="20"/>
          <w:szCs w:val="20"/>
          <w:lang w:val="de-DE"/>
        </w:rPr>
        <w:t xml:space="preserve"> die Vorstandsmitglieder des Verbands </w:t>
      </w:r>
      <w:r w:rsidR="009F1167">
        <w:rPr>
          <w:rFonts w:ascii="Arial" w:hAnsi="Arial" w:cs="Arial"/>
          <w:sz w:val="20"/>
          <w:szCs w:val="20"/>
          <w:lang w:val="de-DE"/>
        </w:rPr>
        <w:t>die Outletcity Metzingen und tauschten sich mit</w:t>
      </w:r>
      <w:r w:rsidR="005A76DB">
        <w:rPr>
          <w:rFonts w:ascii="Arial" w:hAnsi="Arial" w:cs="Arial"/>
          <w:sz w:val="20"/>
          <w:szCs w:val="20"/>
          <w:lang w:val="de-DE"/>
        </w:rPr>
        <w:t xml:space="preserve"> Verantwortlichen der Outletcity AG über erfolgreiche Konzepte </w:t>
      </w:r>
      <w:r w:rsidR="00E70335">
        <w:rPr>
          <w:rFonts w:ascii="Arial" w:hAnsi="Arial" w:cs="Arial"/>
          <w:sz w:val="20"/>
          <w:szCs w:val="20"/>
          <w:lang w:val="de-DE"/>
        </w:rPr>
        <w:t xml:space="preserve">und ein </w:t>
      </w:r>
      <w:r w:rsidR="0006303E">
        <w:rPr>
          <w:rFonts w:ascii="Arial" w:hAnsi="Arial" w:cs="Arial"/>
          <w:sz w:val="20"/>
          <w:szCs w:val="20"/>
          <w:lang w:val="de-DE"/>
        </w:rPr>
        <w:t>enges Zusammenspiel von Handel und Tourismus aus.</w:t>
      </w:r>
    </w:p>
    <w:p w14:paraId="0B7EE7A7" w14:textId="77777777" w:rsidR="00D31664" w:rsidRDefault="00D31664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14D18A85" w14:textId="600820A2" w:rsidR="00A630BE" w:rsidRDefault="005347CD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„</w:t>
      </w:r>
      <w:r w:rsidR="0059251A">
        <w:rPr>
          <w:rFonts w:ascii="Arial" w:hAnsi="Arial" w:cs="Arial"/>
          <w:sz w:val="20"/>
          <w:szCs w:val="20"/>
          <w:lang w:val="de-DE"/>
        </w:rPr>
        <w:t xml:space="preserve">Die </w:t>
      </w:r>
      <w:r w:rsidR="00261DBA">
        <w:rPr>
          <w:rFonts w:ascii="Arial" w:hAnsi="Arial" w:cs="Arial"/>
          <w:sz w:val="20"/>
          <w:szCs w:val="20"/>
          <w:lang w:val="de-DE"/>
        </w:rPr>
        <w:t xml:space="preserve">Erfolgsgeschichte der </w:t>
      </w:r>
      <w:r w:rsidR="00463509">
        <w:rPr>
          <w:rFonts w:ascii="Arial" w:hAnsi="Arial" w:cs="Arial"/>
          <w:sz w:val="20"/>
          <w:szCs w:val="20"/>
          <w:lang w:val="de-DE"/>
        </w:rPr>
        <w:t xml:space="preserve">Outletcity Metzingen </w:t>
      </w:r>
      <w:r w:rsidR="0059251A">
        <w:rPr>
          <w:rFonts w:ascii="Arial" w:hAnsi="Arial" w:cs="Arial"/>
          <w:sz w:val="20"/>
          <w:szCs w:val="20"/>
          <w:lang w:val="de-DE"/>
        </w:rPr>
        <w:t xml:space="preserve">ist ein Musterbeispiel dafür, </w:t>
      </w:r>
      <w:r w:rsidR="007C4907">
        <w:rPr>
          <w:rFonts w:ascii="Arial" w:hAnsi="Arial" w:cs="Arial"/>
          <w:sz w:val="20"/>
          <w:szCs w:val="20"/>
          <w:lang w:val="de-DE"/>
        </w:rPr>
        <w:t xml:space="preserve">wie </w:t>
      </w:r>
      <w:r w:rsidR="00E92286">
        <w:rPr>
          <w:rFonts w:ascii="Arial" w:hAnsi="Arial" w:cs="Arial"/>
          <w:sz w:val="20"/>
          <w:szCs w:val="20"/>
          <w:lang w:val="de-DE"/>
        </w:rPr>
        <w:t>s</w:t>
      </w:r>
      <w:r w:rsidR="00CD65DF">
        <w:rPr>
          <w:rFonts w:ascii="Arial" w:hAnsi="Arial" w:cs="Arial"/>
          <w:sz w:val="20"/>
          <w:szCs w:val="20"/>
          <w:lang w:val="de-DE"/>
        </w:rPr>
        <w:t>ehr</w:t>
      </w:r>
      <w:r w:rsidR="007C4907">
        <w:rPr>
          <w:rFonts w:ascii="Arial" w:hAnsi="Arial" w:cs="Arial"/>
          <w:sz w:val="20"/>
          <w:szCs w:val="20"/>
          <w:lang w:val="de-DE"/>
        </w:rPr>
        <w:t xml:space="preserve"> Tourismus und Einzelhandel</w:t>
      </w:r>
      <w:r w:rsidR="00E92286">
        <w:rPr>
          <w:rFonts w:ascii="Arial" w:hAnsi="Arial" w:cs="Arial"/>
          <w:sz w:val="20"/>
          <w:szCs w:val="20"/>
          <w:lang w:val="de-DE"/>
        </w:rPr>
        <w:t xml:space="preserve"> voneinander profitieren und wie </w:t>
      </w:r>
      <w:r w:rsidR="007A0F8F">
        <w:rPr>
          <w:rFonts w:ascii="Arial" w:hAnsi="Arial" w:cs="Arial"/>
          <w:sz w:val="20"/>
          <w:szCs w:val="20"/>
          <w:lang w:val="de-DE"/>
        </w:rPr>
        <w:t xml:space="preserve">wichtig </w:t>
      </w:r>
      <w:r w:rsidR="007A0F8F" w:rsidRPr="00847B4E">
        <w:rPr>
          <w:rFonts w:ascii="Arial" w:hAnsi="Arial" w:cs="Arial"/>
          <w:sz w:val="20"/>
          <w:szCs w:val="20"/>
          <w:lang w:val="de-DE"/>
        </w:rPr>
        <w:t>eine enge</w:t>
      </w:r>
      <w:r w:rsidR="00847B4E" w:rsidRPr="00847B4E">
        <w:rPr>
          <w:rFonts w:ascii="Arial" w:hAnsi="Arial" w:cs="Arial"/>
          <w:sz w:val="20"/>
          <w:szCs w:val="20"/>
          <w:lang w:val="de-DE"/>
        </w:rPr>
        <w:t xml:space="preserve"> Kooperation</w:t>
      </w:r>
      <w:r w:rsidR="007A0F8F">
        <w:rPr>
          <w:rFonts w:ascii="Arial" w:hAnsi="Arial" w:cs="Arial"/>
          <w:sz w:val="20"/>
          <w:szCs w:val="20"/>
          <w:lang w:val="de-DE"/>
        </w:rPr>
        <w:t xml:space="preserve"> ist</w:t>
      </w:r>
      <w:r w:rsidR="00CA6256">
        <w:rPr>
          <w:rFonts w:ascii="Arial" w:hAnsi="Arial" w:cs="Arial"/>
          <w:sz w:val="20"/>
          <w:szCs w:val="20"/>
          <w:lang w:val="de-DE"/>
        </w:rPr>
        <w:t xml:space="preserve">“, </w:t>
      </w:r>
      <w:r w:rsidR="00B827B7">
        <w:rPr>
          <w:rFonts w:ascii="Arial" w:hAnsi="Arial" w:cs="Arial"/>
          <w:sz w:val="20"/>
          <w:szCs w:val="20"/>
          <w:lang w:val="de-DE"/>
        </w:rPr>
        <w:t>so</w:t>
      </w:r>
      <w:r w:rsidR="00CA6256">
        <w:rPr>
          <w:rFonts w:ascii="Arial" w:hAnsi="Arial" w:cs="Arial"/>
          <w:sz w:val="20"/>
          <w:szCs w:val="20"/>
          <w:lang w:val="de-DE"/>
        </w:rPr>
        <w:t xml:space="preserve"> der Präsident des </w:t>
      </w:r>
      <w:r w:rsidR="00A02271">
        <w:rPr>
          <w:rFonts w:ascii="Arial" w:hAnsi="Arial" w:cs="Arial"/>
          <w:sz w:val="20"/>
          <w:szCs w:val="20"/>
          <w:lang w:val="de-DE"/>
        </w:rPr>
        <w:t>Tourismus-Verbands, Staatssekretär Dr. Patrick Rapp</w:t>
      </w:r>
      <w:r w:rsidR="007D448C">
        <w:rPr>
          <w:rFonts w:ascii="Arial" w:hAnsi="Arial" w:cs="Arial"/>
          <w:sz w:val="20"/>
          <w:szCs w:val="20"/>
          <w:lang w:val="de-DE"/>
        </w:rPr>
        <w:t>.</w:t>
      </w:r>
      <w:r w:rsidR="0064596C">
        <w:rPr>
          <w:rFonts w:ascii="Arial" w:hAnsi="Arial" w:cs="Arial"/>
          <w:sz w:val="20"/>
          <w:szCs w:val="20"/>
          <w:lang w:val="de-DE"/>
        </w:rPr>
        <w:t xml:space="preserve"> </w:t>
      </w:r>
      <w:r w:rsidR="00BA23D8">
        <w:rPr>
          <w:rFonts w:ascii="Arial" w:hAnsi="Arial" w:cs="Arial"/>
          <w:sz w:val="20"/>
          <w:szCs w:val="20"/>
          <w:lang w:val="de-DE"/>
        </w:rPr>
        <w:t>Der große Erfolg der Outletcity</w:t>
      </w:r>
      <w:r w:rsidR="001611AD">
        <w:rPr>
          <w:rFonts w:ascii="Arial" w:hAnsi="Arial" w:cs="Arial"/>
          <w:sz w:val="20"/>
          <w:szCs w:val="20"/>
          <w:lang w:val="de-DE"/>
        </w:rPr>
        <w:t xml:space="preserve"> sei</w:t>
      </w:r>
      <w:r w:rsidR="00BA23D8">
        <w:rPr>
          <w:rFonts w:ascii="Arial" w:hAnsi="Arial" w:cs="Arial"/>
          <w:sz w:val="20"/>
          <w:szCs w:val="20"/>
          <w:lang w:val="de-DE"/>
        </w:rPr>
        <w:t xml:space="preserve"> </w:t>
      </w:r>
      <w:r w:rsidR="001D1F9C">
        <w:rPr>
          <w:rFonts w:ascii="Arial" w:hAnsi="Arial" w:cs="Arial"/>
          <w:sz w:val="20"/>
          <w:szCs w:val="20"/>
          <w:lang w:val="de-DE"/>
        </w:rPr>
        <w:t xml:space="preserve">einerseits </w:t>
      </w:r>
      <w:r w:rsidR="00BA23D8">
        <w:rPr>
          <w:rFonts w:ascii="Arial" w:hAnsi="Arial" w:cs="Arial"/>
          <w:sz w:val="20"/>
          <w:szCs w:val="20"/>
          <w:lang w:val="de-DE"/>
        </w:rPr>
        <w:t xml:space="preserve">ohne </w:t>
      </w:r>
      <w:r w:rsidR="000B219C">
        <w:rPr>
          <w:rFonts w:ascii="Arial" w:hAnsi="Arial" w:cs="Arial"/>
          <w:sz w:val="20"/>
          <w:szCs w:val="20"/>
          <w:lang w:val="de-DE"/>
        </w:rPr>
        <w:t xml:space="preserve">die vielen </w:t>
      </w:r>
      <w:r w:rsidR="00BA23D8">
        <w:rPr>
          <w:rFonts w:ascii="Arial" w:hAnsi="Arial" w:cs="Arial"/>
          <w:sz w:val="20"/>
          <w:szCs w:val="20"/>
          <w:lang w:val="de-DE"/>
        </w:rPr>
        <w:t>Gäste</w:t>
      </w:r>
      <w:r w:rsidR="00052A26">
        <w:rPr>
          <w:rFonts w:ascii="Arial" w:hAnsi="Arial" w:cs="Arial"/>
          <w:sz w:val="20"/>
          <w:szCs w:val="20"/>
          <w:lang w:val="de-DE"/>
        </w:rPr>
        <w:t xml:space="preserve"> aus aller Welt nicht </w:t>
      </w:r>
      <w:r w:rsidR="000B219C">
        <w:rPr>
          <w:rFonts w:ascii="Arial" w:hAnsi="Arial" w:cs="Arial"/>
          <w:sz w:val="20"/>
          <w:szCs w:val="20"/>
          <w:lang w:val="de-DE"/>
        </w:rPr>
        <w:t>denkbar</w:t>
      </w:r>
      <w:r w:rsidR="00052A26">
        <w:rPr>
          <w:rFonts w:ascii="Arial" w:hAnsi="Arial" w:cs="Arial"/>
          <w:sz w:val="20"/>
          <w:szCs w:val="20"/>
          <w:lang w:val="de-DE"/>
        </w:rPr>
        <w:t xml:space="preserve">. </w:t>
      </w:r>
      <w:r w:rsidR="0017485D">
        <w:rPr>
          <w:rFonts w:ascii="Arial" w:hAnsi="Arial" w:cs="Arial"/>
          <w:sz w:val="20"/>
          <w:szCs w:val="20"/>
          <w:lang w:val="de-DE"/>
        </w:rPr>
        <w:t xml:space="preserve">Andererseits </w:t>
      </w:r>
      <w:r w:rsidR="00052A26">
        <w:rPr>
          <w:rFonts w:ascii="Arial" w:hAnsi="Arial" w:cs="Arial"/>
          <w:sz w:val="20"/>
          <w:szCs w:val="20"/>
          <w:lang w:val="de-DE"/>
        </w:rPr>
        <w:t xml:space="preserve">habe sich die Stadt Metzingen </w:t>
      </w:r>
      <w:r w:rsidR="0017485D">
        <w:rPr>
          <w:rFonts w:ascii="Arial" w:hAnsi="Arial" w:cs="Arial"/>
          <w:sz w:val="20"/>
          <w:szCs w:val="20"/>
          <w:lang w:val="de-DE"/>
        </w:rPr>
        <w:t>d</w:t>
      </w:r>
      <w:r w:rsidR="00D32BE6">
        <w:rPr>
          <w:rFonts w:ascii="Arial" w:hAnsi="Arial" w:cs="Arial"/>
          <w:sz w:val="20"/>
          <w:szCs w:val="20"/>
          <w:lang w:val="de-DE"/>
        </w:rPr>
        <w:t>urch die</w:t>
      </w:r>
      <w:r w:rsidR="00551485">
        <w:rPr>
          <w:rFonts w:ascii="Arial" w:hAnsi="Arial" w:cs="Arial"/>
          <w:sz w:val="20"/>
          <w:szCs w:val="20"/>
          <w:lang w:val="de-DE"/>
        </w:rPr>
        <w:t xml:space="preserve"> erfolgreiche Entwicklung </w:t>
      </w:r>
      <w:r w:rsidR="00AA19CA">
        <w:rPr>
          <w:rFonts w:ascii="Arial" w:hAnsi="Arial" w:cs="Arial"/>
          <w:sz w:val="20"/>
          <w:szCs w:val="20"/>
          <w:lang w:val="de-DE"/>
        </w:rPr>
        <w:t xml:space="preserve">der </w:t>
      </w:r>
      <w:r w:rsidR="007F5517">
        <w:rPr>
          <w:rFonts w:ascii="Arial" w:hAnsi="Arial" w:cs="Arial"/>
          <w:sz w:val="20"/>
          <w:szCs w:val="20"/>
          <w:lang w:val="de-DE"/>
        </w:rPr>
        <w:t>Outletcity</w:t>
      </w:r>
      <w:r w:rsidR="00AA19CA">
        <w:rPr>
          <w:rFonts w:ascii="Arial" w:hAnsi="Arial" w:cs="Arial"/>
          <w:sz w:val="20"/>
          <w:szCs w:val="20"/>
          <w:lang w:val="de-DE"/>
        </w:rPr>
        <w:t xml:space="preserve"> und </w:t>
      </w:r>
      <w:r w:rsidR="00551485">
        <w:rPr>
          <w:rFonts w:ascii="Arial" w:hAnsi="Arial" w:cs="Arial"/>
          <w:sz w:val="20"/>
          <w:szCs w:val="20"/>
          <w:lang w:val="de-DE"/>
        </w:rPr>
        <w:t xml:space="preserve">des Einzelhandels </w:t>
      </w:r>
      <w:r w:rsidR="00AA19CA">
        <w:rPr>
          <w:rFonts w:ascii="Arial" w:hAnsi="Arial" w:cs="Arial"/>
          <w:sz w:val="20"/>
          <w:szCs w:val="20"/>
          <w:lang w:val="de-DE"/>
        </w:rPr>
        <w:t xml:space="preserve">vor Ort </w:t>
      </w:r>
      <w:r w:rsidR="00551485">
        <w:rPr>
          <w:rFonts w:ascii="Arial" w:hAnsi="Arial" w:cs="Arial"/>
          <w:sz w:val="20"/>
          <w:szCs w:val="20"/>
          <w:lang w:val="de-DE"/>
        </w:rPr>
        <w:t>zu eine</w:t>
      </w:r>
      <w:r w:rsidR="00920B3C">
        <w:rPr>
          <w:rFonts w:ascii="Arial" w:hAnsi="Arial" w:cs="Arial"/>
          <w:sz w:val="20"/>
          <w:szCs w:val="20"/>
          <w:lang w:val="de-DE"/>
        </w:rPr>
        <w:t>r beliebten und vielfach besuchten touristischen Destination entwickeln können.</w:t>
      </w:r>
      <w:r w:rsidR="00A630B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0B78461" w14:textId="77777777" w:rsidR="00A630BE" w:rsidRDefault="00A630BE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3F772769" w14:textId="071694E2" w:rsidR="009E1102" w:rsidRDefault="009E1102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Outletcity Metzingen arbeitet </w:t>
      </w:r>
      <w:r w:rsidR="00091A49">
        <w:rPr>
          <w:rFonts w:ascii="Arial" w:hAnsi="Arial" w:cs="Arial"/>
          <w:sz w:val="20"/>
          <w:szCs w:val="20"/>
          <w:lang w:val="de-DE"/>
        </w:rPr>
        <w:t xml:space="preserve">seit </w:t>
      </w:r>
      <w:r w:rsidR="000B3413">
        <w:rPr>
          <w:rFonts w:ascii="Arial" w:hAnsi="Arial" w:cs="Arial"/>
          <w:sz w:val="20"/>
          <w:szCs w:val="20"/>
          <w:lang w:val="de-DE"/>
        </w:rPr>
        <w:t>L</w:t>
      </w:r>
      <w:r w:rsidR="00091A49" w:rsidRPr="2C6D7C98">
        <w:rPr>
          <w:rFonts w:ascii="Arial" w:hAnsi="Arial" w:cs="Arial"/>
          <w:sz w:val="20"/>
          <w:szCs w:val="20"/>
          <w:lang w:val="de-DE"/>
        </w:rPr>
        <w:t>angem</w:t>
      </w:r>
      <w:r w:rsidR="00091A49">
        <w:rPr>
          <w:rFonts w:ascii="Arial" w:hAnsi="Arial" w:cs="Arial"/>
          <w:sz w:val="20"/>
          <w:szCs w:val="20"/>
          <w:lang w:val="de-DE"/>
        </w:rPr>
        <w:t xml:space="preserve"> eng mit touristischen Akteuren und Organisationen zusammen</w:t>
      </w:r>
      <w:r w:rsidR="00B04D71">
        <w:rPr>
          <w:rFonts w:ascii="Arial" w:hAnsi="Arial" w:cs="Arial"/>
          <w:sz w:val="20"/>
          <w:szCs w:val="20"/>
          <w:lang w:val="de-DE"/>
        </w:rPr>
        <w:t xml:space="preserve">, um den Standort weiterzuentwickeln und neue Zielgruppen zu </w:t>
      </w:r>
      <w:r w:rsidR="00296F1C">
        <w:rPr>
          <w:rFonts w:ascii="Arial" w:hAnsi="Arial" w:cs="Arial"/>
          <w:sz w:val="20"/>
          <w:szCs w:val="20"/>
          <w:lang w:val="de-DE"/>
        </w:rPr>
        <w:t>erschließen</w:t>
      </w:r>
      <w:r w:rsidR="008A18E3">
        <w:rPr>
          <w:rFonts w:ascii="Arial" w:hAnsi="Arial" w:cs="Arial"/>
          <w:sz w:val="20"/>
          <w:szCs w:val="20"/>
          <w:lang w:val="de-DE"/>
        </w:rPr>
        <w:t xml:space="preserve">. Neben lokalen und regionalen Kooperationen </w:t>
      </w:r>
      <w:r w:rsidR="00344D69">
        <w:rPr>
          <w:rFonts w:ascii="Arial" w:hAnsi="Arial" w:cs="Arial"/>
          <w:sz w:val="20"/>
          <w:szCs w:val="20"/>
          <w:lang w:val="de-DE"/>
        </w:rPr>
        <w:t xml:space="preserve">besteht seit vielen Jahren eine </w:t>
      </w:r>
      <w:r w:rsidR="00262A01">
        <w:rPr>
          <w:rFonts w:ascii="Arial" w:hAnsi="Arial" w:cs="Arial"/>
          <w:sz w:val="20"/>
          <w:szCs w:val="20"/>
          <w:lang w:val="de-DE"/>
        </w:rPr>
        <w:t>intensive</w:t>
      </w:r>
      <w:r w:rsidR="001311E7">
        <w:rPr>
          <w:rFonts w:ascii="Arial" w:hAnsi="Arial" w:cs="Arial"/>
          <w:sz w:val="20"/>
          <w:szCs w:val="20"/>
          <w:lang w:val="de-DE"/>
        </w:rPr>
        <w:t xml:space="preserve"> und erfolgreiche Zusammenarbeit mit der Tourismus Marketing GmbH Baden-Württemberg (TMBW).</w:t>
      </w:r>
    </w:p>
    <w:p w14:paraId="65014CFD" w14:textId="77777777" w:rsidR="00EA6722" w:rsidRDefault="00EA6722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010E27FD" w14:textId="420D3FA0" w:rsidR="00EA6722" w:rsidRDefault="00EA6722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„Nicht nur in Metzingen gilt: </w:t>
      </w:r>
      <w:r w:rsidR="008449CD">
        <w:rPr>
          <w:rFonts w:ascii="Arial" w:hAnsi="Arial" w:cs="Arial"/>
          <w:sz w:val="20"/>
          <w:szCs w:val="20"/>
          <w:lang w:val="de-DE"/>
        </w:rPr>
        <w:t>Ein erfolgreicher Städtetourismus braucht einen lebendigen Einzelhandel, der Handel wiederum braucht Urlaubsgäste</w:t>
      </w:r>
      <w:r w:rsidR="00EF6BCF">
        <w:rPr>
          <w:rFonts w:ascii="Arial" w:hAnsi="Arial" w:cs="Arial"/>
          <w:sz w:val="20"/>
          <w:szCs w:val="20"/>
          <w:lang w:val="de-DE"/>
        </w:rPr>
        <w:t xml:space="preserve"> als zusätzliche Käufergruppe</w:t>
      </w:r>
      <w:r w:rsidR="00CC0710">
        <w:rPr>
          <w:rFonts w:ascii="Arial" w:hAnsi="Arial" w:cs="Arial"/>
          <w:sz w:val="20"/>
          <w:szCs w:val="20"/>
          <w:lang w:val="de-DE"/>
        </w:rPr>
        <w:t xml:space="preserve">. </w:t>
      </w:r>
      <w:r w:rsidR="00B867F9">
        <w:rPr>
          <w:rFonts w:ascii="Arial" w:hAnsi="Arial" w:cs="Arial"/>
          <w:sz w:val="20"/>
          <w:szCs w:val="20"/>
          <w:lang w:val="de-DE"/>
        </w:rPr>
        <w:t>Die Verzahnung</w:t>
      </w:r>
      <w:r w:rsidR="00D10BFF">
        <w:rPr>
          <w:rFonts w:ascii="Arial" w:hAnsi="Arial" w:cs="Arial"/>
          <w:sz w:val="20"/>
          <w:szCs w:val="20"/>
          <w:lang w:val="de-DE"/>
        </w:rPr>
        <w:t xml:space="preserve"> von</w:t>
      </w:r>
      <w:r w:rsidR="00BD7307">
        <w:rPr>
          <w:rFonts w:ascii="Arial" w:hAnsi="Arial" w:cs="Arial"/>
          <w:sz w:val="20"/>
          <w:szCs w:val="20"/>
          <w:lang w:val="de-DE"/>
        </w:rPr>
        <w:t xml:space="preserve"> </w:t>
      </w:r>
      <w:r w:rsidR="00CC0710">
        <w:rPr>
          <w:rFonts w:ascii="Arial" w:hAnsi="Arial" w:cs="Arial"/>
          <w:sz w:val="20"/>
          <w:szCs w:val="20"/>
          <w:lang w:val="de-DE"/>
        </w:rPr>
        <w:t xml:space="preserve">Handel und Tourismus </w:t>
      </w:r>
      <w:r w:rsidR="00437FFC">
        <w:rPr>
          <w:rFonts w:ascii="Arial" w:hAnsi="Arial" w:cs="Arial"/>
          <w:sz w:val="20"/>
          <w:szCs w:val="20"/>
          <w:lang w:val="de-DE"/>
        </w:rPr>
        <w:t>ist die beste Voraussetzung für attraktive Innenstädte“, so Rapp.</w:t>
      </w:r>
    </w:p>
    <w:p w14:paraId="62FB1203" w14:textId="77777777" w:rsidR="007F5517" w:rsidRDefault="007F5517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C5BBBBD" w14:textId="67BCAC1A" w:rsidR="007F5517" w:rsidRDefault="007F5517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Tourismus-Verband Baden-Württemberg appelliert </w:t>
      </w:r>
      <w:r w:rsidRPr="008207A8">
        <w:rPr>
          <w:rFonts w:ascii="Arial" w:hAnsi="Arial" w:cs="Arial"/>
          <w:sz w:val="20"/>
          <w:szCs w:val="20"/>
          <w:lang w:val="de-DE"/>
        </w:rPr>
        <w:t>daher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B7017D">
        <w:rPr>
          <w:rFonts w:ascii="Arial" w:hAnsi="Arial" w:cs="Arial"/>
          <w:sz w:val="20"/>
          <w:szCs w:val="20"/>
          <w:lang w:val="de-DE"/>
        </w:rPr>
        <w:t xml:space="preserve">an </w:t>
      </w:r>
      <w:r w:rsidR="00152189">
        <w:rPr>
          <w:rFonts w:ascii="Arial" w:hAnsi="Arial" w:cs="Arial"/>
          <w:sz w:val="20"/>
          <w:szCs w:val="20"/>
          <w:lang w:val="de-DE"/>
        </w:rPr>
        <w:t>Einzelh</w:t>
      </w:r>
      <w:r w:rsidR="00A441DD">
        <w:rPr>
          <w:rFonts w:ascii="Arial" w:hAnsi="Arial" w:cs="Arial"/>
          <w:sz w:val="20"/>
          <w:szCs w:val="20"/>
          <w:lang w:val="de-DE"/>
        </w:rPr>
        <w:t xml:space="preserve">andel und </w:t>
      </w:r>
      <w:r w:rsidR="00152189">
        <w:rPr>
          <w:rFonts w:ascii="Arial" w:hAnsi="Arial" w:cs="Arial"/>
          <w:sz w:val="20"/>
          <w:szCs w:val="20"/>
          <w:lang w:val="de-DE"/>
        </w:rPr>
        <w:t>Reisebranche</w:t>
      </w:r>
      <w:r w:rsidR="00A441DD">
        <w:rPr>
          <w:rFonts w:ascii="Arial" w:hAnsi="Arial" w:cs="Arial"/>
          <w:sz w:val="20"/>
          <w:szCs w:val="20"/>
          <w:lang w:val="de-DE"/>
        </w:rPr>
        <w:t xml:space="preserve">, vor Ort </w:t>
      </w:r>
      <w:r w:rsidR="00D100AB">
        <w:rPr>
          <w:rFonts w:ascii="Arial" w:hAnsi="Arial" w:cs="Arial"/>
          <w:sz w:val="20"/>
          <w:szCs w:val="20"/>
          <w:lang w:val="de-DE"/>
        </w:rPr>
        <w:t xml:space="preserve">noch </w:t>
      </w:r>
      <w:r w:rsidR="00152189">
        <w:rPr>
          <w:rFonts w:ascii="Arial" w:hAnsi="Arial" w:cs="Arial"/>
          <w:sz w:val="20"/>
          <w:szCs w:val="20"/>
          <w:lang w:val="de-DE"/>
        </w:rPr>
        <w:t>intensiver z</w:t>
      </w:r>
      <w:r w:rsidR="00D100AB">
        <w:rPr>
          <w:rFonts w:ascii="Arial" w:hAnsi="Arial" w:cs="Arial"/>
          <w:sz w:val="20"/>
          <w:szCs w:val="20"/>
          <w:lang w:val="de-DE"/>
        </w:rPr>
        <w:t xml:space="preserve">usammenzuarbeiten, </w:t>
      </w:r>
      <w:r w:rsidR="008E2B44">
        <w:rPr>
          <w:rFonts w:ascii="Arial" w:hAnsi="Arial" w:cs="Arial"/>
          <w:sz w:val="20"/>
          <w:szCs w:val="20"/>
          <w:lang w:val="de-DE"/>
        </w:rPr>
        <w:t>individuelle</w:t>
      </w:r>
      <w:r w:rsidR="00D100AB">
        <w:rPr>
          <w:rFonts w:ascii="Arial" w:hAnsi="Arial" w:cs="Arial"/>
          <w:sz w:val="20"/>
          <w:szCs w:val="20"/>
          <w:lang w:val="de-DE"/>
        </w:rPr>
        <w:t xml:space="preserve"> Aktionen und Konzepte zu entwickeln und</w:t>
      </w:r>
      <w:r w:rsidR="006258B0">
        <w:rPr>
          <w:rFonts w:ascii="Arial" w:hAnsi="Arial" w:cs="Arial"/>
          <w:sz w:val="20"/>
          <w:szCs w:val="20"/>
          <w:lang w:val="de-DE"/>
        </w:rPr>
        <w:t xml:space="preserve"> gemeinsam Gäste sowie Kundinnen und Kunden anzusprechen. </w:t>
      </w:r>
      <w:r w:rsidR="00127F34">
        <w:rPr>
          <w:rFonts w:ascii="Arial" w:hAnsi="Arial" w:cs="Arial"/>
          <w:sz w:val="20"/>
          <w:szCs w:val="20"/>
          <w:lang w:val="de-DE"/>
        </w:rPr>
        <w:t>„</w:t>
      </w:r>
      <w:r w:rsidR="00067E5D">
        <w:rPr>
          <w:rFonts w:ascii="Arial" w:hAnsi="Arial" w:cs="Arial"/>
          <w:sz w:val="20"/>
          <w:szCs w:val="20"/>
          <w:lang w:val="de-DE"/>
        </w:rPr>
        <w:t>Gerade</w:t>
      </w:r>
      <w:r w:rsidR="00BA49BE">
        <w:rPr>
          <w:rFonts w:ascii="Arial" w:hAnsi="Arial" w:cs="Arial"/>
          <w:sz w:val="20"/>
          <w:szCs w:val="20"/>
          <w:lang w:val="de-DE"/>
        </w:rPr>
        <w:t xml:space="preserve"> in wirtschaftlich schwierigen Zeiten</w:t>
      </w:r>
      <w:r w:rsidR="00E51CC8">
        <w:rPr>
          <w:rFonts w:ascii="Arial" w:hAnsi="Arial" w:cs="Arial"/>
          <w:sz w:val="20"/>
          <w:szCs w:val="20"/>
          <w:lang w:val="de-DE"/>
        </w:rPr>
        <w:t xml:space="preserve"> </w:t>
      </w:r>
      <w:r w:rsidR="00E778C4">
        <w:rPr>
          <w:rFonts w:ascii="Arial" w:hAnsi="Arial" w:cs="Arial"/>
          <w:sz w:val="20"/>
          <w:szCs w:val="20"/>
          <w:lang w:val="de-DE"/>
        </w:rPr>
        <w:t>ist auch die öffentliche Hand gefordert</w:t>
      </w:r>
      <w:r w:rsidR="00A82952">
        <w:rPr>
          <w:rFonts w:ascii="Arial" w:hAnsi="Arial" w:cs="Arial"/>
          <w:sz w:val="20"/>
          <w:szCs w:val="20"/>
          <w:lang w:val="de-DE"/>
        </w:rPr>
        <w:t>, entsprechende Netzwerke zu unterstützen</w:t>
      </w:r>
      <w:r w:rsidR="00743613">
        <w:rPr>
          <w:rFonts w:ascii="Arial" w:hAnsi="Arial" w:cs="Arial"/>
          <w:sz w:val="20"/>
          <w:szCs w:val="20"/>
          <w:lang w:val="de-DE"/>
        </w:rPr>
        <w:t xml:space="preserve">. </w:t>
      </w:r>
      <w:r w:rsidR="00EE170B">
        <w:rPr>
          <w:rFonts w:ascii="Arial" w:hAnsi="Arial" w:cs="Arial"/>
          <w:sz w:val="20"/>
          <w:szCs w:val="20"/>
          <w:lang w:val="de-DE"/>
        </w:rPr>
        <w:t>Tourismusförderung ist</w:t>
      </w:r>
      <w:r w:rsidR="00A82952">
        <w:rPr>
          <w:rFonts w:ascii="Arial" w:hAnsi="Arial" w:cs="Arial"/>
          <w:sz w:val="20"/>
          <w:szCs w:val="20"/>
          <w:lang w:val="de-DE"/>
        </w:rPr>
        <w:t xml:space="preserve"> immer auch</w:t>
      </w:r>
      <w:r w:rsidR="00EE170B">
        <w:rPr>
          <w:rFonts w:ascii="Arial" w:hAnsi="Arial" w:cs="Arial"/>
          <w:sz w:val="20"/>
          <w:szCs w:val="20"/>
          <w:lang w:val="de-DE"/>
        </w:rPr>
        <w:t xml:space="preserve"> Standortförderung</w:t>
      </w:r>
      <w:r w:rsidR="00A82952">
        <w:rPr>
          <w:rFonts w:ascii="Arial" w:hAnsi="Arial" w:cs="Arial"/>
          <w:sz w:val="20"/>
          <w:szCs w:val="20"/>
          <w:lang w:val="de-DE"/>
        </w:rPr>
        <w:t xml:space="preserve"> und eine Investition in die Zukunft unserer Städte und Gemeinden“, sagt</w:t>
      </w:r>
      <w:r w:rsidR="003236BC">
        <w:rPr>
          <w:rFonts w:ascii="Arial" w:hAnsi="Arial" w:cs="Arial"/>
          <w:sz w:val="20"/>
          <w:szCs w:val="20"/>
          <w:lang w:val="de-DE"/>
        </w:rPr>
        <w:t xml:space="preserve"> der</w:t>
      </w:r>
      <w:r w:rsidR="00A82952">
        <w:rPr>
          <w:rFonts w:ascii="Arial" w:hAnsi="Arial" w:cs="Arial"/>
          <w:sz w:val="20"/>
          <w:szCs w:val="20"/>
          <w:lang w:val="de-DE"/>
        </w:rPr>
        <w:t xml:space="preserve"> Verbandspräs</w:t>
      </w:r>
      <w:r w:rsidR="00F45D6F">
        <w:rPr>
          <w:rFonts w:ascii="Arial" w:hAnsi="Arial" w:cs="Arial"/>
          <w:sz w:val="20"/>
          <w:szCs w:val="20"/>
          <w:lang w:val="de-DE"/>
        </w:rPr>
        <w:t>ident.</w:t>
      </w:r>
    </w:p>
    <w:p w14:paraId="1855F413" w14:textId="77777777" w:rsidR="007A0F8F" w:rsidRDefault="007A0F8F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706A765A" w14:textId="77777777" w:rsidR="00EC1BF2" w:rsidRPr="00874B74" w:rsidRDefault="00EC1BF2" w:rsidP="23A0EBC9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D87FFA1" w14:textId="061E99B6" w:rsidR="00574BEE" w:rsidRPr="00874B74" w:rsidRDefault="00574BEE" w:rsidP="003157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874B74">
        <w:rPr>
          <w:rFonts w:ascii="Arial" w:hAnsi="Arial" w:cs="Arial"/>
          <w:b/>
          <w:bCs/>
          <w:sz w:val="20"/>
          <w:szCs w:val="20"/>
          <w:lang w:val="de-DE"/>
        </w:rPr>
        <w:t>Pressekontakt:</w:t>
      </w:r>
    </w:p>
    <w:p w14:paraId="7515A950" w14:textId="48A85DA8" w:rsidR="00574BEE" w:rsidRPr="00874B74" w:rsidRDefault="001C172E" w:rsidP="003157A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Dr. Martin Knauer</w:t>
      </w:r>
    </w:p>
    <w:p w14:paraId="7AF35005" w14:textId="3218ABE0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Pressesprecher</w:t>
      </w:r>
    </w:p>
    <w:p w14:paraId="4327A415" w14:textId="787A91A5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Tel.: 0711 / 238 58 </w:t>
      </w:r>
      <w:r w:rsidR="001C172E">
        <w:rPr>
          <w:rFonts w:ascii="Arial" w:hAnsi="Arial" w:cs="Arial"/>
          <w:sz w:val="20"/>
          <w:szCs w:val="20"/>
          <w:lang w:val="de-DE"/>
        </w:rPr>
        <w:t>–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1C172E">
        <w:rPr>
          <w:rFonts w:ascii="Arial" w:hAnsi="Arial" w:cs="Arial"/>
          <w:sz w:val="20"/>
          <w:szCs w:val="20"/>
          <w:lang w:val="de-DE"/>
        </w:rPr>
        <w:t>50</w:t>
      </w:r>
    </w:p>
    <w:p w14:paraId="3D4AB18D" w14:textId="735093DD" w:rsidR="003157AC" w:rsidRPr="009D2CFF" w:rsidRDefault="001C172E" w:rsidP="009D2CFF">
      <w:pPr>
        <w:rPr>
          <w:rFonts w:ascii="Arial" w:hAnsi="Arial" w:cs="Arial"/>
          <w:sz w:val="20"/>
          <w:szCs w:val="20"/>
          <w:lang w:val="de-DE"/>
        </w:rPr>
      </w:pPr>
      <w:hyperlink r:id="rId10" w:history="1">
        <w:r w:rsidRPr="008B5AB7">
          <w:rPr>
            <w:rStyle w:val="Hyperlink"/>
            <w:rFonts w:ascii="Arial" w:hAnsi="Arial" w:cs="Arial"/>
            <w:sz w:val="20"/>
            <w:szCs w:val="20"/>
            <w:lang w:val="de-DE"/>
          </w:rPr>
          <w:t>m.knauer@tourismus-bw.de</w:t>
        </w:r>
      </w:hyperlink>
    </w:p>
    <w:sectPr w:rsidR="003157AC" w:rsidRPr="009D2CFF" w:rsidSect="00175FC4">
      <w:headerReference w:type="even" r:id="rId11"/>
      <w:headerReference w:type="default" r:id="rId12"/>
      <w:footerReference w:type="default" r:id="rId13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2BB7" w14:textId="77777777" w:rsidR="00B05D8E" w:rsidRDefault="00B05D8E">
      <w:r>
        <w:separator/>
      </w:r>
    </w:p>
  </w:endnote>
  <w:endnote w:type="continuationSeparator" w:id="0">
    <w:p w14:paraId="131F813B" w14:textId="77777777" w:rsidR="00B05D8E" w:rsidRDefault="00B05D8E">
      <w:r>
        <w:continuationSeparator/>
      </w:r>
    </w:p>
  </w:endnote>
  <w:endnote w:type="continuationNotice" w:id="1">
    <w:p w14:paraId="2869F37A" w14:textId="77777777" w:rsidR="00B05D8E" w:rsidRDefault="00B05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Demi Bold">
    <w:panose1 w:val="00000000000000000000"/>
    <w:charset w:val="00"/>
    <w:family w:val="roman"/>
    <w:notTrueType/>
    <w:pitch w:val="default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ferenz Grotesk">
    <w:altName w:val="Calibri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2608"/>
      <w:gridCol w:w="2755"/>
    </w:tblGrid>
    <w:tr w:rsidR="00AB64AA" w:rsidRPr="00175FC4" w14:paraId="4C806395" w14:textId="77777777" w:rsidTr="003157AC">
      <w:tc>
        <w:tcPr>
          <w:tcW w:w="3828" w:type="dxa"/>
          <w:shd w:val="clear" w:color="auto" w:fill="auto"/>
        </w:tcPr>
        <w:p w14:paraId="3F30FE91" w14:textId="051502BC" w:rsidR="00AB64AA" w:rsidRPr="009C372C" w:rsidRDefault="00AB64AA" w:rsidP="00AB64AA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7CC5D3F7">
            <w:rPr>
              <w:rFonts w:ascii="Referenz Grotesk" w:hAnsi="Referenz Grotesk" w:cs="Referenz Grotesk"/>
              <w:lang w:val="en-US"/>
            </w:rPr>
            <w:t>Tourismus-</w:t>
          </w:r>
          <w:proofErr w:type="spellStart"/>
          <w:r w:rsidRPr="7CC5D3F7">
            <w:rPr>
              <w:rFonts w:ascii="Referenz Grotesk" w:hAnsi="Referenz Grotesk" w:cs="Referenz Grotesk"/>
              <w:lang w:val="en-US"/>
            </w:rPr>
            <w:t>Verband</w:t>
          </w:r>
          <w:proofErr w:type="spellEnd"/>
          <w:r w:rsidR="003157AC" w:rsidRPr="7CC5D3F7">
            <w:rPr>
              <w:rFonts w:ascii="Referenz Grotesk" w:hAnsi="Referenz Grotesk" w:cs="Referenz Grotesk"/>
              <w:lang w:val="en-US"/>
            </w:rPr>
            <w:t xml:space="preserve"> </w:t>
          </w:r>
          <w:r w:rsidRPr="7CC5D3F7">
            <w:rPr>
              <w:rFonts w:ascii="Referenz Grotesk" w:hAnsi="Referenz Grotesk" w:cs="Referenz Grotesk"/>
              <w:lang w:val="en-US"/>
            </w:rPr>
            <w:t xml:space="preserve">Baden-Württemberg </w:t>
          </w:r>
          <w:proofErr w:type="spellStart"/>
          <w:r w:rsidRPr="7CC5D3F7">
            <w:rPr>
              <w:rFonts w:ascii="Referenz Grotesk" w:hAnsi="Referenz Grotesk" w:cs="Referenz Grotesk"/>
              <w:lang w:val="en-US"/>
            </w:rPr>
            <w:t>e.V.</w:t>
          </w:r>
          <w:proofErr w:type="spellEnd"/>
        </w:p>
        <w:p w14:paraId="444A0227" w14:textId="4888C723" w:rsidR="00AB64AA" w:rsidRPr="00AB64AA" w:rsidRDefault="00AB64AA" w:rsidP="00AB64AA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7CC5D3F7">
            <w:rPr>
              <w:rFonts w:ascii="Referenz Grotesk" w:hAnsi="Referenz Grotesk" w:cs="Referenz Grotesk"/>
              <w:lang w:val="en-US"/>
            </w:rPr>
            <w:t xml:space="preserve">Esslinger </w:t>
          </w:r>
          <w:proofErr w:type="spellStart"/>
          <w:r w:rsidRPr="7CC5D3F7">
            <w:rPr>
              <w:rFonts w:ascii="Referenz Grotesk" w:hAnsi="Referenz Grotesk" w:cs="Referenz Grotesk"/>
              <w:lang w:val="en-US"/>
            </w:rPr>
            <w:t>Straße</w:t>
          </w:r>
          <w:proofErr w:type="spellEnd"/>
          <w:r w:rsidRPr="7CC5D3F7">
            <w:rPr>
              <w:rFonts w:ascii="Referenz Grotesk" w:hAnsi="Referenz Grotesk" w:cs="Referenz Grotesk"/>
              <w:lang w:val="en-US"/>
            </w:rPr>
            <w:t xml:space="preserve"> 8</w:t>
          </w:r>
          <w:r w:rsidR="003157AC" w:rsidRPr="7CC5D3F7">
            <w:rPr>
              <w:rFonts w:ascii="Referenz Grotesk" w:hAnsi="Referenz Grotesk" w:cs="Referenz Grotesk"/>
              <w:lang w:val="en-US"/>
            </w:rPr>
            <w:t xml:space="preserve">, </w:t>
          </w:r>
          <w:r w:rsidRPr="7CC5D3F7">
            <w:rPr>
              <w:rFonts w:ascii="Referenz Grotesk" w:hAnsi="Referenz Grotesk" w:cs="Referenz Grotesk"/>
              <w:lang w:val="en-US"/>
            </w:rPr>
            <w:t>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9C372C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AB64AA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3157AC" w:rsidRDefault="00C339B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3B6A" w14:textId="77777777" w:rsidR="00B05D8E" w:rsidRDefault="00B05D8E">
      <w:r>
        <w:separator/>
      </w:r>
    </w:p>
  </w:footnote>
  <w:footnote w:type="continuationSeparator" w:id="0">
    <w:p w14:paraId="4EEA9C96" w14:textId="77777777" w:rsidR="00B05D8E" w:rsidRDefault="00B05D8E">
      <w:r>
        <w:continuationSeparator/>
      </w:r>
    </w:p>
  </w:footnote>
  <w:footnote w:type="continuationNotice" w:id="1">
    <w:p w14:paraId="435D5ED9" w14:textId="77777777" w:rsidR="00B05D8E" w:rsidRDefault="00B05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82789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1B746B" w14:textId="1359331F" w:rsidR="003C15EA" w:rsidRDefault="003C15EA" w:rsidP="006D1B1F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07B903" w14:textId="27C1C3E7" w:rsidR="003D4124" w:rsidRDefault="003D4124" w:rsidP="003C15E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CC89" w14:textId="217BCC1C" w:rsidR="009C372C" w:rsidRDefault="003157AC" w:rsidP="00175FC4">
    <w:pPr>
      <w:pStyle w:val="Header"/>
      <w:tabs>
        <w:tab w:val="clear" w:pos="9072"/>
        <w:tab w:val="right" w:pos="8931"/>
      </w:tabs>
      <w:ind w:firstLine="360"/>
    </w:pPr>
    <w:r w:rsidRPr="009C372C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58241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Default="009C372C">
    <w:pPr>
      <w:pStyle w:val="Header"/>
    </w:pPr>
  </w:p>
  <w:sdt>
    <w:sdtPr>
      <w:rPr>
        <w:rStyle w:val="PageNumber"/>
      </w:rPr>
      <w:id w:val="6140286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33F4178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842AF87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78C4E10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0ECA218E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1563F6D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E3FB463" w14:textId="46797882" w:rsidR="003C15EA" w:rsidRPr="00AE158F" w:rsidRDefault="00756925" w:rsidP="003C15EA">
        <w:pPr>
          <w:pStyle w:val="Header"/>
          <w:framePr w:wrap="none" w:vAnchor="text" w:hAnchor="page" w:x="1421" w:y="-550"/>
          <w:rPr>
            <w:rStyle w:val="PageNumber"/>
            <w:sz w:val="20"/>
            <w:szCs w:val="20"/>
          </w:rPr>
        </w:pPr>
      </w:p>
    </w:sdtContent>
  </w:sdt>
  <w:p w14:paraId="0C9509BD" w14:textId="41C0A08C" w:rsidR="009C372C" w:rsidRDefault="00C721A8">
    <w:pPr>
      <w:pStyle w:val="Header"/>
    </w:pPr>
    <w:r w:rsidRPr="009C372C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58240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BA76EE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BA76EE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0FF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alt="TVBW e.V., Esslinger Str. 8, 70182 Stuttgart" style="position:absolute;margin-left:184.25pt;margin-top:105.5pt;width:340.15pt;height:17.25pt;z-index:251658240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 filled="f" stroked="f">
              <v:stroke joinstyle="round"/>
              <v:textbox inset="0,0,0,0">
                <w:txbxContent>
                  <w:p w14:paraId="0C4D8581" w14:textId="2C1E283A" w:rsidR="00F066A4" w:rsidRPr="00BA76EE" w:rsidRDefault="003157AC" w:rsidP="00175FC4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BA76EE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3CBC"/>
    <w:multiLevelType w:val="multilevel"/>
    <w:tmpl w:val="64A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3E63"/>
    <w:multiLevelType w:val="multilevel"/>
    <w:tmpl w:val="4F5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335E2F"/>
    <w:multiLevelType w:val="multilevel"/>
    <w:tmpl w:val="0FE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C274C0"/>
    <w:multiLevelType w:val="multilevel"/>
    <w:tmpl w:val="727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25C25"/>
    <w:multiLevelType w:val="multilevel"/>
    <w:tmpl w:val="616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B05B9"/>
    <w:multiLevelType w:val="hybridMultilevel"/>
    <w:tmpl w:val="4C4694DC"/>
    <w:lvl w:ilvl="0" w:tplc="B80EAA0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6611">
    <w:abstractNumId w:val="5"/>
  </w:num>
  <w:num w:numId="2" w16cid:durableId="209652398">
    <w:abstractNumId w:val="6"/>
  </w:num>
  <w:num w:numId="3" w16cid:durableId="252326813">
    <w:abstractNumId w:val="4"/>
  </w:num>
  <w:num w:numId="4" w16cid:durableId="751588953">
    <w:abstractNumId w:val="0"/>
  </w:num>
  <w:num w:numId="5" w16cid:durableId="702635844">
    <w:abstractNumId w:val="3"/>
  </w:num>
  <w:num w:numId="6" w16cid:durableId="1675037603">
    <w:abstractNumId w:val="1"/>
  </w:num>
  <w:num w:numId="7" w16cid:durableId="146546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03351"/>
    <w:rsid w:val="00011CDD"/>
    <w:rsid w:val="00012C12"/>
    <w:rsid w:val="00022056"/>
    <w:rsid w:val="00027214"/>
    <w:rsid w:val="0004204C"/>
    <w:rsid w:val="0004454A"/>
    <w:rsid w:val="0005093E"/>
    <w:rsid w:val="00052A26"/>
    <w:rsid w:val="00053FB1"/>
    <w:rsid w:val="000613EA"/>
    <w:rsid w:val="0006303E"/>
    <w:rsid w:val="00063425"/>
    <w:rsid w:val="0006384B"/>
    <w:rsid w:val="0006396D"/>
    <w:rsid w:val="0006433A"/>
    <w:rsid w:val="0006567D"/>
    <w:rsid w:val="00067E5D"/>
    <w:rsid w:val="00083B17"/>
    <w:rsid w:val="0008431C"/>
    <w:rsid w:val="00091A49"/>
    <w:rsid w:val="00092227"/>
    <w:rsid w:val="00095521"/>
    <w:rsid w:val="000A7222"/>
    <w:rsid w:val="000A7224"/>
    <w:rsid w:val="000B0F67"/>
    <w:rsid w:val="000B1431"/>
    <w:rsid w:val="000B219C"/>
    <w:rsid w:val="000B3413"/>
    <w:rsid w:val="000B58FD"/>
    <w:rsid w:val="000B7E01"/>
    <w:rsid w:val="000C547D"/>
    <w:rsid w:val="000C7D27"/>
    <w:rsid w:val="000D3315"/>
    <w:rsid w:val="000E5DC0"/>
    <w:rsid w:val="000E7133"/>
    <w:rsid w:val="000F6722"/>
    <w:rsid w:val="00106C08"/>
    <w:rsid w:val="0011121B"/>
    <w:rsid w:val="001146B6"/>
    <w:rsid w:val="00117181"/>
    <w:rsid w:val="001201CB"/>
    <w:rsid w:val="001233BE"/>
    <w:rsid w:val="00123D82"/>
    <w:rsid w:val="00123F67"/>
    <w:rsid w:val="00127E61"/>
    <w:rsid w:val="00127F34"/>
    <w:rsid w:val="001311E7"/>
    <w:rsid w:val="001421ED"/>
    <w:rsid w:val="00142438"/>
    <w:rsid w:val="00143EA4"/>
    <w:rsid w:val="00147663"/>
    <w:rsid w:val="00152189"/>
    <w:rsid w:val="00156033"/>
    <w:rsid w:val="001611AD"/>
    <w:rsid w:val="00173C37"/>
    <w:rsid w:val="0017485D"/>
    <w:rsid w:val="00175FC4"/>
    <w:rsid w:val="001920B9"/>
    <w:rsid w:val="001A1004"/>
    <w:rsid w:val="001A1291"/>
    <w:rsid w:val="001A30E7"/>
    <w:rsid w:val="001B370D"/>
    <w:rsid w:val="001B5975"/>
    <w:rsid w:val="001C172E"/>
    <w:rsid w:val="001C48D9"/>
    <w:rsid w:val="001C5DCE"/>
    <w:rsid w:val="001D1F9C"/>
    <w:rsid w:val="001E63B2"/>
    <w:rsid w:val="0020477C"/>
    <w:rsid w:val="00221206"/>
    <w:rsid w:val="002436B4"/>
    <w:rsid w:val="002600C4"/>
    <w:rsid w:val="00261DBA"/>
    <w:rsid w:val="00262A01"/>
    <w:rsid w:val="0026401F"/>
    <w:rsid w:val="002779B2"/>
    <w:rsid w:val="00285F28"/>
    <w:rsid w:val="00296F1C"/>
    <w:rsid w:val="002A344F"/>
    <w:rsid w:val="002A5CEB"/>
    <w:rsid w:val="002B573C"/>
    <w:rsid w:val="002B6219"/>
    <w:rsid w:val="002C779B"/>
    <w:rsid w:val="002D38B2"/>
    <w:rsid w:val="002D7E92"/>
    <w:rsid w:val="002F71B1"/>
    <w:rsid w:val="00304724"/>
    <w:rsid w:val="003119FD"/>
    <w:rsid w:val="003157AC"/>
    <w:rsid w:val="003236BC"/>
    <w:rsid w:val="0034280B"/>
    <w:rsid w:val="003449CA"/>
    <w:rsid w:val="00344D69"/>
    <w:rsid w:val="003470AD"/>
    <w:rsid w:val="00352B4D"/>
    <w:rsid w:val="003552B3"/>
    <w:rsid w:val="00363F41"/>
    <w:rsid w:val="00366A9E"/>
    <w:rsid w:val="003714E9"/>
    <w:rsid w:val="003749D4"/>
    <w:rsid w:val="00375C64"/>
    <w:rsid w:val="00376E82"/>
    <w:rsid w:val="003867F2"/>
    <w:rsid w:val="003974FD"/>
    <w:rsid w:val="003A3FE9"/>
    <w:rsid w:val="003B4359"/>
    <w:rsid w:val="003B4F6B"/>
    <w:rsid w:val="003C15EA"/>
    <w:rsid w:val="003C189F"/>
    <w:rsid w:val="003C4447"/>
    <w:rsid w:val="003D4124"/>
    <w:rsid w:val="003D72CA"/>
    <w:rsid w:val="003F3689"/>
    <w:rsid w:val="003F42AC"/>
    <w:rsid w:val="003F5A54"/>
    <w:rsid w:val="003F5C68"/>
    <w:rsid w:val="003F715C"/>
    <w:rsid w:val="00400066"/>
    <w:rsid w:val="00402600"/>
    <w:rsid w:val="00413CD5"/>
    <w:rsid w:val="004160ED"/>
    <w:rsid w:val="004216BC"/>
    <w:rsid w:val="00437FFC"/>
    <w:rsid w:val="0044129E"/>
    <w:rsid w:val="00451281"/>
    <w:rsid w:val="00463509"/>
    <w:rsid w:val="004761C7"/>
    <w:rsid w:val="004763BC"/>
    <w:rsid w:val="00476D5F"/>
    <w:rsid w:val="00484405"/>
    <w:rsid w:val="00490379"/>
    <w:rsid w:val="004914CF"/>
    <w:rsid w:val="004977E0"/>
    <w:rsid w:val="004C2E32"/>
    <w:rsid w:val="004C3EB1"/>
    <w:rsid w:val="004C6B3F"/>
    <w:rsid w:val="004D6A7D"/>
    <w:rsid w:val="004D7800"/>
    <w:rsid w:val="004F04F3"/>
    <w:rsid w:val="004F0983"/>
    <w:rsid w:val="004F17B6"/>
    <w:rsid w:val="004F243A"/>
    <w:rsid w:val="004F3BDC"/>
    <w:rsid w:val="004F785E"/>
    <w:rsid w:val="005035B8"/>
    <w:rsid w:val="00503952"/>
    <w:rsid w:val="0051078B"/>
    <w:rsid w:val="005347CD"/>
    <w:rsid w:val="00545172"/>
    <w:rsid w:val="0054524C"/>
    <w:rsid w:val="00551485"/>
    <w:rsid w:val="005519C2"/>
    <w:rsid w:val="0055307E"/>
    <w:rsid w:val="0057211D"/>
    <w:rsid w:val="00573776"/>
    <w:rsid w:val="00574BEE"/>
    <w:rsid w:val="005853C3"/>
    <w:rsid w:val="0059251A"/>
    <w:rsid w:val="00594AFF"/>
    <w:rsid w:val="005A76DB"/>
    <w:rsid w:val="005A7E10"/>
    <w:rsid w:val="005E2BD1"/>
    <w:rsid w:val="005F4E97"/>
    <w:rsid w:val="005F64B3"/>
    <w:rsid w:val="005F6806"/>
    <w:rsid w:val="006125D2"/>
    <w:rsid w:val="0061461E"/>
    <w:rsid w:val="00621ECF"/>
    <w:rsid w:val="006258B0"/>
    <w:rsid w:val="006329D0"/>
    <w:rsid w:val="00635716"/>
    <w:rsid w:val="0064147A"/>
    <w:rsid w:val="0064596C"/>
    <w:rsid w:val="00653095"/>
    <w:rsid w:val="006537B8"/>
    <w:rsid w:val="00653CDA"/>
    <w:rsid w:val="00666B0B"/>
    <w:rsid w:val="00681F8E"/>
    <w:rsid w:val="006827C7"/>
    <w:rsid w:val="006A7671"/>
    <w:rsid w:val="006B05AC"/>
    <w:rsid w:val="006B16D1"/>
    <w:rsid w:val="006B43D8"/>
    <w:rsid w:val="006B746E"/>
    <w:rsid w:val="006C4037"/>
    <w:rsid w:val="006D1B1F"/>
    <w:rsid w:val="006E5951"/>
    <w:rsid w:val="006F0194"/>
    <w:rsid w:val="006F5461"/>
    <w:rsid w:val="006F7B2F"/>
    <w:rsid w:val="00702C6C"/>
    <w:rsid w:val="00704639"/>
    <w:rsid w:val="00705191"/>
    <w:rsid w:val="007160EC"/>
    <w:rsid w:val="00717FDE"/>
    <w:rsid w:val="00724835"/>
    <w:rsid w:val="0073296A"/>
    <w:rsid w:val="00743613"/>
    <w:rsid w:val="00757DD5"/>
    <w:rsid w:val="00767E1B"/>
    <w:rsid w:val="00776870"/>
    <w:rsid w:val="007939F8"/>
    <w:rsid w:val="007A0F8F"/>
    <w:rsid w:val="007A3350"/>
    <w:rsid w:val="007A63AC"/>
    <w:rsid w:val="007C4907"/>
    <w:rsid w:val="007C68FC"/>
    <w:rsid w:val="007D448C"/>
    <w:rsid w:val="007F3523"/>
    <w:rsid w:val="007F5517"/>
    <w:rsid w:val="007F77BD"/>
    <w:rsid w:val="00816C79"/>
    <w:rsid w:val="00817D3C"/>
    <w:rsid w:val="008207A8"/>
    <w:rsid w:val="00822880"/>
    <w:rsid w:val="008449CD"/>
    <w:rsid w:val="00847B4E"/>
    <w:rsid w:val="00866543"/>
    <w:rsid w:val="00867C02"/>
    <w:rsid w:val="00870FFB"/>
    <w:rsid w:val="0087296A"/>
    <w:rsid w:val="00874B74"/>
    <w:rsid w:val="00886810"/>
    <w:rsid w:val="00892766"/>
    <w:rsid w:val="00893446"/>
    <w:rsid w:val="008A18E3"/>
    <w:rsid w:val="008A43D5"/>
    <w:rsid w:val="008A7A57"/>
    <w:rsid w:val="008B49C9"/>
    <w:rsid w:val="008C2B36"/>
    <w:rsid w:val="008C75E3"/>
    <w:rsid w:val="008E2ADB"/>
    <w:rsid w:val="008E2B44"/>
    <w:rsid w:val="008E4EC3"/>
    <w:rsid w:val="00920B3C"/>
    <w:rsid w:val="009255CE"/>
    <w:rsid w:val="00932993"/>
    <w:rsid w:val="009364F3"/>
    <w:rsid w:val="00940E8E"/>
    <w:rsid w:val="00943B41"/>
    <w:rsid w:val="0094708F"/>
    <w:rsid w:val="0094799C"/>
    <w:rsid w:val="009574BE"/>
    <w:rsid w:val="00963D06"/>
    <w:rsid w:val="00974D7D"/>
    <w:rsid w:val="009877E3"/>
    <w:rsid w:val="009933C7"/>
    <w:rsid w:val="0099620F"/>
    <w:rsid w:val="00997F3B"/>
    <w:rsid w:val="009A6D20"/>
    <w:rsid w:val="009B1708"/>
    <w:rsid w:val="009B31F6"/>
    <w:rsid w:val="009B3D82"/>
    <w:rsid w:val="009B6A76"/>
    <w:rsid w:val="009C151E"/>
    <w:rsid w:val="009C372C"/>
    <w:rsid w:val="009D2CFF"/>
    <w:rsid w:val="009E1102"/>
    <w:rsid w:val="009F1167"/>
    <w:rsid w:val="009F1CE8"/>
    <w:rsid w:val="009F292C"/>
    <w:rsid w:val="009F4633"/>
    <w:rsid w:val="009F7EC6"/>
    <w:rsid w:val="00A02271"/>
    <w:rsid w:val="00A110E1"/>
    <w:rsid w:val="00A12F00"/>
    <w:rsid w:val="00A2254D"/>
    <w:rsid w:val="00A22CBC"/>
    <w:rsid w:val="00A277DB"/>
    <w:rsid w:val="00A42F41"/>
    <w:rsid w:val="00A441DD"/>
    <w:rsid w:val="00A44D44"/>
    <w:rsid w:val="00A46D64"/>
    <w:rsid w:val="00A51ED7"/>
    <w:rsid w:val="00A630BE"/>
    <w:rsid w:val="00A728B5"/>
    <w:rsid w:val="00A733A6"/>
    <w:rsid w:val="00A73899"/>
    <w:rsid w:val="00A775AB"/>
    <w:rsid w:val="00A80763"/>
    <w:rsid w:val="00A82952"/>
    <w:rsid w:val="00A853DA"/>
    <w:rsid w:val="00A86CDB"/>
    <w:rsid w:val="00AA19CA"/>
    <w:rsid w:val="00AB0696"/>
    <w:rsid w:val="00AB4E5D"/>
    <w:rsid w:val="00AB64AA"/>
    <w:rsid w:val="00AC22E3"/>
    <w:rsid w:val="00AD0EB3"/>
    <w:rsid w:val="00AD379C"/>
    <w:rsid w:val="00AE021E"/>
    <w:rsid w:val="00AE158F"/>
    <w:rsid w:val="00AE539A"/>
    <w:rsid w:val="00AF3771"/>
    <w:rsid w:val="00AF6200"/>
    <w:rsid w:val="00B024BE"/>
    <w:rsid w:val="00B027F6"/>
    <w:rsid w:val="00B04D71"/>
    <w:rsid w:val="00B05D8E"/>
    <w:rsid w:val="00B065A4"/>
    <w:rsid w:val="00B20824"/>
    <w:rsid w:val="00B21E49"/>
    <w:rsid w:val="00B22DD9"/>
    <w:rsid w:val="00B40FF8"/>
    <w:rsid w:val="00B41669"/>
    <w:rsid w:val="00B44EE3"/>
    <w:rsid w:val="00B52E16"/>
    <w:rsid w:val="00B553D1"/>
    <w:rsid w:val="00B60CA4"/>
    <w:rsid w:val="00B646C2"/>
    <w:rsid w:val="00B66584"/>
    <w:rsid w:val="00B7017D"/>
    <w:rsid w:val="00B81B99"/>
    <w:rsid w:val="00B827B7"/>
    <w:rsid w:val="00B85929"/>
    <w:rsid w:val="00B867F9"/>
    <w:rsid w:val="00BA23D8"/>
    <w:rsid w:val="00BA49BE"/>
    <w:rsid w:val="00BA76EE"/>
    <w:rsid w:val="00BB5C5E"/>
    <w:rsid w:val="00BC0816"/>
    <w:rsid w:val="00BD55A8"/>
    <w:rsid w:val="00BD7307"/>
    <w:rsid w:val="00BE27CD"/>
    <w:rsid w:val="00BE44D2"/>
    <w:rsid w:val="00BE486B"/>
    <w:rsid w:val="00C000B9"/>
    <w:rsid w:val="00C242BF"/>
    <w:rsid w:val="00C30B48"/>
    <w:rsid w:val="00C339BE"/>
    <w:rsid w:val="00C36AAC"/>
    <w:rsid w:val="00C4092B"/>
    <w:rsid w:val="00C43C88"/>
    <w:rsid w:val="00C53ED1"/>
    <w:rsid w:val="00C57F30"/>
    <w:rsid w:val="00C66C4A"/>
    <w:rsid w:val="00C721A8"/>
    <w:rsid w:val="00C7535F"/>
    <w:rsid w:val="00C77EB8"/>
    <w:rsid w:val="00C81DB3"/>
    <w:rsid w:val="00C91B22"/>
    <w:rsid w:val="00C962F9"/>
    <w:rsid w:val="00CA6256"/>
    <w:rsid w:val="00CB00E3"/>
    <w:rsid w:val="00CB7786"/>
    <w:rsid w:val="00CC0016"/>
    <w:rsid w:val="00CC0710"/>
    <w:rsid w:val="00CD2518"/>
    <w:rsid w:val="00CD5F4F"/>
    <w:rsid w:val="00CD65DF"/>
    <w:rsid w:val="00CE3532"/>
    <w:rsid w:val="00CF7B64"/>
    <w:rsid w:val="00D00972"/>
    <w:rsid w:val="00D100AB"/>
    <w:rsid w:val="00D10673"/>
    <w:rsid w:val="00D10BFF"/>
    <w:rsid w:val="00D15101"/>
    <w:rsid w:val="00D17183"/>
    <w:rsid w:val="00D259C2"/>
    <w:rsid w:val="00D31664"/>
    <w:rsid w:val="00D32BE6"/>
    <w:rsid w:val="00D40FDE"/>
    <w:rsid w:val="00D45055"/>
    <w:rsid w:val="00D538EC"/>
    <w:rsid w:val="00D5417B"/>
    <w:rsid w:val="00D6464E"/>
    <w:rsid w:val="00D86D94"/>
    <w:rsid w:val="00D9475D"/>
    <w:rsid w:val="00DA42E4"/>
    <w:rsid w:val="00DD23F1"/>
    <w:rsid w:val="00DD3C02"/>
    <w:rsid w:val="00DD5A70"/>
    <w:rsid w:val="00DF02E9"/>
    <w:rsid w:val="00E0234F"/>
    <w:rsid w:val="00E04E8F"/>
    <w:rsid w:val="00E075A3"/>
    <w:rsid w:val="00E27C48"/>
    <w:rsid w:val="00E3145E"/>
    <w:rsid w:val="00E315DC"/>
    <w:rsid w:val="00E363E8"/>
    <w:rsid w:val="00E377C1"/>
    <w:rsid w:val="00E41EDB"/>
    <w:rsid w:val="00E4644A"/>
    <w:rsid w:val="00E51CC8"/>
    <w:rsid w:val="00E619E6"/>
    <w:rsid w:val="00E70335"/>
    <w:rsid w:val="00E778C4"/>
    <w:rsid w:val="00E8098A"/>
    <w:rsid w:val="00E92286"/>
    <w:rsid w:val="00E929CA"/>
    <w:rsid w:val="00EA234C"/>
    <w:rsid w:val="00EA4B57"/>
    <w:rsid w:val="00EA57AB"/>
    <w:rsid w:val="00EA6722"/>
    <w:rsid w:val="00EA7A29"/>
    <w:rsid w:val="00EB32F0"/>
    <w:rsid w:val="00EC1BF2"/>
    <w:rsid w:val="00EC31E4"/>
    <w:rsid w:val="00EC3FA4"/>
    <w:rsid w:val="00EC49BA"/>
    <w:rsid w:val="00ED49F0"/>
    <w:rsid w:val="00EE170B"/>
    <w:rsid w:val="00EF5E36"/>
    <w:rsid w:val="00EF6BCF"/>
    <w:rsid w:val="00F01005"/>
    <w:rsid w:val="00F0292F"/>
    <w:rsid w:val="00F02DF0"/>
    <w:rsid w:val="00F066A4"/>
    <w:rsid w:val="00F175AB"/>
    <w:rsid w:val="00F205D8"/>
    <w:rsid w:val="00F2244E"/>
    <w:rsid w:val="00F3687F"/>
    <w:rsid w:val="00F43AF8"/>
    <w:rsid w:val="00F45D6F"/>
    <w:rsid w:val="00F5697A"/>
    <w:rsid w:val="00F60199"/>
    <w:rsid w:val="00F64692"/>
    <w:rsid w:val="00F715DB"/>
    <w:rsid w:val="00F80043"/>
    <w:rsid w:val="00F87314"/>
    <w:rsid w:val="00F90411"/>
    <w:rsid w:val="00F927E8"/>
    <w:rsid w:val="00F92F8A"/>
    <w:rsid w:val="00F93049"/>
    <w:rsid w:val="00FA6BD8"/>
    <w:rsid w:val="00FB0EF4"/>
    <w:rsid w:val="00FB2A9E"/>
    <w:rsid w:val="00FB46B7"/>
    <w:rsid w:val="00FE5AC6"/>
    <w:rsid w:val="00FF7790"/>
    <w:rsid w:val="00FF7E1E"/>
    <w:rsid w:val="0368D63B"/>
    <w:rsid w:val="07BEFDE3"/>
    <w:rsid w:val="1A2DFB0F"/>
    <w:rsid w:val="1F99AFB0"/>
    <w:rsid w:val="21FA501C"/>
    <w:rsid w:val="23A0EBC9"/>
    <w:rsid w:val="23CBE975"/>
    <w:rsid w:val="2C6D7C98"/>
    <w:rsid w:val="30EDE999"/>
    <w:rsid w:val="33AA7BC2"/>
    <w:rsid w:val="3AAA22ED"/>
    <w:rsid w:val="3C578286"/>
    <w:rsid w:val="3C9D3473"/>
    <w:rsid w:val="3E6270AB"/>
    <w:rsid w:val="415C5979"/>
    <w:rsid w:val="4E335322"/>
    <w:rsid w:val="4FEE9AB4"/>
    <w:rsid w:val="536D88C9"/>
    <w:rsid w:val="5594C674"/>
    <w:rsid w:val="560D4290"/>
    <w:rsid w:val="57E3157B"/>
    <w:rsid w:val="644DCD88"/>
    <w:rsid w:val="6F61CB27"/>
    <w:rsid w:val="7CC5D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A362"/>
  <w15:docId w15:val="{8FD79C6F-7F06-4465-B090-A248F85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B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Normal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val="de-DE"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3157AC"/>
  </w:style>
  <w:style w:type="paragraph" w:styleId="ListParagraph">
    <w:name w:val="List Paragraph"/>
    <w:basedOn w:val="Normal"/>
    <w:uiPriority w:val="34"/>
    <w:qFormat/>
    <w:rsid w:val="00AD0E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9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9B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F37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customStyle="1" w:styleId="TableNormal1">
    <w:name w:val="Table Normal1"/>
    <w:rsid w:val="00757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25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.knauer@tourismus-bw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D0201-99BC-49A2-9CBB-661478A9F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6CFAA-77A2-446B-A1AE-C6C61A1637FF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3.xml><?xml version="1.0" encoding="utf-8"?>
<ds:datastoreItem xmlns:ds="http://schemas.openxmlformats.org/officeDocument/2006/customXml" ds:itemID="{BF4F54B2-B69F-4A4C-8A88-25D5799D0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4</DocSecurity>
  <Lines>17</Lines>
  <Paragraphs>4</Paragraphs>
  <ScaleCrop>false</ScaleCrop>
  <Company/>
  <LinksUpToDate>false</LinksUpToDate>
  <CharactersWithSpaces>2459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mailto:m.knauer@tourismus-bw.de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Knauer</dc:creator>
  <cp:keywords/>
  <cp:lastModifiedBy>Dr. Martin Knauer</cp:lastModifiedBy>
  <cp:revision>105</cp:revision>
  <dcterms:created xsi:type="dcterms:W3CDTF">2024-11-26T18:29:00Z</dcterms:created>
  <dcterms:modified xsi:type="dcterms:W3CDTF">2024-11-26T13:29:00Z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