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EE7E" w14:textId="720D5B7B" w:rsidR="00F02C70" w:rsidRPr="005802BB" w:rsidRDefault="00F02C70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eastAsia="Times New Roman" w:hAnsi="Arial" w:cs="Arial"/>
          <w:bCs/>
          <w:lang w:val="en-GB" w:eastAsia="de-DE"/>
        </w:rPr>
        <w:t>South</w:t>
      </w:r>
      <w:r w:rsidR="006D7E22">
        <w:rPr>
          <w:rFonts w:ascii="Arial" w:eastAsia="Times New Roman" w:hAnsi="Arial" w:cs="Arial"/>
          <w:bCs/>
          <w:lang w:val="en-GB" w:eastAsia="de-DE"/>
        </w:rPr>
        <w:t>w</w:t>
      </w:r>
      <w:r w:rsidRPr="005802BB">
        <w:rPr>
          <w:rFonts w:ascii="Arial" w:eastAsia="Times New Roman" w:hAnsi="Arial" w:cs="Arial"/>
          <w:bCs/>
          <w:lang w:val="en-GB" w:eastAsia="de-DE"/>
        </w:rPr>
        <w:t>est Germany</w:t>
      </w:r>
      <w:r w:rsidR="00D23AB6" w:rsidRPr="005802BB">
        <w:rPr>
          <w:rFonts w:ascii="Arial" w:eastAsia="Times New Roman" w:hAnsi="Arial" w:cs="Arial"/>
          <w:bCs/>
          <w:lang w:val="en-GB" w:eastAsia="de-DE"/>
        </w:rPr>
        <w:t xml:space="preserve">: </w:t>
      </w:r>
      <w:r w:rsidR="00077AD7" w:rsidRPr="005802BB">
        <w:rPr>
          <w:rFonts w:ascii="Arial" w:eastAsia="Times New Roman" w:hAnsi="Arial" w:cs="Arial"/>
          <w:bCs/>
          <w:lang w:val="en-GB" w:eastAsia="de-DE"/>
        </w:rPr>
        <w:t>T</w:t>
      </w:r>
      <w:r w:rsidR="00D23AB6" w:rsidRPr="005802BB">
        <w:rPr>
          <w:rFonts w:ascii="Arial" w:eastAsia="Times New Roman" w:hAnsi="Arial" w:cs="Arial"/>
          <w:bCs/>
          <w:lang w:val="en-GB" w:eastAsia="de-DE"/>
        </w:rPr>
        <w:t>he Land of</w:t>
      </w:r>
      <w:r w:rsidRPr="005802BB">
        <w:rPr>
          <w:rFonts w:ascii="Arial" w:eastAsia="Times New Roman" w:hAnsi="Arial" w:cs="Arial"/>
          <w:bCs/>
          <w:lang w:val="en-GB" w:eastAsia="de-DE"/>
        </w:rPr>
        <w:t xml:space="preserve"> Christmas </w:t>
      </w:r>
      <w:r w:rsidR="009D25F6">
        <w:rPr>
          <w:rFonts w:ascii="Arial" w:eastAsia="Times New Roman" w:hAnsi="Arial" w:cs="Arial"/>
          <w:bCs/>
          <w:lang w:val="en-GB" w:eastAsia="de-DE"/>
        </w:rPr>
        <w:t>C</w:t>
      </w:r>
      <w:r w:rsidRPr="005802BB">
        <w:rPr>
          <w:rFonts w:ascii="Arial" w:eastAsia="Times New Roman" w:hAnsi="Arial" w:cs="Arial"/>
          <w:bCs/>
          <w:lang w:val="en-GB" w:eastAsia="de-DE"/>
        </w:rPr>
        <w:t>ookies</w:t>
      </w:r>
      <w:r w:rsidR="00C9682B" w:rsidRPr="005802BB">
        <w:rPr>
          <w:rFonts w:ascii="Arial" w:hAnsi="Arial" w:cs="Arial"/>
          <w:sz w:val="20"/>
          <w:szCs w:val="20"/>
          <w:lang w:val="en-GB"/>
        </w:rPr>
        <w:tab/>
      </w:r>
      <w:r w:rsidR="00C9682B" w:rsidRPr="005802BB">
        <w:rPr>
          <w:rFonts w:ascii="Arial" w:hAnsi="Arial" w:cs="Arial"/>
          <w:sz w:val="20"/>
          <w:szCs w:val="20"/>
          <w:lang w:val="en-GB"/>
        </w:rPr>
        <w:tab/>
      </w:r>
    </w:p>
    <w:p w14:paraId="2CDE2686" w14:textId="1109DEA7" w:rsidR="00F02C70" w:rsidRPr="005802BB" w:rsidRDefault="00F02C70" w:rsidP="005802BB">
      <w:pPr>
        <w:spacing w:after="0" w:line="260" w:lineRule="exact"/>
        <w:rPr>
          <w:rFonts w:ascii="Arial" w:eastAsia="Times New Roman" w:hAnsi="Arial" w:cs="Arial"/>
          <w:b/>
          <w:bCs/>
          <w:sz w:val="20"/>
          <w:szCs w:val="24"/>
          <w:lang w:val="en-GB" w:eastAsia="de-DE"/>
        </w:rPr>
      </w:pPr>
      <w:r w:rsidRPr="005802BB">
        <w:rPr>
          <w:rFonts w:ascii="Arial" w:eastAsia="Times New Roman" w:hAnsi="Arial" w:cs="Arial"/>
          <w:b/>
          <w:bCs/>
          <w:sz w:val="20"/>
          <w:szCs w:val="24"/>
          <w:lang w:val="en-GB" w:eastAsia="de-DE"/>
        </w:rPr>
        <w:t xml:space="preserve">The </w:t>
      </w:r>
      <w:r w:rsidR="002F31E7">
        <w:rPr>
          <w:rFonts w:ascii="Arial" w:eastAsia="Times New Roman" w:hAnsi="Arial" w:cs="Arial"/>
          <w:b/>
          <w:bCs/>
          <w:sz w:val="20"/>
          <w:szCs w:val="24"/>
          <w:lang w:val="en-GB" w:eastAsia="de-DE"/>
        </w:rPr>
        <w:t>T</w:t>
      </w:r>
      <w:r w:rsidRPr="005802BB">
        <w:rPr>
          <w:rFonts w:ascii="Arial" w:eastAsia="Times New Roman" w:hAnsi="Arial" w:cs="Arial"/>
          <w:b/>
          <w:bCs/>
          <w:sz w:val="20"/>
          <w:szCs w:val="24"/>
          <w:lang w:val="en-GB" w:eastAsia="de-DE"/>
        </w:rPr>
        <w:t>aste of Christmas: Springerle, Hutzelbrot and Dambedei</w:t>
      </w:r>
    </w:p>
    <w:p w14:paraId="6178B8D8" w14:textId="77777777" w:rsidR="00077AD7" w:rsidRPr="005802BB" w:rsidRDefault="00077AD7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F583253" w14:textId="71E83437" w:rsidR="00F02C70" w:rsidRPr="005802BB" w:rsidRDefault="00077AD7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South</w:t>
      </w:r>
      <w:r w:rsidR="00FE663B">
        <w:rPr>
          <w:rFonts w:ascii="Arial" w:hAnsi="Arial" w:cs="Arial"/>
          <w:sz w:val="20"/>
          <w:szCs w:val="20"/>
          <w:lang w:val="en-GB"/>
        </w:rPr>
        <w:t>w</w:t>
      </w:r>
      <w:r w:rsidRPr="005802BB">
        <w:rPr>
          <w:rFonts w:ascii="Arial" w:hAnsi="Arial" w:cs="Arial"/>
          <w:sz w:val="20"/>
          <w:szCs w:val="20"/>
          <w:lang w:val="en-GB"/>
        </w:rPr>
        <w:t>est Germany’s festive Christmas markets are full of the sights, sounds and smells of the holiday season. H</w:t>
      </w:r>
      <w:r w:rsidR="00463C7A" w:rsidRPr="005802BB">
        <w:rPr>
          <w:rFonts w:ascii="Arial" w:hAnsi="Arial" w:cs="Arial"/>
          <w:sz w:val="20"/>
          <w:szCs w:val="20"/>
          <w:lang w:val="en-GB"/>
        </w:rPr>
        <w:t>alf-</w:t>
      </w:r>
      <w:r w:rsidR="00D23AB6" w:rsidRPr="005802BB">
        <w:rPr>
          <w:rFonts w:ascii="Arial" w:hAnsi="Arial" w:cs="Arial"/>
          <w:sz w:val="20"/>
          <w:szCs w:val="20"/>
          <w:lang w:val="en-GB"/>
        </w:rPr>
        <w:t>timbered houses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provide a backdrop to stalls selling </w:t>
      </w:r>
      <w:proofErr w:type="gramStart"/>
      <w:r w:rsidRPr="005802BB">
        <w:rPr>
          <w:rFonts w:ascii="Arial" w:hAnsi="Arial" w:cs="Arial"/>
          <w:sz w:val="20"/>
          <w:szCs w:val="20"/>
          <w:lang w:val="en-GB"/>
        </w:rPr>
        <w:t>locally-made</w:t>
      </w:r>
      <w:proofErr w:type="gramEnd"/>
      <w:r w:rsidRPr="005802BB">
        <w:rPr>
          <w:rFonts w:ascii="Arial" w:hAnsi="Arial" w:cs="Arial"/>
          <w:sz w:val="20"/>
          <w:szCs w:val="20"/>
          <w:lang w:val="en-GB"/>
        </w:rPr>
        <w:t xml:space="preserve"> gifts and Christmas decorations. Cinnamon, cloves </w:t>
      </w:r>
      <w:r w:rsidR="00C63D39" w:rsidRPr="005802BB">
        <w:rPr>
          <w:rFonts w:ascii="Arial" w:hAnsi="Arial" w:cs="Arial"/>
          <w:sz w:val="20"/>
          <w:szCs w:val="20"/>
          <w:lang w:val="en-GB"/>
        </w:rPr>
        <w:t>and star anise perfume the air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. Starting in </w:t>
      </w:r>
      <w:r w:rsidR="00D23AB6" w:rsidRPr="005802BB">
        <w:rPr>
          <w:rFonts w:ascii="Arial" w:hAnsi="Arial" w:cs="Arial"/>
          <w:sz w:val="20"/>
          <w:szCs w:val="20"/>
          <w:lang w:val="en-GB"/>
        </w:rPr>
        <w:t>late Nov</w:t>
      </w:r>
      <w:r w:rsidR="00463C7A" w:rsidRPr="005802BB">
        <w:rPr>
          <w:rFonts w:ascii="Arial" w:hAnsi="Arial" w:cs="Arial"/>
          <w:sz w:val="20"/>
          <w:szCs w:val="20"/>
          <w:lang w:val="en-GB"/>
        </w:rPr>
        <w:t>e</w:t>
      </w:r>
      <w:r w:rsidR="00D23AB6" w:rsidRPr="005802BB">
        <w:rPr>
          <w:rFonts w:ascii="Arial" w:hAnsi="Arial" w:cs="Arial"/>
          <w:sz w:val="20"/>
          <w:szCs w:val="20"/>
          <w:lang w:val="en-GB"/>
        </w:rPr>
        <w:t xml:space="preserve">mber, </w:t>
      </w:r>
      <w:r w:rsidRPr="005802BB">
        <w:rPr>
          <w:rFonts w:ascii="Arial" w:hAnsi="Arial" w:cs="Arial"/>
          <w:sz w:val="20"/>
          <w:szCs w:val="20"/>
          <w:lang w:val="en-GB"/>
        </w:rPr>
        <w:t>locals head to markets, to</w:t>
      </w:r>
      <w:r w:rsidR="00D23AB6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F02C70" w:rsidRPr="005802BB">
        <w:rPr>
          <w:rFonts w:ascii="Arial" w:hAnsi="Arial" w:cs="Arial"/>
          <w:sz w:val="20"/>
          <w:szCs w:val="20"/>
          <w:lang w:val="en-GB"/>
        </w:rPr>
        <w:t>meet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D23AB6" w:rsidRPr="005802BB">
        <w:rPr>
          <w:rFonts w:ascii="Arial" w:hAnsi="Arial" w:cs="Arial"/>
          <w:sz w:val="20"/>
          <w:szCs w:val="20"/>
          <w:lang w:val="en-GB"/>
        </w:rPr>
        <w:t xml:space="preserve">up with </w:t>
      </w:r>
      <w:r w:rsidR="00F02C70" w:rsidRPr="005802BB">
        <w:rPr>
          <w:rFonts w:ascii="Arial" w:hAnsi="Arial" w:cs="Arial"/>
          <w:sz w:val="20"/>
          <w:szCs w:val="20"/>
          <w:lang w:val="en-GB"/>
        </w:rPr>
        <w:t>friends and famil</w:t>
      </w:r>
      <w:r w:rsidR="00D23AB6" w:rsidRPr="005802BB">
        <w:rPr>
          <w:rFonts w:ascii="Arial" w:hAnsi="Arial" w:cs="Arial"/>
          <w:sz w:val="20"/>
          <w:szCs w:val="20"/>
          <w:lang w:val="en-GB"/>
        </w:rPr>
        <w:t>ies</w:t>
      </w:r>
      <w:r w:rsidRPr="005802BB">
        <w:rPr>
          <w:rFonts w:ascii="Arial" w:hAnsi="Arial" w:cs="Arial"/>
          <w:sz w:val="20"/>
          <w:szCs w:val="20"/>
          <w:lang w:val="en-GB"/>
        </w:rPr>
        <w:t>, sip</w:t>
      </w:r>
      <w:r w:rsidR="00463C7A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F02C70" w:rsidRPr="005802BB">
        <w:rPr>
          <w:rFonts w:ascii="Arial" w:hAnsi="Arial" w:cs="Arial"/>
          <w:sz w:val="20"/>
          <w:szCs w:val="20"/>
          <w:lang w:val="en-GB"/>
        </w:rPr>
        <w:t>glass</w:t>
      </w:r>
      <w:r w:rsidR="00463C7A" w:rsidRPr="005802BB">
        <w:rPr>
          <w:rFonts w:ascii="Arial" w:hAnsi="Arial" w:cs="Arial"/>
          <w:sz w:val="20"/>
          <w:szCs w:val="20"/>
          <w:lang w:val="en-GB"/>
        </w:rPr>
        <w:t>es</w:t>
      </w:r>
      <w:r w:rsidR="00F02C70" w:rsidRPr="005802BB">
        <w:rPr>
          <w:rFonts w:ascii="Arial" w:hAnsi="Arial" w:cs="Arial"/>
          <w:sz w:val="20"/>
          <w:szCs w:val="20"/>
          <w:lang w:val="en-GB"/>
        </w:rPr>
        <w:t xml:space="preserve"> of </w:t>
      </w:r>
      <w:r w:rsidR="00463C7A" w:rsidRPr="005802BB">
        <w:rPr>
          <w:rFonts w:ascii="Arial" w:hAnsi="Arial" w:cs="Arial"/>
          <w:sz w:val="20"/>
          <w:szCs w:val="20"/>
          <w:lang w:val="en-GB"/>
        </w:rPr>
        <w:t xml:space="preserve">steaming Glühwein (hot mulled </w:t>
      </w:r>
      <w:r w:rsidR="00F02C70" w:rsidRPr="005802BB">
        <w:rPr>
          <w:rFonts w:ascii="Arial" w:hAnsi="Arial" w:cs="Arial"/>
          <w:sz w:val="20"/>
          <w:szCs w:val="20"/>
          <w:lang w:val="en-GB"/>
        </w:rPr>
        <w:t>wine</w:t>
      </w:r>
      <w:r w:rsidR="00463C7A" w:rsidRPr="005802BB">
        <w:rPr>
          <w:rFonts w:ascii="Arial" w:hAnsi="Arial" w:cs="Arial"/>
          <w:sz w:val="20"/>
          <w:szCs w:val="20"/>
          <w:lang w:val="en-GB"/>
        </w:rPr>
        <w:t>)</w:t>
      </w:r>
      <w:r w:rsidR="00D23AB6" w:rsidRPr="005802BB">
        <w:rPr>
          <w:rFonts w:ascii="Arial" w:hAnsi="Arial" w:cs="Arial"/>
          <w:sz w:val="20"/>
          <w:szCs w:val="20"/>
          <w:lang w:val="en-GB"/>
        </w:rPr>
        <w:t xml:space="preserve"> and</w:t>
      </w:r>
      <w:r w:rsidR="00F02C70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munch treats such as </w:t>
      </w:r>
      <w:r w:rsidR="00D23AB6" w:rsidRPr="005802BB">
        <w:rPr>
          <w:rFonts w:ascii="Arial" w:hAnsi="Arial" w:cs="Arial"/>
          <w:sz w:val="20"/>
          <w:szCs w:val="20"/>
          <w:lang w:val="en-GB"/>
        </w:rPr>
        <w:t xml:space="preserve">Christmas cookies and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traditional </w:t>
      </w:r>
      <w:r w:rsidR="00D23AB6" w:rsidRPr="005802BB">
        <w:rPr>
          <w:rFonts w:ascii="Arial" w:hAnsi="Arial" w:cs="Arial"/>
          <w:sz w:val="20"/>
          <w:szCs w:val="20"/>
          <w:lang w:val="en-GB"/>
        </w:rPr>
        <w:t>sweet bread</w:t>
      </w:r>
      <w:r w:rsidR="007C7FFC" w:rsidRPr="005802BB">
        <w:rPr>
          <w:rFonts w:ascii="Arial" w:hAnsi="Arial" w:cs="Arial"/>
          <w:sz w:val="20"/>
          <w:szCs w:val="20"/>
          <w:lang w:val="en-GB"/>
        </w:rPr>
        <w:t>s</w:t>
      </w:r>
      <w:r w:rsidR="00D23AB6" w:rsidRPr="005802BB">
        <w:rPr>
          <w:rFonts w:ascii="Arial" w:hAnsi="Arial" w:cs="Arial"/>
          <w:sz w:val="20"/>
          <w:szCs w:val="20"/>
          <w:lang w:val="en-GB"/>
        </w:rPr>
        <w:t>.</w:t>
      </w:r>
      <w:r w:rsidR="00D50785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Read on to tickle your </w:t>
      </w:r>
      <w:r w:rsidR="00FE3ABE" w:rsidRPr="005802BB">
        <w:rPr>
          <w:rFonts w:ascii="Arial" w:hAnsi="Arial" w:cs="Arial"/>
          <w:sz w:val="20"/>
          <w:szCs w:val="20"/>
          <w:lang w:val="en-GB"/>
        </w:rPr>
        <w:t>taste buds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; then follow our recipe </w:t>
      </w:r>
      <w:r w:rsidR="0083553E" w:rsidRPr="005802BB">
        <w:rPr>
          <w:rFonts w:ascii="Arial" w:hAnsi="Arial" w:cs="Arial"/>
          <w:sz w:val="20"/>
          <w:szCs w:val="20"/>
          <w:lang w:val="en-GB"/>
        </w:rPr>
        <w:t xml:space="preserve">below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and bake your own </w:t>
      </w:r>
      <w:r w:rsidR="0049420F" w:rsidRPr="005802BB">
        <w:rPr>
          <w:rFonts w:ascii="Arial" w:hAnsi="Arial" w:cs="Arial"/>
          <w:sz w:val="20"/>
          <w:szCs w:val="20"/>
          <w:lang w:val="en-GB"/>
        </w:rPr>
        <w:t xml:space="preserve">Butter Cookies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at home! </w:t>
      </w:r>
    </w:p>
    <w:p w14:paraId="258F7DA9" w14:textId="77777777" w:rsidR="0083553E" w:rsidRPr="005802BB" w:rsidRDefault="0083553E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bookmarkStart w:id="0" w:name="eztoc1389357_1"/>
      <w:bookmarkEnd w:id="0"/>
    </w:p>
    <w:p w14:paraId="0CD47844" w14:textId="1395C585" w:rsidR="00515129" w:rsidRPr="005802BB" w:rsidRDefault="00515129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Hutzelbrot: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Dark, </w:t>
      </w:r>
      <w:r w:rsidR="00F2534A">
        <w:rPr>
          <w:rFonts w:ascii="Arial" w:hAnsi="Arial" w:cs="Arial"/>
          <w:sz w:val="20"/>
          <w:szCs w:val="20"/>
          <w:lang w:val="en-GB"/>
        </w:rPr>
        <w:t>D</w:t>
      </w:r>
      <w:r w:rsidR="00D23AB6" w:rsidRPr="005802BB">
        <w:rPr>
          <w:rFonts w:ascii="Arial" w:hAnsi="Arial" w:cs="Arial"/>
          <w:sz w:val="20"/>
          <w:szCs w:val="20"/>
          <w:lang w:val="en-GB"/>
        </w:rPr>
        <w:t xml:space="preserve">ense, and </w:t>
      </w:r>
      <w:r w:rsidR="00F2534A">
        <w:rPr>
          <w:rFonts w:ascii="Arial" w:hAnsi="Arial" w:cs="Arial"/>
          <w:sz w:val="20"/>
          <w:szCs w:val="20"/>
          <w:lang w:val="en-GB"/>
        </w:rPr>
        <w:t>D</w:t>
      </w:r>
      <w:r w:rsidR="00D23AB6" w:rsidRPr="005802BB">
        <w:rPr>
          <w:rFonts w:ascii="Arial" w:hAnsi="Arial" w:cs="Arial"/>
          <w:sz w:val="20"/>
          <w:szCs w:val="20"/>
          <w:lang w:val="en-GB"/>
        </w:rPr>
        <w:t>elicious</w:t>
      </w:r>
    </w:p>
    <w:p w14:paraId="4E168133" w14:textId="77777777" w:rsidR="00515129" w:rsidRPr="005802BB" w:rsidRDefault="00D23AB6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Hutzelbrot </w:t>
      </w:r>
      <w:r w:rsidR="00515129" w:rsidRPr="005802BB">
        <w:rPr>
          <w:rFonts w:ascii="Arial" w:hAnsi="Arial" w:cs="Arial"/>
          <w:sz w:val="20"/>
          <w:szCs w:val="20"/>
          <w:lang w:val="en-GB"/>
        </w:rPr>
        <w:t xml:space="preserve">(pear bread) is </w:t>
      </w:r>
      <w:r w:rsidR="00C8043E" w:rsidRPr="005802BB">
        <w:rPr>
          <w:rFonts w:ascii="Arial" w:hAnsi="Arial" w:cs="Arial"/>
          <w:sz w:val="20"/>
          <w:szCs w:val="20"/>
          <w:lang w:val="en-GB"/>
        </w:rPr>
        <w:t xml:space="preserve">crammed with </w:t>
      </w:r>
      <w:r w:rsidR="00515129" w:rsidRPr="005802BB">
        <w:rPr>
          <w:rFonts w:ascii="Arial" w:hAnsi="Arial" w:cs="Arial"/>
          <w:sz w:val="20"/>
          <w:szCs w:val="20"/>
          <w:lang w:val="en-GB"/>
        </w:rPr>
        <w:t>dried fruit: pears, prunes, figs and apricots</w:t>
      </w:r>
      <w:r w:rsidR="007C7FFC" w:rsidRPr="005802BB">
        <w:rPr>
          <w:rFonts w:ascii="Arial" w:hAnsi="Arial" w:cs="Arial"/>
          <w:sz w:val="20"/>
          <w:szCs w:val="20"/>
          <w:lang w:val="en-GB"/>
        </w:rPr>
        <w:t>. C</w:t>
      </w:r>
      <w:r w:rsidR="00515129" w:rsidRPr="005802BB">
        <w:rPr>
          <w:rFonts w:ascii="Arial" w:hAnsi="Arial" w:cs="Arial"/>
          <w:sz w:val="20"/>
          <w:szCs w:val="20"/>
          <w:lang w:val="en-GB"/>
        </w:rPr>
        <w:t>andied lemon and orange peel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 add zing; t</w:t>
      </w:r>
      <w:r w:rsidR="00515129" w:rsidRPr="005802BB">
        <w:rPr>
          <w:rFonts w:ascii="Arial" w:hAnsi="Arial" w:cs="Arial"/>
          <w:sz w:val="20"/>
          <w:szCs w:val="20"/>
          <w:lang w:val="en-GB"/>
        </w:rPr>
        <w:t>oasted hazelnuts and almonds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 provide crunch; </w:t>
      </w:r>
      <w:r w:rsidR="00515129" w:rsidRPr="005802BB">
        <w:rPr>
          <w:rFonts w:ascii="Arial" w:hAnsi="Arial" w:cs="Arial"/>
          <w:sz w:val="20"/>
          <w:szCs w:val="20"/>
          <w:lang w:val="en-GB"/>
        </w:rPr>
        <w:t>spices, even a drop of rum</w:t>
      </w:r>
      <w:r w:rsidR="007C7FFC" w:rsidRPr="005802BB">
        <w:rPr>
          <w:rFonts w:ascii="Arial" w:hAnsi="Arial" w:cs="Arial"/>
          <w:sz w:val="20"/>
          <w:szCs w:val="20"/>
          <w:lang w:val="en-GB"/>
        </w:rPr>
        <w:t>, round out the flavour</w:t>
      </w:r>
      <w:r w:rsidR="00515129" w:rsidRPr="005802BB">
        <w:rPr>
          <w:rFonts w:ascii="Arial" w:hAnsi="Arial" w:cs="Arial"/>
          <w:sz w:val="20"/>
          <w:szCs w:val="20"/>
          <w:lang w:val="en-GB"/>
        </w:rPr>
        <w:t xml:space="preserve">.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The loaf is </w:t>
      </w:r>
      <w:proofErr w:type="gramStart"/>
      <w:r w:rsidR="007C7FFC" w:rsidRPr="005802BB">
        <w:rPr>
          <w:rFonts w:ascii="Arial" w:hAnsi="Arial" w:cs="Arial"/>
          <w:sz w:val="20"/>
          <w:szCs w:val="20"/>
          <w:lang w:val="en-GB"/>
        </w:rPr>
        <w:t>really dark</w:t>
      </w:r>
      <w:proofErr w:type="gramEnd"/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 and</w:t>
      </w:r>
      <w:r w:rsidR="00C8043E" w:rsidRPr="005802BB">
        <w:rPr>
          <w:rFonts w:ascii="Arial" w:hAnsi="Arial" w:cs="Arial"/>
          <w:sz w:val="20"/>
          <w:szCs w:val="20"/>
          <w:lang w:val="en-GB"/>
        </w:rPr>
        <w:t xml:space="preserve"> keeps well, </w:t>
      </w:r>
      <w:r w:rsidR="007C7FFC" w:rsidRPr="005802BB">
        <w:rPr>
          <w:rFonts w:ascii="Arial" w:hAnsi="Arial" w:cs="Arial"/>
          <w:sz w:val="20"/>
          <w:szCs w:val="20"/>
          <w:lang w:val="en-GB"/>
        </w:rPr>
        <w:t xml:space="preserve">so </w:t>
      </w:r>
      <w:r w:rsidR="00C8043E" w:rsidRPr="005802BB">
        <w:rPr>
          <w:rFonts w:ascii="Arial" w:hAnsi="Arial" w:cs="Arial"/>
          <w:sz w:val="20"/>
          <w:szCs w:val="20"/>
          <w:lang w:val="en-GB"/>
        </w:rPr>
        <w:t xml:space="preserve">take </w:t>
      </w:r>
      <w:r w:rsidR="00555068" w:rsidRPr="005802BB">
        <w:rPr>
          <w:rFonts w:ascii="Arial" w:hAnsi="Arial" w:cs="Arial"/>
          <w:sz w:val="20"/>
          <w:szCs w:val="20"/>
          <w:lang w:val="en-GB"/>
        </w:rPr>
        <w:t xml:space="preserve">some </w:t>
      </w:r>
      <w:r w:rsidR="00C8043E" w:rsidRPr="005802BB">
        <w:rPr>
          <w:rFonts w:ascii="Arial" w:hAnsi="Arial" w:cs="Arial"/>
          <w:sz w:val="20"/>
          <w:szCs w:val="20"/>
          <w:lang w:val="en-GB"/>
        </w:rPr>
        <w:t xml:space="preserve">home from a Christmas market or bakery. But beware: it is so yummy that it rarely lasts long! </w:t>
      </w:r>
      <w:r w:rsidR="0049420F" w:rsidRPr="005802BB">
        <w:rPr>
          <w:rFonts w:ascii="Arial" w:hAnsi="Arial" w:cs="Arial"/>
          <w:sz w:val="20"/>
          <w:szCs w:val="20"/>
          <w:lang w:val="en-GB"/>
        </w:rPr>
        <w:t xml:space="preserve">TIP: </w:t>
      </w:r>
      <w:r w:rsidR="00C8043E" w:rsidRPr="005802BB">
        <w:rPr>
          <w:rFonts w:ascii="Arial" w:hAnsi="Arial" w:cs="Arial"/>
          <w:sz w:val="20"/>
          <w:szCs w:val="20"/>
          <w:lang w:val="en-GB"/>
        </w:rPr>
        <w:t>It</w:t>
      </w:r>
      <w:r w:rsidR="00515129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C63D39" w:rsidRPr="005802BB">
        <w:rPr>
          <w:rFonts w:ascii="Arial" w:hAnsi="Arial" w:cs="Arial"/>
          <w:sz w:val="20"/>
          <w:szCs w:val="20"/>
          <w:lang w:val="en-GB"/>
        </w:rPr>
        <w:t xml:space="preserve">makes a great partner for </w:t>
      </w:r>
      <w:r w:rsidR="00515129" w:rsidRPr="005802BB">
        <w:rPr>
          <w:rFonts w:ascii="Arial" w:hAnsi="Arial" w:cs="Arial"/>
          <w:sz w:val="20"/>
          <w:szCs w:val="20"/>
          <w:lang w:val="en-GB"/>
        </w:rPr>
        <w:t>cheese</w:t>
      </w:r>
      <w:r w:rsidR="00C63D39" w:rsidRPr="005802BB">
        <w:rPr>
          <w:rFonts w:ascii="Arial" w:hAnsi="Arial" w:cs="Arial"/>
          <w:sz w:val="20"/>
          <w:szCs w:val="20"/>
          <w:lang w:val="en-GB"/>
        </w:rPr>
        <w:t>.</w:t>
      </w:r>
      <w:r w:rsidR="00515129" w:rsidRPr="005802B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06759B8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bookmarkStart w:id="1" w:name="eztoc1389357_2"/>
      <w:bookmarkEnd w:id="1"/>
    </w:p>
    <w:p w14:paraId="098820B8" w14:textId="77777777" w:rsidR="00BE4846" w:rsidRDefault="00BE4846" w:rsidP="0083553E">
      <w:pPr>
        <w:pStyle w:val="Textkrper2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BE4846">
        <w:rPr>
          <w:rFonts w:ascii="Arial" w:hAnsi="Arial" w:cs="Arial"/>
          <w:b/>
          <w:sz w:val="20"/>
          <w:szCs w:val="20"/>
          <w:lang w:val="en-GB"/>
        </w:rPr>
        <w:t xml:space="preserve">Dambedei: The Little Man That Children Love to Eat </w:t>
      </w:r>
    </w:p>
    <w:p w14:paraId="4C849615" w14:textId="4B1541BF" w:rsidR="0041701C" w:rsidRPr="005802BB" w:rsidRDefault="0041701C" w:rsidP="0083553E">
      <w:pPr>
        <w:pStyle w:val="Textkrper2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With his round head, raisin eyes, almond mouth and buttons made of nuts, Dambedei looks like a </w:t>
      </w:r>
      <w:r w:rsidR="00FB511A" w:rsidRPr="005802BB">
        <w:rPr>
          <w:rFonts w:ascii="Arial" w:hAnsi="Arial" w:cs="Arial"/>
          <w:sz w:val="20"/>
          <w:szCs w:val="20"/>
          <w:lang w:val="en-GB"/>
        </w:rPr>
        <w:t>child’s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drawing of a man. </w:t>
      </w:r>
      <w:r w:rsidR="00C9682B" w:rsidRPr="005802BB">
        <w:rPr>
          <w:rFonts w:ascii="Arial" w:hAnsi="Arial" w:cs="Arial"/>
          <w:sz w:val="20"/>
          <w:szCs w:val="20"/>
          <w:lang w:val="en-GB"/>
        </w:rPr>
        <w:t xml:space="preserve">During the </w:t>
      </w:r>
      <w:r w:rsidRPr="005802BB">
        <w:rPr>
          <w:rFonts w:ascii="Arial" w:hAnsi="Arial" w:cs="Arial"/>
          <w:sz w:val="20"/>
          <w:szCs w:val="20"/>
          <w:lang w:val="en-GB"/>
        </w:rPr>
        <w:t>Christmas</w:t>
      </w:r>
      <w:r w:rsidR="0071399B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C9682B" w:rsidRPr="005802BB">
        <w:rPr>
          <w:rFonts w:ascii="Arial" w:hAnsi="Arial" w:cs="Arial"/>
          <w:sz w:val="20"/>
          <w:szCs w:val="20"/>
          <w:lang w:val="en-GB"/>
        </w:rPr>
        <w:t>season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, this little ‘dough boy’ </w:t>
      </w:r>
      <w:r w:rsidR="00FB511A" w:rsidRPr="005802BB">
        <w:rPr>
          <w:rFonts w:ascii="Arial" w:hAnsi="Arial" w:cs="Arial"/>
          <w:sz w:val="20"/>
          <w:szCs w:val="20"/>
          <w:lang w:val="en-GB"/>
        </w:rPr>
        <w:t>turns up everywhere</w:t>
      </w:r>
      <w:r w:rsidR="00555068" w:rsidRPr="005802BB">
        <w:rPr>
          <w:rFonts w:ascii="Arial" w:hAnsi="Arial" w:cs="Arial"/>
          <w:sz w:val="20"/>
          <w:szCs w:val="20"/>
          <w:lang w:val="en-GB"/>
        </w:rPr>
        <w:t>, though e</w:t>
      </w:r>
      <w:r w:rsidR="00FB511A" w:rsidRPr="005802BB">
        <w:rPr>
          <w:rFonts w:ascii="Arial" w:hAnsi="Arial" w:cs="Arial"/>
          <w:sz w:val="20"/>
          <w:szCs w:val="20"/>
          <w:lang w:val="en-GB"/>
        </w:rPr>
        <w:t>ach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region has its own legends about </w:t>
      </w:r>
      <w:r w:rsidR="00555068" w:rsidRPr="005802BB">
        <w:rPr>
          <w:rFonts w:ascii="Arial" w:hAnsi="Arial" w:cs="Arial"/>
          <w:sz w:val="20"/>
          <w:szCs w:val="20"/>
          <w:lang w:val="en-GB"/>
        </w:rPr>
        <w:t xml:space="preserve">his </w:t>
      </w:r>
      <w:r w:rsidRPr="005802BB">
        <w:rPr>
          <w:rFonts w:ascii="Arial" w:hAnsi="Arial" w:cs="Arial"/>
          <w:sz w:val="20"/>
          <w:szCs w:val="20"/>
          <w:lang w:val="en-GB"/>
        </w:rPr>
        <w:t>origin</w:t>
      </w:r>
      <w:r w:rsidR="00FB511A" w:rsidRPr="005802BB">
        <w:rPr>
          <w:rFonts w:ascii="Arial" w:hAnsi="Arial" w:cs="Arial"/>
          <w:sz w:val="20"/>
          <w:szCs w:val="20"/>
          <w:lang w:val="en-GB"/>
        </w:rPr>
        <w:t>. The addition of a pipe, for example, represents a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bishop’s crozier</w:t>
      </w:r>
      <w:r w:rsidR="00FB511A" w:rsidRPr="005802BB">
        <w:rPr>
          <w:rFonts w:ascii="Arial" w:hAnsi="Arial" w:cs="Arial"/>
          <w:sz w:val="20"/>
          <w:szCs w:val="20"/>
          <w:lang w:val="en-GB"/>
        </w:rPr>
        <w:t>. O</w:t>
      </w:r>
      <w:r w:rsidR="0071399B" w:rsidRPr="005802BB">
        <w:rPr>
          <w:rFonts w:ascii="Arial" w:hAnsi="Arial" w:cs="Arial"/>
          <w:sz w:val="20"/>
          <w:szCs w:val="20"/>
          <w:lang w:val="en-GB"/>
        </w:rPr>
        <w:t xml:space="preserve">n December 6, St Nicholas Day, people excluded from worship received bread that had been blessed. In some areas, this tradition </w:t>
      </w:r>
      <w:proofErr w:type="gramStart"/>
      <w:r w:rsidR="0071399B" w:rsidRPr="005802BB">
        <w:rPr>
          <w:rFonts w:ascii="Arial" w:hAnsi="Arial" w:cs="Arial"/>
          <w:sz w:val="20"/>
          <w:szCs w:val="20"/>
          <w:lang w:val="en-GB"/>
        </w:rPr>
        <w:t>still continues</w:t>
      </w:r>
      <w:proofErr w:type="gramEnd"/>
      <w:r w:rsidR="0071399B" w:rsidRPr="005802BB">
        <w:rPr>
          <w:rFonts w:ascii="Arial" w:hAnsi="Arial" w:cs="Arial"/>
          <w:sz w:val="20"/>
          <w:szCs w:val="20"/>
          <w:lang w:val="en-GB"/>
        </w:rPr>
        <w:t xml:space="preserve">, though the </w:t>
      </w:r>
      <w:r w:rsidR="00FB511A" w:rsidRPr="005802BB">
        <w:rPr>
          <w:rFonts w:ascii="Arial" w:hAnsi="Arial" w:cs="Arial"/>
          <w:sz w:val="20"/>
          <w:szCs w:val="20"/>
          <w:lang w:val="en-GB"/>
        </w:rPr>
        <w:t xml:space="preserve">Dambedei </w:t>
      </w:r>
      <w:r w:rsidR="0071399B" w:rsidRPr="005802BB">
        <w:rPr>
          <w:rFonts w:ascii="Arial" w:hAnsi="Arial" w:cs="Arial"/>
          <w:sz w:val="20"/>
          <w:szCs w:val="20"/>
          <w:lang w:val="en-GB"/>
        </w:rPr>
        <w:t xml:space="preserve">is distributed to everyone. Other communities </w:t>
      </w:r>
      <w:r w:rsidR="00490AB9" w:rsidRPr="005802BB">
        <w:rPr>
          <w:rFonts w:ascii="Arial" w:hAnsi="Arial" w:cs="Arial"/>
          <w:sz w:val="20"/>
          <w:szCs w:val="20"/>
          <w:lang w:val="en-GB"/>
        </w:rPr>
        <w:t>hand it out</w:t>
      </w:r>
      <w:r w:rsidR="00C27989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71399B" w:rsidRPr="005802BB">
        <w:rPr>
          <w:rFonts w:ascii="Arial" w:hAnsi="Arial" w:cs="Arial"/>
          <w:sz w:val="20"/>
          <w:szCs w:val="20"/>
          <w:lang w:val="en-GB"/>
        </w:rPr>
        <w:t>on November 11, St Martin’s Day.</w:t>
      </w:r>
    </w:p>
    <w:p w14:paraId="157E8FFA" w14:textId="77777777" w:rsidR="0083553E" w:rsidRPr="005802BB" w:rsidRDefault="0083553E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bookmarkStart w:id="2" w:name="eztoc1389357_3"/>
      <w:bookmarkEnd w:id="2"/>
    </w:p>
    <w:p w14:paraId="33663653" w14:textId="4FDEBB1B" w:rsidR="00B920EC" w:rsidRPr="005802BB" w:rsidRDefault="00555068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Springerle: A Christmas </w:t>
      </w:r>
      <w:r w:rsidR="00BE4846">
        <w:rPr>
          <w:rFonts w:ascii="Arial" w:hAnsi="Arial" w:cs="Arial"/>
          <w:sz w:val="20"/>
          <w:szCs w:val="20"/>
          <w:lang w:val="en-GB"/>
        </w:rPr>
        <w:t>S</w:t>
      </w:r>
      <w:r w:rsidRPr="005802BB">
        <w:rPr>
          <w:rFonts w:ascii="Arial" w:hAnsi="Arial" w:cs="Arial"/>
          <w:sz w:val="20"/>
          <w:szCs w:val="20"/>
          <w:lang w:val="en-GB"/>
        </w:rPr>
        <w:t>peciality</w:t>
      </w:r>
    </w:p>
    <w:p w14:paraId="733ED315" w14:textId="4757852A" w:rsidR="00B920EC" w:rsidRPr="005802BB" w:rsidRDefault="00555068" w:rsidP="0083553E">
      <w:pPr>
        <w:pStyle w:val="Textkrper2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I</w:t>
      </w:r>
      <w:r w:rsidR="00B920EC" w:rsidRPr="005802BB">
        <w:rPr>
          <w:rFonts w:ascii="Arial" w:hAnsi="Arial" w:cs="Arial"/>
          <w:sz w:val="20"/>
          <w:szCs w:val="20"/>
          <w:lang w:val="en-GB"/>
        </w:rPr>
        <w:t>n South</w:t>
      </w:r>
      <w:r w:rsidR="00F63D07">
        <w:rPr>
          <w:rFonts w:ascii="Arial" w:hAnsi="Arial" w:cs="Arial"/>
          <w:sz w:val="20"/>
          <w:szCs w:val="20"/>
          <w:lang w:val="en-GB"/>
        </w:rPr>
        <w:t>w</w:t>
      </w:r>
      <w:r w:rsidR="00B920EC" w:rsidRPr="005802BB">
        <w:rPr>
          <w:rFonts w:ascii="Arial" w:hAnsi="Arial" w:cs="Arial"/>
          <w:sz w:val="20"/>
          <w:szCs w:val="20"/>
          <w:lang w:val="en-GB"/>
        </w:rPr>
        <w:t xml:space="preserve">est Germany, nothing says Christmas more than Springerle. These </w:t>
      </w:r>
      <w:r w:rsidR="00C8043E" w:rsidRPr="005802BB">
        <w:rPr>
          <w:rFonts w:ascii="Arial" w:hAnsi="Arial" w:cs="Arial"/>
          <w:sz w:val="20"/>
          <w:szCs w:val="20"/>
          <w:lang w:val="en-GB"/>
        </w:rPr>
        <w:t xml:space="preserve">hard </w:t>
      </w:r>
      <w:r w:rsidR="00B920EC" w:rsidRPr="005802BB">
        <w:rPr>
          <w:rFonts w:ascii="Arial" w:hAnsi="Arial" w:cs="Arial"/>
          <w:sz w:val="20"/>
          <w:szCs w:val="20"/>
          <w:lang w:val="en-GB"/>
        </w:rPr>
        <w:t>aniseed-flavoured biscuits can be eaten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– but are </w:t>
      </w:r>
      <w:r w:rsidR="00B920EC" w:rsidRPr="005802BB">
        <w:rPr>
          <w:rFonts w:ascii="Arial" w:hAnsi="Arial" w:cs="Arial"/>
          <w:sz w:val="20"/>
          <w:szCs w:val="20"/>
          <w:lang w:val="en-GB"/>
        </w:rPr>
        <w:t xml:space="preserve">also used as decoration in cafés, restaurants and even on Christmas trees! </w:t>
      </w:r>
      <w:r w:rsidRPr="005802BB">
        <w:rPr>
          <w:rFonts w:ascii="Arial" w:hAnsi="Arial" w:cs="Arial"/>
          <w:sz w:val="20"/>
          <w:szCs w:val="20"/>
          <w:lang w:val="en-GB"/>
        </w:rPr>
        <w:t>The dough is m</w:t>
      </w:r>
      <w:r w:rsidR="00B920EC" w:rsidRPr="005802BB">
        <w:rPr>
          <w:rFonts w:ascii="Arial" w:hAnsi="Arial" w:cs="Arial"/>
          <w:sz w:val="20"/>
          <w:szCs w:val="20"/>
          <w:lang w:val="en-GB"/>
        </w:rPr>
        <w:t>ade of eggs, flour and sugar</w:t>
      </w:r>
      <w:r w:rsidRPr="005802BB">
        <w:rPr>
          <w:rFonts w:ascii="Arial" w:hAnsi="Arial" w:cs="Arial"/>
          <w:sz w:val="20"/>
          <w:szCs w:val="20"/>
          <w:lang w:val="en-GB"/>
        </w:rPr>
        <w:t>; wooden moulds</w:t>
      </w:r>
      <w:r w:rsidR="00B920EC" w:rsidRPr="005802BB">
        <w:rPr>
          <w:rFonts w:ascii="Arial" w:hAnsi="Arial" w:cs="Arial"/>
          <w:sz w:val="20"/>
          <w:szCs w:val="20"/>
          <w:lang w:val="en-GB"/>
        </w:rPr>
        <w:t>,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carved in medieval patterns, scenes and figures, create the traditional design.</w:t>
      </w:r>
      <w:r w:rsidR="0049420F" w:rsidRPr="0058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3B8C" w:rsidRPr="005802BB">
        <w:rPr>
          <w:rFonts w:ascii="Arial" w:hAnsi="Arial" w:cs="Arial"/>
          <w:sz w:val="20"/>
          <w:szCs w:val="20"/>
          <w:lang w:val="en-GB"/>
        </w:rPr>
        <w:t>M</w:t>
      </w:r>
      <w:r w:rsidR="00B920EC" w:rsidRPr="005802BB">
        <w:rPr>
          <w:rFonts w:ascii="Arial" w:hAnsi="Arial" w:cs="Arial"/>
          <w:sz w:val="20"/>
          <w:szCs w:val="20"/>
          <w:lang w:val="en-GB"/>
        </w:rPr>
        <w:t>oulds are sold in the Christmas markets and make a nice souvenir.</w:t>
      </w:r>
    </w:p>
    <w:p w14:paraId="4C34D107" w14:textId="77777777" w:rsidR="0083553E" w:rsidRPr="005802BB" w:rsidRDefault="0083553E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143D1E3" w14:textId="3FA76989" w:rsidR="00F51554" w:rsidRPr="005802BB" w:rsidRDefault="00F51554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Neujahrsbrezel: </w:t>
      </w:r>
      <w:r w:rsidR="00113B8C" w:rsidRPr="005802BB">
        <w:rPr>
          <w:rFonts w:ascii="Arial" w:hAnsi="Arial" w:cs="Arial"/>
          <w:sz w:val="20"/>
          <w:szCs w:val="20"/>
          <w:lang w:val="en-GB"/>
        </w:rPr>
        <w:t>T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he </w:t>
      </w:r>
      <w:r w:rsidR="00BE4846">
        <w:rPr>
          <w:rFonts w:ascii="Arial" w:hAnsi="Arial" w:cs="Arial"/>
          <w:sz w:val="20"/>
          <w:szCs w:val="20"/>
          <w:lang w:val="en-GB"/>
        </w:rPr>
        <w:t>S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pecial New Year's </w:t>
      </w:r>
      <w:r w:rsidR="00BE4846">
        <w:rPr>
          <w:rFonts w:ascii="Arial" w:hAnsi="Arial" w:cs="Arial"/>
          <w:sz w:val="20"/>
          <w:szCs w:val="20"/>
          <w:lang w:val="en-GB"/>
        </w:rPr>
        <w:t>P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retzel </w:t>
      </w:r>
    </w:p>
    <w:p w14:paraId="41D7AADC" w14:textId="77777777" w:rsidR="00F51554" w:rsidRPr="005802BB" w:rsidRDefault="00F51554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Legend has it that the pretzel</w:t>
      </w:r>
      <w:r w:rsidR="00113B8C" w:rsidRPr="005802BB">
        <w:rPr>
          <w:rFonts w:ascii="Arial" w:hAnsi="Arial" w:cs="Arial"/>
          <w:sz w:val="20"/>
          <w:szCs w:val="20"/>
          <w:lang w:val="en-GB"/>
        </w:rPr>
        <w:t>,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or Brezel</w:t>
      </w:r>
      <w:r w:rsidR="00C63D39" w:rsidRPr="005802BB">
        <w:rPr>
          <w:rFonts w:ascii="Arial" w:hAnsi="Arial" w:cs="Arial"/>
          <w:sz w:val="20"/>
          <w:szCs w:val="20"/>
          <w:lang w:val="en-GB"/>
        </w:rPr>
        <w:t xml:space="preserve"> in German</w:t>
      </w:r>
      <w:r w:rsidR="00113B8C" w:rsidRPr="005802BB">
        <w:rPr>
          <w:rFonts w:ascii="Arial" w:hAnsi="Arial" w:cs="Arial"/>
          <w:sz w:val="20"/>
          <w:szCs w:val="20"/>
          <w:lang w:val="en-GB"/>
        </w:rPr>
        <w:t>,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was created 500 years ago in Bad Urach, an hour southeast of Stuttgart. </w:t>
      </w:r>
      <w:r w:rsidR="00113B8C" w:rsidRPr="005802BB">
        <w:rPr>
          <w:rFonts w:ascii="Arial" w:hAnsi="Arial" w:cs="Arial"/>
          <w:sz w:val="20"/>
          <w:szCs w:val="20"/>
          <w:lang w:val="en-GB"/>
        </w:rPr>
        <w:t>Y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ou can eat pretzels </w:t>
      </w:r>
      <w:proofErr w:type="gramStart"/>
      <w:r w:rsidR="00113B8C" w:rsidRPr="005802BB">
        <w:rPr>
          <w:rFonts w:ascii="Arial" w:hAnsi="Arial" w:cs="Arial"/>
          <w:sz w:val="20"/>
          <w:szCs w:val="20"/>
          <w:lang w:val="en-GB"/>
        </w:rPr>
        <w:t>year round</w:t>
      </w:r>
      <w:proofErr w:type="gramEnd"/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, 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for breakfast, lunch or just a snack. And there are countless variations in design and taste. </w:t>
      </w:r>
      <w:r w:rsidR="00113B8C" w:rsidRPr="005802BB">
        <w:rPr>
          <w:rFonts w:ascii="Arial" w:hAnsi="Arial" w:cs="Arial"/>
          <w:sz w:val="20"/>
          <w:szCs w:val="20"/>
          <w:lang w:val="en-GB"/>
        </w:rPr>
        <w:t>Extra-s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pecial are the Neujahrsbrezel, </w:t>
      </w:r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traditionally 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made for breakfast on New Year’s </w:t>
      </w:r>
      <w:r w:rsidR="00113B8C" w:rsidRPr="005802BB">
        <w:rPr>
          <w:rFonts w:ascii="Arial" w:hAnsi="Arial" w:cs="Arial"/>
          <w:sz w:val="20"/>
          <w:szCs w:val="20"/>
          <w:lang w:val="en-GB"/>
        </w:rPr>
        <w:t>Day</w:t>
      </w:r>
      <w:r w:rsidRPr="005802BB">
        <w:rPr>
          <w:rFonts w:ascii="Arial" w:hAnsi="Arial" w:cs="Arial"/>
          <w:sz w:val="20"/>
          <w:szCs w:val="20"/>
          <w:lang w:val="en-GB"/>
        </w:rPr>
        <w:t>. Soft</w:t>
      </w:r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, </w:t>
      </w:r>
      <w:r w:rsidRPr="005802BB">
        <w:rPr>
          <w:rFonts w:ascii="Arial" w:hAnsi="Arial" w:cs="Arial"/>
          <w:sz w:val="20"/>
          <w:szCs w:val="20"/>
          <w:lang w:val="en-GB"/>
        </w:rPr>
        <w:t>sweet</w:t>
      </w:r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 and large enough to be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shared</w:t>
      </w:r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, it is often 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shaped </w:t>
      </w:r>
      <w:r w:rsidR="00113B8C" w:rsidRPr="005802BB">
        <w:rPr>
          <w:rFonts w:ascii="Arial" w:hAnsi="Arial" w:cs="Arial"/>
          <w:sz w:val="20"/>
          <w:szCs w:val="20"/>
          <w:lang w:val="en-GB"/>
        </w:rPr>
        <w:t>in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a circle, representing infinity</w:t>
      </w:r>
      <w:r w:rsidR="00113B8C" w:rsidRPr="005802BB">
        <w:rPr>
          <w:rFonts w:ascii="Arial" w:hAnsi="Arial" w:cs="Arial"/>
          <w:sz w:val="20"/>
          <w:szCs w:val="20"/>
          <w:lang w:val="en-GB"/>
        </w:rPr>
        <w:t>.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An old Baden custom </w:t>
      </w:r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is to add coins </w:t>
      </w:r>
      <w:r w:rsidRPr="005802BB">
        <w:rPr>
          <w:rFonts w:ascii="Arial" w:hAnsi="Arial" w:cs="Arial"/>
          <w:sz w:val="20"/>
          <w:szCs w:val="20"/>
          <w:lang w:val="en-GB"/>
        </w:rPr>
        <w:t>to the dough; find</w:t>
      </w:r>
      <w:r w:rsidR="00113B8C" w:rsidRPr="005802BB">
        <w:rPr>
          <w:rFonts w:ascii="Arial" w:hAnsi="Arial" w:cs="Arial"/>
          <w:sz w:val="20"/>
          <w:szCs w:val="20"/>
          <w:lang w:val="en-GB"/>
        </w:rPr>
        <w:t>ing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one </w:t>
      </w:r>
      <w:r w:rsidR="00113B8C" w:rsidRPr="005802BB">
        <w:rPr>
          <w:rFonts w:ascii="Arial" w:hAnsi="Arial" w:cs="Arial"/>
          <w:sz w:val="20"/>
          <w:szCs w:val="20"/>
          <w:lang w:val="en-GB"/>
        </w:rPr>
        <w:t xml:space="preserve">guarantees </w:t>
      </w:r>
      <w:r w:rsidRPr="005802BB">
        <w:rPr>
          <w:rFonts w:ascii="Arial" w:hAnsi="Arial" w:cs="Arial"/>
          <w:sz w:val="20"/>
          <w:szCs w:val="20"/>
          <w:lang w:val="en-GB"/>
        </w:rPr>
        <w:t>good luck for the coming year!</w:t>
      </w:r>
    </w:p>
    <w:p w14:paraId="09C29902" w14:textId="77777777" w:rsidR="0083553E" w:rsidRPr="005802BB" w:rsidRDefault="0083553E" w:rsidP="0083553E">
      <w:pPr>
        <w:pStyle w:val="berschrift2"/>
        <w:spacing w:after="0" w:line="240" w:lineRule="auto"/>
        <w:rPr>
          <w:rStyle w:val="tlid-translation"/>
          <w:rFonts w:ascii="Arial" w:hAnsi="Arial" w:cs="Arial"/>
          <w:b/>
          <w:sz w:val="20"/>
          <w:szCs w:val="20"/>
          <w:lang w:val="en-GB"/>
        </w:rPr>
      </w:pPr>
    </w:p>
    <w:p w14:paraId="0974A876" w14:textId="52595A99" w:rsidR="00C8043E" w:rsidRPr="005802BB" w:rsidRDefault="00C8043E" w:rsidP="0083553E">
      <w:pPr>
        <w:pStyle w:val="berschrift2"/>
        <w:spacing w:after="0" w:line="240" w:lineRule="auto"/>
        <w:rPr>
          <w:rStyle w:val="tlid-translation"/>
          <w:rFonts w:ascii="Arial" w:hAnsi="Arial" w:cs="Arial"/>
          <w:b/>
          <w:sz w:val="20"/>
          <w:szCs w:val="20"/>
          <w:lang w:val="en-GB"/>
        </w:rPr>
      </w:pPr>
      <w:r w:rsidRPr="005802BB">
        <w:rPr>
          <w:rStyle w:val="tlid-translation"/>
          <w:rFonts w:ascii="Arial" w:hAnsi="Arial" w:cs="Arial"/>
          <w:b/>
          <w:sz w:val="20"/>
          <w:szCs w:val="20"/>
          <w:lang w:val="en-GB"/>
        </w:rPr>
        <w:t>Reutlingen Mutschel:</w:t>
      </w:r>
      <w:r w:rsidR="00113B8C" w:rsidRPr="005802BB">
        <w:rPr>
          <w:rStyle w:val="tlid-translation"/>
          <w:rFonts w:ascii="Arial" w:hAnsi="Arial" w:cs="Arial"/>
          <w:b/>
          <w:sz w:val="20"/>
          <w:szCs w:val="20"/>
          <w:lang w:val="en-GB"/>
        </w:rPr>
        <w:t xml:space="preserve"> F</w:t>
      </w:r>
      <w:r w:rsidRPr="005802BB">
        <w:rPr>
          <w:rStyle w:val="tlid-translation"/>
          <w:rFonts w:ascii="Arial" w:hAnsi="Arial" w:cs="Arial"/>
          <w:b/>
          <w:sz w:val="20"/>
          <w:szCs w:val="20"/>
          <w:lang w:val="en-GB"/>
        </w:rPr>
        <w:t xml:space="preserve">ollow that </w:t>
      </w:r>
      <w:r w:rsidR="00BE4846">
        <w:rPr>
          <w:rStyle w:val="tlid-translation"/>
          <w:rFonts w:ascii="Arial" w:hAnsi="Arial" w:cs="Arial"/>
          <w:b/>
          <w:sz w:val="20"/>
          <w:szCs w:val="20"/>
          <w:lang w:val="en-GB"/>
        </w:rPr>
        <w:t>S</w:t>
      </w:r>
      <w:r w:rsidRPr="005802BB">
        <w:rPr>
          <w:rStyle w:val="tlid-translation"/>
          <w:rFonts w:ascii="Arial" w:hAnsi="Arial" w:cs="Arial"/>
          <w:b/>
          <w:sz w:val="20"/>
          <w:szCs w:val="20"/>
          <w:lang w:val="en-GB"/>
        </w:rPr>
        <w:t>tar</w:t>
      </w:r>
    </w:p>
    <w:p w14:paraId="5B6F7C53" w14:textId="77777777" w:rsidR="00C8043E" w:rsidRPr="005802BB" w:rsidRDefault="00EC7176" w:rsidP="0083553E">
      <w:pPr>
        <w:spacing w:after="0" w:line="240" w:lineRule="auto"/>
        <w:rPr>
          <w:rStyle w:val="tlid-translation"/>
          <w:rFonts w:ascii="Arial" w:hAnsi="Arial" w:cs="Arial"/>
          <w:sz w:val="20"/>
          <w:szCs w:val="20"/>
          <w:lang w:val="en-GB"/>
        </w:rPr>
      </w:pP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>T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he ancient town of Reutlingen, 30 minutes south of Stuttgart, </w:t>
      </w:r>
      <w:r w:rsidR="00113B8C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is home to the Mutschel.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This sweet spice bread is shaped into an eight-pointed star, which represents the star followed by the Three Wise Men. 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Locals insist that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>it</w:t>
      </w:r>
      <w:r w:rsidR="00113B8C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was </w:t>
      </w:r>
      <w:r w:rsidR="00113B8C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invented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here, back in the 13th century </w:t>
      </w:r>
      <w:r w:rsidR="00113B8C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by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>one Albrecht Mutschler, a baker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.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And they remember him </w:t>
      </w:r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>on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Mutscheltag, </w:t>
      </w:r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or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Mutschler Day, the Thursday </w:t>
      </w:r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>following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January 6, </w:t>
      </w:r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which is 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>Epiphany/Three Kings Day.</w:t>
      </w:r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E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>veryone play</w:t>
      </w:r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>s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games of </w:t>
      </w:r>
      <w:proofErr w:type="gramStart"/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>dice</w:t>
      </w:r>
      <w:proofErr w:type="gramEnd"/>
      <w:r w:rsidR="007F76A1"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and the </w:t>
      </w:r>
      <w:r w:rsidR="00C8043E" w:rsidRPr="005802BB">
        <w:rPr>
          <w:rStyle w:val="tlid-translation"/>
          <w:rFonts w:ascii="Arial" w:hAnsi="Arial" w:cs="Arial"/>
          <w:sz w:val="20"/>
          <w:szCs w:val="20"/>
          <w:lang w:val="en-GB"/>
        </w:rPr>
        <w:t>winners get huge loaves of Mutschel!</w:t>
      </w:r>
      <w:r w:rsidRPr="005802BB">
        <w:rPr>
          <w:rStyle w:val="tlid-translation"/>
          <w:rFonts w:ascii="Arial" w:hAnsi="Arial" w:cs="Arial"/>
          <w:sz w:val="20"/>
          <w:szCs w:val="20"/>
          <w:lang w:val="en-GB"/>
        </w:rPr>
        <w:t xml:space="preserve"> </w:t>
      </w:r>
    </w:p>
    <w:p w14:paraId="5F01649A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37D49BA" w14:textId="538C156B" w:rsidR="0083553E" w:rsidRPr="005802BB" w:rsidRDefault="0083553E" w:rsidP="0083553E">
      <w:pPr>
        <w:pStyle w:val="berschrift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RECIPE: Butterplätzchen: Simple </w:t>
      </w:r>
      <w:r w:rsidR="00BE4846">
        <w:rPr>
          <w:rFonts w:ascii="Arial" w:hAnsi="Arial" w:cs="Arial"/>
          <w:sz w:val="20"/>
          <w:szCs w:val="20"/>
          <w:lang w:val="en-GB"/>
        </w:rPr>
        <w:t>B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utter </w:t>
      </w:r>
      <w:r w:rsidR="00BE4846">
        <w:rPr>
          <w:rFonts w:ascii="Arial" w:hAnsi="Arial" w:cs="Arial"/>
          <w:sz w:val="20"/>
          <w:szCs w:val="20"/>
          <w:lang w:val="en-GB"/>
        </w:rPr>
        <w:t>C</w:t>
      </w:r>
      <w:r w:rsidRPr="005802BB">
        <w:rPr>
          <w:rFonts w:ascii="Arial" w:hAnsi="Arial" w:cs="Arial"/>
          <w:sz w:val="20"/>
          <w:szCs w:val="20"/>
          <w:lang w:val="en-GB"/>
        </w:rPr>
        <w:t>ookies</w:t>
      </w:r>
      <w:r w:rsidRPr="005802BB">
        <w:rPr>
          <w:rFonts w:ascii="Arial" w:hAnsi="Arial" w:cs="Arial"/>
          <w:sz w:val="20"/>
          <w:szCs w:val="20"/>
          <w:lang w:val="en-GB"/>
        </w:rPr>
        <w:tab/>
      </w:r>
      <w:r w:rsidRPr="005802BB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08823FFD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Makes about 30 small cookies</w:t>
      </w:r>
    </w:p>
    <w:p w14:paraId="07DD711B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548C205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For the cookies</w:t>
      </w:r>
    </w:p>
    <w:p w14:paraId="63480FE8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125 g cold butter</w:t>
      </w:r>
    </w:p>
    <w:p w14:paraId="5E972C2B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200 g of flour</w:t>
      </w:r>
    </w:p>
    <w:p w14:paraId="6886553F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1 egg, beaten </w:t>
      </w:r>
    </w:p>
    <w:p w14:paraId="048133BF" w14:textId="558AEEFD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100 g sugar</w:t>
      </w:r>
    </w:p>
    <w:p w14:paraId="6BAAE267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5 ml vanilla extract </w:t>
      </w:r>
    </w:p>
    <w:p w14:paraId="15BC7637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A0FEBED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For </w:t>
      </w:r>
      <w:r w:rsidR="00490AB9" w:rsidRPr="005802BB">
        <w:rPr>
          <w:rFonts w:ascii="Arial" w:hAnsi="Arial" w:cs="Arial"/>
          <w:sz w:val="20"/>
          <w:szCs w:val="20"/>
          <w:lang w:val="en-GB"/>
        </w:rPr>
        <w:t>icing</w:t>
      </w:r>
      <w:r w:rsidRPr="005802BB">
        <w:rPr>
          <w:rFonts w:ascii="Arial" w:hAnsi="Arial" w:cs="Arial"/>
          <w:sz w:val="20"/>
          <w:szCs w:val="20"/>
          <w:lang w:val="en-GB"/>
        </w:rPr>
        <w:t xml:space="preserve"> &amp; decoration</w:t>
      </w:r>
    </w:p>
    <w:p w14:paraId="4FDADC08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28 ml lemon juice</w:t>
      </w:r>
    </w:p>
    <w:p w14:paraId="1A37FF57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85 ml icing sugar</w:t>
      </w:r>
    </w:p>
    <w:p w14:paraId="714B7DAD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Decorations: sprinkles, dragees</w:t>
      </w:r>
    </w:p>
    <w:p w14:paraId="78214437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F42E140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Put butter, flour and sugar into a bowl and </w:t>
      </w:r>
      <w:proofErr w:type="gramStart"/>
      <w:r w:rsidRPr="005802BB">
        <w:rPr>
          <w:rFonts w:ascii="Arial" w:hAnsi="Arial" w:cs="Arial"/>
          <w:sz w:val="20"/>
          <w:szCs w:val="20"/>
          <w:lang w:val="en-GB"/>
        </w:rPr>
        <w:t>mix together</w:t>
      </w:r>
      <w:proofErr w:type="gramEnd"/>
      <w:r w:rsidRPr="005802BB">
        <w:rPr>
          <w:rFonts w:ascii="Arial" w:hAnsi="Arial" w:cs="Arial"/>
          <w:sz w:val="20"/>
          <w:szCs w:val="20"/>
          <w:lang w:val="en-GB"/>
        </w:rPr>
        <w:t xml:space="preserve">. Get the children to help; they can use their fingers! Make sure the butter is blended in well. </w:t>
      </w:r>
    </w:p>
    <w:p w14:paraId="33C8240D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Then, add the vanilla extract and the beaten egg. Make sure all is blended evenly. Wrap the dough in grease-proof paper and put in the fridge for 30 minutes. Preheat the oven to 180°C (fan-assisted 160°C). </w:t>
      </w:r>
    </w:p>
    <w:p w14:paraId="201BCB5C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5554A95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 xml:space="preserve">Flour the worktop. Roll the dough out to about 5 mm thick and cut out with Christmas cookie cutters (stars, hearts). Place cookies on a baking sheet and bake for about 7-10 minutes. Check after 7 minutes as they may be done. If not, watch carefully! Allow to cool completely. </w:t>
      </w:r>
    </w:p>
    <w:p w14:paraId="141B1EE2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F7C7507" w14:textId="77777777" w:rsidR="0083553E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For the icing</w:t>
      </w:r>
    </w:p>
    <w:p w14:paraId="14A27ED6" w14:textId="730F4FC7" w:rsidR="007F76A1" w:rsidRPr="005802BB" w:rsidRDefault="0083553E" w:rsidP="0083553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802BB">
        <w:rPr>
          <w:rFonts w:ascii="Arial" w:hAnsi="Arial" w:cs="Arial"/>
          <w:sz w:val="20"/>
          <w:szCs w:val="20"/>
          <w:lang w:val="en-GB"/>
        </w:rPr>
        <w:t>Mix the icing sugar and lemon juice together and spread over the cookies with a spoon. Add colourful sugar decorations. Let the icing harden. Alternatively, brush the cookies with an egg wash (egg beaten with a little water) and sprinkle them with sugar decorations before baking. The egg wash gives a lovely golden colour.</w:t>
      </w:r>
    </w:p>
    <w:p w14:paraId="6B1E6F0E" w14:textId="77777777" w:rsidR="003E6325" w:rsidRDefault="003E6325" w:rsidP="003E6325">
      <w:pPr>
        <w:autoSpaceDE w:val="0"/>
        <w:autoSpaceDN w:val="0"/>
        <w:adjustRightInd w:val="0"/>
        <w:rPr>
          <w:rFonts w:cs="Arial"/>
          <w:lang w:val="en-GB"/>
        </w:rPr>
      </w:pPr>
    </w:p>
    <w:p w14:paraId="20E952B7" w14:textId="1E4F8141" w:rsidR="003E6325" w:rsidRPr="003E6325" w:rsidRDefault="003E6325" w:rsidP="003E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3E6325">
        <w:rPr>
          <w:rFonts w:ascii="Arial" w:hAnsi="Arial" w:cs="Arial"/>
          <w:sz w:val="20"/>
          <w:szCs w:val="20"/>
          <w:lang w:val="en-GB"/>
        </w:rPr>
        <w:t xml:space="preserve">A digital version of this press release - as well as more detailed information on Southwest Germany - is available on our website </w:t>
      </w:r>
      <w:hyperlink r:id="rId10" w:history="1">
        <w:r w:rsidRPr="003E6325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GB"/>
          </w:rPr>
          <w:t>https://www.tourism-bw.com/press</w:t>
        </w:r>
      </w:hyperlink>
      <w:r w:rsidRPr="003E632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217011C" w14:textId="77777777" w:rsidR="003E6325" w:rsidRPr="003E6325" w:rsidRDefault="003E6325" w:rsidP="003E632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en-GB"/>
        </w:rPr>
      </w:pPr>
    </w:p>
    <w:p w14:paraId="2D573AEA" w14:textId="577E6C04" w:rsidR="003E6325" w:rsidRPr="004D13C5" w:rsidRDefault="003E6325" w:rsidP="003E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3E6325">
        <w:rPr>
          <w:rFonts w:ascii="Arial" w:hAnsi="Arial" w:cs="Arial"/>
          <w:b/>
          <w:bCs/>
          <w:sz w:val="20"/>
          <w:szCs w:val="20"/>
          <w:lang w:val="en-GB"/>
        </w:rPr>
        <w:t>Contact</w:t>
      </w:r>
      <w:r w:rsidR="004D13C5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3E6325">
        <w:rPr>
          <w:rFonts w:ascii="Arial" w:hAnsi="Arial" w:cs="Arial"/>
          <w:sz w:val="20"/>
          <w:szCs w:val="20"/>
        </w:rPr>
        <w:t>State Tourist Board Baden-Württemberg</w:t>
      </w:r>
      <w:r w:rsidRPr="003E6325">
        <w:rPr>
          <w:rFonts w:ascii="Arial" w:hAnsi="Arial" w:cs="Arial"/>
          <w:sz w:val="20"/>
          <w:szCs w:val="20"/>
        </w:rPr>
        <w:br/>
        <w:t>Esslinger Strasse 8</w:t>
      </w:r>
      <w:r w:rsidRPr="003E6325">
        <w:rPr>
          <w:rFonts w:ascii="Arial" w:hAnsi="Arial" w:cs="Arial"/>
          <w:sz w:val="20"/>
          <w:szCs w:val="20"/>
        </w:rPr>
        <w:tab/>
      </w:r>
      <w:r w:rsidRPr="003E6325">
        <w:rPr>
          <w:rFonts w:ascii="Arial" w:hAnsi="Arial" w:cs="Arial"/>
          <w:sz w:val="20"/>
          <w:szCs w:val="20"/>
        </w:rPr>
        <w:tab/>
      </w:r>
      <w:r w:rsidRPr="003E6325">
        <w:rPr>
          <w:rFonts w:ascii="Arial" w:hAnsi="Arial" w:cs="Arial"/>
          <w:sz w:val="20"/>
          <w:szCs w:val="20"/>
        </w:rPr>
        <w:br/>
        <w:t>70182 Stuttgart, Germany</w:t>
      </w:r>
      <w:r w:rsidRPr="003E6325">
        <w:rPr>
          <w:rFonts w:ascii="Arial" w:hAnsi="Arial" w:cs="Arial"/>
          <w:sz w:val="20"/>
          <w:szCs w:val="20"/>
        </w:rPr>
        <w:br/>
      </w:r>
      <w:hyperlink r:id="rId11" w:history="1">
        <w:r w:rsidRPr="003E6325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internationales@tourismus-bw.de</w:t>
        </w:r>
      </w:hyperlink>
      <w:r w:rsidRPr="003E6325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F7B129" w14:textId="77777777" w:rsidR="00C12B33" w:rsidRPr="003E6325" w:rsidRDefault="00C12B33" w:rsidP="0083553E">
      <w:pPr>
        <w:spacing w:after="0" w:line="240" w:lineRule="auto"/>
        <w:rPr>
          <w:sz w:val="28"/>
          <w:szCs w:val="28"/>
        </w:rPr>
      </w:pPr>
    </w:p>
    <w:sectPr w:rsidR="00C12B33" w:rsidRPr="003E632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1071" w14:textId="77777777" w:rsidR="00502D8F" w:rsidRDefault="00502D8F" w:rsidP="005802BB">
      <w:pPr>
        <w:spacing w:after="0" w:line="240" w:lineRule="auto"/>
      </w:pPr>
      <w:r>
        <w:separator/>
      </w:r>
    </w:p>
  </w:endnote>
  <w:endnote w:type="continuationSeparator" w:id="0">
    <w:p w14:paraId="4605DD6C" w14:textId="77777777" w:rsidR="00502D8F" w:rsidRDefault="00502D8F" w:rsidP="005802BB">
      <w:pPr>
        <w:spacing w:after="0" w:line="240" w:lineRule="auto"/>
      </w:pPr>
      <w:r>
        <w:continuationSeparator/>
      </w:r>
    </w:p>
  </w:endnote>
  <w:endnote w:type="continuationNotice" w:id="1">
    <w:p w14:paraId="7802BA0F" w14:textId="77777777" w:rsidR="00502D8F" w:rsidRDefault="00502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D7F8" w14:textId="40EAD8F1" w:rsidR="006D7E22" w:rsidRPr="001742BA" w:rsidRDefault="006D7E22" w:rsidP="006D7E2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882074" wp14:editId="43196956">
              <wp:simplePos x="0" y="0"/>
              <wp:positionH relativeFrom="page">
                <wp:posOffset>2798445</wp:posOffset>
              </wp:positionH>
              <wp:positionV relativeFrom="page">
                <wp:posOffset>10012045</wp:posOffset>
              </wp:positionV>
              <wp:extent cx="1468755" cy="461645"/>
              <wp:effectExtent l="0" t="0" r="0" b="1270"/>
              <wp:wrapNone/>
              <wp:docPr id="152274262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461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B6FFA" w14:textId="77777777" w:rsidR="006D7E22" w:rsidRPr="00485065" w:rsidRDefault="006D7E22" w:rsidP="006D7E22">
                          <w:pPr>
                            <w:pStyle w:val="Fuzeile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14:paraId="3503BA24" w14:textId="77777777" w:rsidR="006D7E22" w:rsidRPr="00485065" w:rsidRDefault="006D7E22" w:rsidP="006D7E22">
                          <w:pPr>
                            <w:pStyle w:val="Fuzeile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6B08B544" w14:textId="77777777" w:rsidR="006D7E22" w:rsidRDefault="006D7E22" w:rsidP="006D7E22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207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220.35pt;margin-top:788.35pt;width:115.6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" filled="f" stroked="f" strokeweight=".5pt">
              <v:textbox style="mso-fit-shape-to-text:t" inset="0,0,0,0">
                <w:txbxContent>
                  <w:p w14:paraId="5CFB6FFA" w14:textId="77777777" w:rsidR="006D7E22" w:rsidRPr="00485065" w:rsidRDefault="006D7E22" w:rsidP="006D7E22">
                    <w:pPr>
                      <w:pStyle w:val="Fuzeile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14:paraId="3503BA24" w14:textId="77777777" w:rsidR="006D7E22" w:rsidRPr="00485065" w:rsidRDefault="006D7E22" w:rsidP="006D7E22">
                    <w:pPr>
                      <w:pStyle w:val="Fuzeile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6B08B544" w14:textId="77777777" w:rsidR="006D7E22" w:rsidRDefault="006D7E22" w:rsidP="006D7E22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A51BC6F" wp14:editId="121E33A9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315" cy="278130"/>
              <wp:effectExtent l="0" t="0" r="6985" b="15240"/>
              <wp:wrapNone/>
              <wp:docPr id="67020980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31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472CE" w14:textId="77777777" w:rsidR="006D7E22" w:rsidRPr="009174AD" w:rsidRDefault="006D7E22" w:rsidP="006D7E22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</w:pP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 xml:space="preserve">visit-bw.com </w:t>
                          </w: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>internationales</w:t>
                          </w: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1BC6F" id="Textfeld 3" o:spid="_x0000_s1028" type="#_x0000_t202" style="position:absolute;margin-left:353.25pt;margin-top:788.7pt;width:158.4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" filled="f" stroked="f" strokeweight=".5pt">
              <v:textbox style="mso-fit-shape-to-text:t" inset="0,0,0,0">
                <w:txbxContent>
                  <w:p w14:paraId="64D472CE" w14:textId="77777777" w:rsidR="006D7E22" w:rsidRPr="009174AD" w:rsidRDefault="006D7E22" w:rsidP="006D7E22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</w:pP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 xml:space="preserve">visit-bw.com </w:t>
                    </w: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>internationales</w:t>
                    </w: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B6D44E" wp14:editId="0233E718">
              <wp:simplePos x="0" y="0"/>
              <wp:positionH relativeFrom="page">
                <wp:posOffset>794385</wp:posOffset>
              </wp:positionH>
              <wp:positionV relativeFrom="page">
                <wp:posOffset>10016490</wp:posOffset>
              </wp:positionV>
              <wp:extent cx="1616075" cy="417195"/>
              <wp:effectExtent l="0" t="0" r="3175" b="6985"/>
              <wp:wrapNone/>
              <wp:docPr id="150908605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075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5664A" w14:textId="77777777" w:rsidR="006D7E22" w:rsidRPr="00485065" w:rsidRDefault="006D7E22" w:rsidP="006D7E22">
                          <w:pPr>
                            <w:pStyle w:val="Fuzeile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4091D24A" w14:textId="77777777" w:rsidR="006D7E22" w:rsidRPr="00485065" w:rsidRDefault="006D7E22" w:rsidP="006D7E22">
                          <w:pPr>
                            <w:pStyle w:val="Fuzeile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B6D44E" id="_x0000_s1029" type="#_x0000_t202" style="position:absolute;margin-left:62.55pt;margin-top:788.7pt;width:127.25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" filled="f" stroked="f" strokeweight=".5pt">
              <v:textbox style="mso-fit-shape-to-text:t" inset="0,0,0,0">
                <w:txbxContent>
                  <w:p w14:paraId="09E5664A" w14:textId="77777777" w:rsidR="006D7E22" w:rsidRPr="00485065" w:rsidRDefault="006D7E22" w:rsidP="006D7E22">
                    <w:pPr>
                      <w:pStyle w:val="Fuzeile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14:paraId="4091D24A" w14:textId="77777777" w:rsidR="006D7E22" w:rsidRPr="00485065" w:rsidRDefault="006D7E22" w:rsidP="006D7E22">
                    <w:pPr>
                      <w:pStyle w:val="Fuzeile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BCF4FA" w14:textId="77777777" w:rsidR="006D7E22" w:rsidRDefault="006D7E22" w:rsidP="006D7E22">
    <w:pPr>
      <w:pStyle w:val="Fuzeile"/>
      <w:tabs>
        <w:tab w:val="left" w:pos="0"/>
        <w:tab w:val="left" w:pos="2268"/>
        <w:tab w:val="left" w:pos="4678"/>
      </w:tabs>
    </w:pPr>
  </w:p>
  <w:p w14:paraId="69BD5A27" w14:textId="77777777" w:rsidR="006D7E22" w:rsidRDefault="006D7E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7F38" w14:textId="77777777" w:rsidR="00502D8F" w:rsidRDefault="00502D8F" w:rsidP="005802BB">
      <w:pPr>
        <w:spacing w:after="0" w:line="240" w:lineRule="auto"/>
      </w:pPr>
      <w:r>
        <w:separator/>
      </w:r>
    </w:p>
  </w:footnote>
  <w:footnote w:type="continuationSeparator" w:id="0">
    <w:p w14:paraId="3E35DA69" w14:textId="77777777" w:rsidR="00502D8F" w:rsidRDefault="00502D8F" w:rsidP="005802BB">
      <w:pPr>
        <w:spacing w:after="0" w:line="240" w:lineRule="auto"/>
      </w:pPr>
      <w:r>
        <w:continuationSeparator/>
      </w:r>
    </w:p>
  </w:footnote>
  <w:footnote w:type="continuationNotice" w:id="1">
    <w:p w14:paraId="72EB7051" w14:textId="77777777" w:rsidR="00502D8F" w:rsidRDefault="00502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366E" w14:textId="77777777" w:rsidR="005802BB" w:rsidRDefault="005802BB" w:rsidP="005802BB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0" behindDoc="0" locked="1" layoutInCell="1" allowOverlap="0" wp14:anchorId="0435DA4B" wp14:editId="21041D41">
          <wp:simplePos x="0" y="0"/>
          <wp:positionH relativeFrom="page">
            <wp:posOffset>4811395</wp:posOffset>
          </wp:positionH>
          <wp:positionV relativeFrom="page">
            <wp:posOffset>473710</wp:posOffset>
          </wp:positionV>
          <wp:extent cx="2068195" cy="1134110"/>
          <wp:effectExtent l="0" t="0" r="8255" b="8890"/>
          <wp:wrapNone/>
          <wp:docPr id="816132660" name="Grafik 816132660" descr="A yellow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132660" name="Grafik 8161326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94"/>
                  <a:stretch/>
                </pic:blipFill>
                <pic:spPr bwMode="auto">
                  <a:xfrm>
                    <a:off x="0" y="0"/>
                    <a:ext cx="2068195" cy="113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35E30E52" wp14:editId="62A9331C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CEBDB2" w14:textId="77777777" w:rsidR="005802BB" w:rsidRDefault="005802BB" w:rsidP="005802BB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30E5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34CEBDB2" w14:textId="77777777" w:rsidR="005802BB" w:rsidRDefault="005802BB" w:rsidP="005802BB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EB503AF" w14:textId="77777777" w:rsidR="005802BB" w:rsidRDefault="005802BB" w:rsidP="005802BB">
    <w:pPr>
      <w:pStyle w:val="Kopfzeile"/>
      <w:spacing w:line="200" w:lineRule="exact"/>
    </w:pPr>
  </w:p>
  <w:p w14:paraId="615B35CD" w14:textId="77777777" w:rsidR="005802BB" w:rsidRDefault="005802BB" w:rsidP="005802BB">
    <w:pPr>
      <w:pStyle w:val="Kopfzeile"/>
      <w:spacing w:line="200" w:lineRule="exact"/>
    </w:pPr>
  </w:p>
  <w:p w14:paraId="032BE287" w14:textId="77777777" w:rsidR="005802BB" w:rsidRDefault="005802BB" w:rsidP="005802BB">
    <w:pPr>
      <w:pStyle w:val="Kopfzeile"/>
      <w:spacing w:line="200" w:lineRule="exact"/>
    </w:pPr>
  </w:p>
  <w:p w14:paraId="459DFB7B" w14:textId="77777777" w:rsidR="005802BB" w:rsidRDefault="005802BB" w:rsidP="005802BB">
    <w:pPr>
      <w:pStyle w:val="Kopfzeile"/>
      <w:spacing w:line="200" w:lineRule="exact"/>
    </w:pPr>
  </w:p>
  <w:p w14:paraId="58C57E7E" w14:textId="77777777" w:rsidR="005802BB" w:rsidRDefault="005802BB" w:rsidP="005802BB">
    <w:pPr>
      <w:pStyle w:val="Kopfzeile"/>
      <w:spacing w:line="200" w:lineRule="exact"/>
    </w:pPr>
  </w:p>
  <w:p w14:paraId="2B928C54" w14:textId="77777777" w:rsidR="005802BB" w:rsidRDefault="005802BB" w:rsidP="005802BB">
    <w:pPr>
      <w:pStyle w:val="Kopfzeile"/>
      <w:tabs>
        <w:tab w:val="clear" w:pos="9072"/>
        <w:tab w:val="left" w:pos="4536"/>
      </w:tabs>
      <w:spacing w:line="200" w:lineRule="exact"/>
    </w:pPr>
    <w:r>
      <w:tab/>
    </w:r>
  </w:p>
  <w:p w14:paraId="301E4337" w14:textId="77777777" w:rsidR="005802BB" w:rsidRDefault="005802BB" w:rsidP="005802BB">
    <w:pPr>
      <w:pStyle w:val="Kopfzeile"/>
      <w:spacing w:line="200" w:lineRule="exact"/>
    </w:pPr>
  </w:p>
  <w:p w14:paraId="14056083" w14:textId="77777777" w:rsidR="005802BB" w:rsidRDefault="005802BB" w:rsidP="005802BB">
    <w:pPr>
      <w:pStyle w:val="Kopfzeile"/>
    </w:pPr>
  </w:p>
  <w:p w14:paraId="2D5438AA" w14:textId="77777777" w:rsidR="005802BB" w:rsidRDefault="005802BB" w:rsidP="005802BB">
    <w:pPr>
      <w:pStyle w:val="Kopfzeile"/>
      <w:rPr>
        <w:rStyle w:val="Seitenzahl"/>
        <w:szCs w:val="20"/>
      </w:rPr>
    </w:pPr>
  </w:p>
  <w:p w14:paraId="130E98A5" w14:textId="77777777" w:rsidR="005802BB" w:rsidRDefault="005802BB" w:rsidP="005802BB">
    <w:pPr>
      <w:tabs>
        <w:tab w:val="left" w:pos="7237"/>
      </w:tabs>
      <w:autoSpaceDE w:val="0"/>
      <w:autoSpaceDN w:val="0"/>
      <w:adjustRightInd w:val="0"/>
    </w:pPr>
  </w:p>
  <w:p w14:paraId="32029EF9" w14:textId="77777777" w:rsidR="005802BB" w:rsidRDefault="005802BB" w:rsidP="005802BB"/>
  <w:p w14:paraId="299996AB" w14:textId="77777777" w:rsidR="005802BB" w:rsidRPr="00BB1911" w:rsidRDefault="005802BB" w:rsidP="005802BB">
    <w:pPr>
      <w:pStyle w:val="Kopfzeile"/>
    </w:pPr>
  </w:p>
  <w:p w14:paraId="4A181A25" w14:textId="77777777" w:rsidR="005802BB" w:rsidRPr="005802BB" w:rsidRDefault="005802BB" w:rsidP="005802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42"/>
    <w:rsid w:val="00077AD7"/>
    <w:rsid w:val="000E1B5E"/>
    <w:rsid w:val="00113B8C"/>
    <w:rsid w:val="001158AC"/>
    <w:rsid w:val="00123F67"/>
    <w:rsid w:val="002C167D"/>
    <w:rsid w:val="002F31E7"/>
    <w:rsid w:val="00305613"/>
    <w:rsid w:val="00377B56"/>
    <w:rsid w:val="003E6325"/>
    <w:rsid w:val="0041701C"/>
    <w:rsid w:val="00463C7A"/>
    <w:rsid w:val="00490AB9"/>
    <w:rsid w:val="0049420F"/>
    <w:rsid w:val="004D13C5"/>
    <w:rsid w:val="00502D8F"/>
    <w:rsid w:val="00515129"/>
    <w:rsid w:val="005210E5"/>
    <w:rsid w:val="00555068"/>
    <w:rsid w:val="00557503"/>
    <w:rsid w:val="00572FF8"/>
    <w:rsid w:val="005802BB"/>
    <w:rsid w:val="00592F92"/>
    <w:rsid w:val="005B4856"/>
    <w:rsid w:val="006071FA"/>
    <w:rsid w:val="00664B01"/>
    <w:rsid w:val="0067042C"/>
    <w:rsid w:val="006B2E0C"/>
    <w:rsid w:val="006D4561"/>
    <w:rsid w:val="006D7E22"/>
    <w:rsid w:val="0071399B"/>
    <w:rsid w:val="007759F6"/>
    <w:rsid w:val="007865E5"/>
    <w:rsid w:val="007B5477"/>
    <w:rsid w:val="007C7FFC"/>
    <w:rsid w:val="007F61D8"/>
    <w:rsid w:val="007F76A1"/>
    <w:rsid w:val="0083553E"/>
    <w:rsid w:val="00970749"/>
    <w:rsid w:val="00993C50"/>
    <w:rsid w:val="009D25F6"/>
    <w:rsid w:val="00A038D6"/>
    <w:rsid w:val="00A32512"/>
    <w:rsid w:val="00B426BE"/>
    <w:rsid w:val="00B920EC"/>
    <w:rsid w:val="00B930D9"/>
    <w:rsid w:val="00BE4846"/>
    <w:rsid w:val="00BE79C2"/>
    <w:rsid w:val="00C12B33"/>
    <w:rsid w:val="00C27989"/>
    <w:rsid w:val="00C36712"/>
    <w:rsid w:val="00C63D39"/>
    <w:rsid w:val="00C8043E"/>
    <w:rsid w:val="00C918FC"/>
    <w:rsid w:val="00C9682B"/>
    <w:rsid w:val="00CA370C"/>
    <w:rsid w:val="00D23AB6"/>
    <w:rsid w:val="00D50785"/>
    <w:rsid w:val="00D61E5E"/>
    <w:rsid w:val="00D62424"/>
    <w:rsid w:val="00D8617F"/>
    <w:rsid w:val="00D979B1"/>
    <w:rsid w:val="00E30C42"/>
    <w:rsid w:val="00E369FC"/>
    <w:rsid w:val="00EC7176"/>
    <w:rsid w:val="00ED6BFB"/>
    <w:rsid w:val="00F02C70"/>
    <w:rsid w:val="00F2534A"/>
    <w:rsid w:val="00F51554"/>
    <w:rsid w:val="00F540BE"/>
    <w:rsid w:val="00F63D07"/>
    <w:rsid w:val="00F76175"/>
    <w:rsid w:val="00FB511A"/>
    <w:rsid w:val="00FE3ABE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6FDB"/>
  <w15:chartTrackingRefBased/>
  <w15:docId w15:val="{161C8629-1C71-4D3C-8111-4649348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5129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1554"/>
    <w:pPr>
      <w:keepNext/>
      <w:outlineLvl w:val="1"/>
    </w:pPr>
    <w:rPr>
      <w:sz w:val="28"/>
      <w:szCs w:val="28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420F"/>
    <w:pPr>
      <w:keepNext/>
      <w:outlineLvl w:val="2"/>
    </w:pPr>
    <w:rPr>
      <w:b/>
      <w:color w:val="FF0000"/>
      <w:sz w:val="28"/>
      <w:szCs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0C4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0C42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D23AB6"/>
    <w:pPr>
      <w:jc w:val="center"/>
    </w:pPr>
    <w:rPr>
      <w:b/>
      <w:bCs/>
      <w:color w:val="FF0000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D23AB6"/>
    <w:rPr>
      <w:b/>
      <w:bCs/>
      <w:color w:val="FF0000"/>
      <w:sz w:val="28"/>
      <w:szCs w:val="28"/>
    </w:rPr>
  </w:style>
  <w:style w:type="paragraph" w:styleId="Textkrper">
    <w:name w:val="Body Text"/>
    <w:basedOn w:val="Standard"/>
    <w:link w:val="TextkrperZchn"/>
    <w:uiPriority w:val="99"/>
    <w:unhideWhenUsed/>
    <w:rsid w:val="00D23AB6"/>
    <w:rPr>
      <w:color w:val="FF0000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3AB6"/>
    <w:rPr>
      <w:color w:val="FF0000"/>
      <w:sz w:val="28"/>
      <w:szCs w:val="28"/>
    </w:rPr>
  </w:style>
  <w:style w:type="paragraph" w:styleId="Textkrper2">
    <w:name w:val="Body Text 2"/>
    <w:basedOn w:val="Standard"/>
    <w:link w:val="Textkrper2Zchn"/>
    <w:uiPriority w:val="99"/>
    <w:unhideWhenUsed/>
    <w:rsid w:val="00D23AB6"/>
    <w:rPr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23AB6"/>
    <w:rPr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129"/>
    <w:rPr>
      <w:b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463C7A"/>
    <w:rPr>
      <w:color w:val="954F72" w:themeColor="followedHyperlink"/>
      <w:u w:val="single"/>
    </w:rPr>
  </w:style>
  <w:style w:type="character" w:customStyle="1" w:styleId="tlid-translation">
    <w:name w:val="tlid-translation"/>
    <w:basedOn w:val="Absatz-Standardschriftart"/>
    <w:rsid w:val="00F51554"/>
  </w:style>
  <w:style w:type="character" w:customStyle="1" w:styleId="berschrift2Zchn">
    <w:name w:val="Überschrift 2 Zchn"/>
    <w:basedOn w:val="Absatz-Standardschriftart"/>
    <w:link w:val="berschrift2"/>
    <w:uiPriority w:val="9"/>
    <w:rsid w:val="00F51554"/>
    <w:rPr>
      <w:sz w:val="28"/>
      <w:szCs w:val="28"/>
      <w:lang w:val="e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420F"/>
    <w:rPr>
      <w:b/>
      <w:color w:val="FF0000"/>
      <w:sz w:val="28"/>
      <w:szCs w:val="2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7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7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7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7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70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9682B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58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802BB"/>
  </w:style>
  <w:style w:type="paragraph" w:styleId="Fuzeile">
    <w:name w:val="footer"/>
    <w:basedOn w:val="Standard"/>
    <w:link w:val="FuzeileZchn"/>
    <w:unhideWhenUsed/>
    <w:rsid w:val="0058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802BB"/>
  </w:style>
  <w:style w:type="character" w:styleId="Seitenzahl">
    <w:name w:val="page number"/>
    <w:rsid w:val="005802BB"/>
    <w:rPr>
      <w:rFonts w:ascii="Arial" w:hAnsi="Arial"/>
      <w:sz w:val="20"/>
    </w:rPr>
  </w:style>
  <w:style w:type="paragraph" w:customStyle="1" w:styleId="EinfAbs">
    <w:name w:val="[Einf. Abs.]"/>
    <w:basedOn w:val="Standard"/>
    <w:uiPriority w:val="99"/>
    <w:rsid w:val="00580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es@tourismus-bw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ourism-bw.com/pr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7ECB-C70B-4CC5-9A1F-D1FFF4CFE2AC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2.xml><?xml version="1.0" encoding="utf-8"?>
<ds:datastoreItem xmlns:ds="http://schemas.openxmlformats.org/officeDocument/2006/customXml" ds:itemID="{B581D3E9-F301-4DE6-AE64-13B574E3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FDEE6-5522-4C55-B819-4BB9ABEE6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Wagner</dc:creator>
  <cp:keywords/>
  <dc:description/>
  <cp:lastModifiedBy>Franziska Taxis</cp:lastModifiedBy>
  <cp:revision>14</cp:revision>
  <dcterms:created xsi:type="dcterms:W3CDTF">2025-01-09T14:50:00Z</dcterms:created>
  <dcterms:modified xsi:type="dcterms:W3CDTF">2025-05-23T10:29:00Z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