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492D8" w14:textId="494AB320" w:rsidR="00FA37A1" w:rsidRPr="007D4F3D" w:rsidRDefault="00C03833" w:rsidP="008E5516">
      <w:pPr>
        <w:spacing w:line="276" w:lineRule="auto"/>
        <w:rPr>
          <w:rFonts w:ascii="Arial" w:hAnsi="Arial" w:cs="Arial"/>
          <w:sz w:val="28"/>
          <w:szCs w:val="28"/>
        </w:rPr>
      </w:pPr>
      <w:r w:rsidRPr="007D4F3D">
        <w:rPr>
          <w:rFonts w:ascii="Arial" w:hAnsi="Arial" w:cs="Arial"/>
          <w:sz w:val="28"/>
          <w:szCs w:val="28"/>
        </w:rPr>
        <w:t xml:space="preserve">Innovative </w:t>
      </w:r>
      <w:r w:rsidR="006F67FA" w:rsidRPr="007D4F3D">
        <w:rPr>
          <w:rFonts w:ascii="Arial" w:hAnsi="Arial" w:cs="Arial"/>
          <w:sz w:val="28"/>
          <w:szCs w:val="28"/>
        </w:rPr>
        <w:t xml:space="preserve">Projekte </w:t>
      </w:r>
      <w:r w:rsidRPr="007D4F3D">
        <w:rPr>
          <w:rFonts w:ascii="Arial" w:hAnsi="Arial" w:cs="Arial"/>
          <w:sz w:val="28"/>
          <w:szCs w:val="28"/>
        </w:rPr>
        <w:t xml:space="preserve">für </w:t>
      </w:r>
      <w:r w:rsidR="004321D2" w:rsidRPr="007D4F3D">
        <w:rPr>
          <w:rFonts w:ascii="Arial" w:hAnsi="Arial" w:cs="Arial"/>
          <w:sz w:val="28"/>
          <w:szCs w:val="28"/>
        </w:rPr>
        <w:t>lebendige Traditionen</w:t>
      </w:r>
    </w:p>
    <w:p w14:paraId="2014D523" w14:textId="039DB15F" w:rsidR="001D7010" w:rsidRPr="007D4F3D" w:rsidRDefault="00C93E17" w:rsidP="001D7010">
      <w:pPr>
        <w:pStyle w:val="berschrift2tmbwpresse"/>
        <w:rPr>
          <w:rFonts w:ascii="Arial" w:hAnsi="Arial" w:cs="Arial"/>
          <w:b w:val="0"/>
        </w:rPr>
      </w:pPr>
      <w:r w:rsidRPr="007D4F3D">
        <w:rPr>
          <w:rFonts w:ascii="Arial" w:hAnsi="Arial" w:cs="Arial"/>
          <w:b w:val="0"/>
        </w:rPr>
        <w:t>Sechs</w:t>
      </w:r>
      <w:r w:rsidR="001D7010" w:rsidRPr="007D4F3D">
        <w:rPr>
          <w:rFonts w:ascii="Arial" w:hAnsi="Arial" w:cs="Arial"/>
          <w:b w:val="0"/>
        </w:rPr>
        <w:t xml:space="preserve"> Nominierte </w:t>
      </w:r>
      <w:r w:rsidR="00D268EE" w:rsidRPr="007D4F3D">
        <w:rPr>
          <w:rFonts w:ascii="Arial" w:hAnsi="Arial" w:cs="Arial"/>
          <w:b w:val="0"/>
        </w:rPr>
        <w:t>dürfen auf</w:t>
      </w:r>
      <w:r w:rsidR="001D7010" w:rsidRPr="007D4F3D">
        <w:rPr>
          <w:rFonts w:ascii="Arial" w:hAnsi="Arial" w:cs="Arial"/>
          <w:b w:val="0"/>
        </w:rPr>
        <w:t xml:space="preserve"> den Innovationspreis Tourismus </w:t>
      </w:r>
      <w:r w:rsidR="00D268EE" w:rsidRPr="007D4F3D">
        <w:rPr>
          <w:rFonts w:ascii="Arial" w:hAnsi="Arial" w:cs="Arial"/>
          <w:b w:val="0"/>
        </w:rPr>
        <w:t>hoffen</w:t>
      </w:r>
    </w:p>
    <w:p w14:paraId="158EF13B" w14:textId="77777777" w:rsidR="003157AC" w:rsidRPr="007D4F3D" w:rsidRDefault="003157AC" w:rsidP="003157AC">
      <w:pPr>
        <w:rPr>
          <w:rFonts w:ascii="Arial" w:hAnsi="Arial" w:cs="Arial"/>
          <w:szCs w:val="20"/>
        </w:rPr>
      </w:pPr>
    </w:p>
    <w:p w14:paraId="470507D7" w14:textId="775EB902" w:rsidR="00F0656E" w:rsidRPr="007D4F3D" w:rsidRDefault="1282B060" w:rsidP="002D09E1">
      <w:pPr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szCs w:val="20"/>
        </w:rPr>
      </w:pPr>
      <w:r w:rsidRPr="007D4F3D">
        <w:rPr>
          <w:rFonts w:ascii="Arial" w:hAnsi="Arial" w:cs="Arial"/>
          <w:sz w:val="20"/>
          <w:szCs w:val="20"/>
        </w:rPr>
        <w:t xml:space="preserve">STUTTGART, </w:t>
      </w:r>
      <w:r w:rsidR="00064BA0" w:rsidRPr="007D4F3D">
        <w:rPr>
          <w:rFonts w:ascii="Arial" w:hAnsi="Arial" w:cs="Arial"/>
          <w:sz w:val="20"/>
          <w:szCs w:val="20"/>
        </w:rPr>
        <w:t>2</w:t>
      </w:r>
      <w:r w:rsidR="00C93E17" w:rsidRPr="007D4F3D">
        <w:rPr>
          <w:rFonts w:ascii="Arial" w:hAnsi="Arial" w:cs="Arial"/>
          <w:sz w:val="20"/>
          <w:szCs w:val="20"/>
        </w:rPr>
        <w:t>3</w:t>
      </w:r>
      <w:r w:rsidRPr="007D4F3D">
        <w:rPr>
          <w:rFonts w:ascii="Arial" w:hAnsi="Arial" w:cs="Arial"/>
          <w:sz w:val="20"/>
          <w:szCs w:val="20"/>
        </w:rPr>
        <w:t xml:space="preserve">. </w:t>
      </w:r>
      <w:r w:rsidR="00C50A79" w:rsidRPr="007D4F3D">
        <w:rPr>
          <w:rFonts w:ascii="Arial" w:hAnsi="Arial" w:cs="Arial"/>
          <w:sz w:val="20"/>
          <w:szCs w:val="20"/>
        </w:rPr>
        <w:t>September</w:t>
      </w:r>
      <w:r w:rsidR="20F4D406" w:rsidRPr="007D4F3D">
        <w:rPr>
          <w:rFonts w:ascii="Arial" w:hAnsi="Arial" w:cs="Arial"/>
          <w:sz w:val="20"/>
          <w:szCs w:val="20"/>
        </w:rPr>
        <w:t xml:space="preserve"> </w:t>
      </w:r>
      <w:r w:rsidRPr="007D4F3D">
        <w:rPr>
          <w:rFonts w:ascii="Arial" w:hAnsi="Arial" w:cs="Arial"/>
          <w:sz w:val="20"/>
          <w:szCs w:val="20"/>
        </w:rPr>
        <w:t>202</w:t>
      </w:r>
      <w:r w:rsidR="00C93E17" w:rsidRPr="007D4F3D">
        <w:rPr>
          <w:rFonts w:ascii="Arial" w:hAnsi="Arial" w:cs="Arial"/>
          <w:sz w:val="20"/>
          <w:szCs w:val="20"/>
        </w:rPr>
        <w:t>6</w:t>
      </w:r>
      <w:r w:rsidR="4591544A" w:rsidRPr="007D4F3D">
        <w:rPr>
          <w:rFonts w:ascii="Arial" w:hAnsi="Arial" w:cs="Arial"/>
          <w:sz w:val="20"/>
          <w:szCs w:val="20"/>
        </w:rPr>
        <w:t xml:space="preserve"> </w:t>
      </w:r>
      <w:r w:rsidR="14BAED5E" w:rsidRPr="007D4F3D">
        <w:rPr>
          <w:rFonts w:ascii="Arial" w:hAnsi="Arial" w:cs="Arial"/>
          <w:sz w:val="20"/>
          <w:szCs w:val="20"/>
        </w:rPr>
        <w:t>–</w:t>
      </w:r>
      <w:r w:rsidR="4591544A" w:rsidRPr="007D4F3D">
        <w:rPr>
          <w:rFonts w:ascii="Arial" w:hAnsi="Arial" w:cs="Arial"/>
          <w:sz w:val="20"/>
          <w:szCs w:val="20"/>
        </w:rPr>
        <w:t xml:space="preserve"> </w:t>
      </w:r>
      <w:r w:rsidR="00AB2741" w:rsidRPr="007D4F3D">
        <w:rPr>
          <w:rFonts w:ascii="Arial" w:hAnsi="Arial" w:cs="Arial"/>
          <w:sz w:val="20"/>
          <w:szCs w:val="20"/>
        </w:rPr>
        <w:t>Der Tourismus-Verband Baden-Württemberg</w:t>
      </w:r>
      <w:r w:rsidR="0036690B" w:rsidRPr="007D4F3D">
        <w:rPr>
          <w:rFonts w:ascii="Arial" w:hAnsi="Arial" w:cs="Arial"/>
          <w:sz w:val="20"/>
          <w:szCs w:val="20"/>
        </w:rPr>
        <w:t xml:space="preserve"> (TVBW)</w:t>
      </w:r>
      <w:r w:rsidR="00AB2741" w:rsidRPr="007D4F3D">
        <w:rPr>
          <w:rFonts w:ascii="Arial" w:hAnsi="Arial" w:cs="Arial"/>
          <w:sz w:val="20"/>
          <w:szCs w:val="20"/>
        </w:rPr>
        <w:t xml:space="preserve"> verleiht </w:t>
      </w:r>
      <w:r w:rsidR="00D268EE" w:rsidRPr="007D4F3D">
        <w:rPr>
          <w:rFonts w:ascii="Arial" w:hAnsi="Arial" w:cs="Arial"/>
          <w:sz w:val="20"/>
          <w:szCs w:val="20"/>
        </w:rPr>
        <w:t>2027</w:t>
      </w:r>
      <w:r w:rsidR="00AB2741" w:rsidRPr="007D4F3D">
        <w:rPr>
          <w:rFonts w:ascii="Arial" w:hAnsi="Arial" w:cs="Arial"/>
          <w:sz w:val="20"/>
          <w:szCs w:val="20"/>
        </w:rPr>
        <w:t xml:space="preserve"> zum </w:t>
      </w:r>
      <w:r w:rsidR="00D268EE" w:rsidRPr="007D4F3D">
        <w:rPr>
          <w:rFonts w:ascii="Arial" w:hAnsi="Arial" w:cs="Arial"/>
          <w:sz w:val="20"/>
          <w:szCs w:val="20"/>
        </w:rPr>
        <w:t>vierten</w:t>
      </w:r>
      <w:r w:rsidR="00AB2741" w:rsidRPr="007D4F3D">
        <w:rPr>
          <w:rFonts w:ascii="Arial" w:hAnsi="Arial" w:cs="Arial"/>
          <w:sz w:val="20"/>
          <w:szCs w:val="20"/>
        </w:rPr>
        <w:t xml:space="preserve"> Mal den Innovationspreis Tourismus. </w:t>
      </w:r>
      <w:r w:rsidR="00A87322" w:rsidRPr="007D4F3D">
        <w:rPr>
          <w:rFonts w:ascii="Arial" w:hAnsi="Arial" w:cs="Arial"/>
          <w:sz w:val="20"/>
          <w:szCs w:val="20"/>
        </w:rPr>
        <w:t>Mit dem</w:t>
      </w:r>
      <w:r w:rsidR="00E51F16" w:rsidRPr="007D4F3D">
        <w:rPr>
          <w:rFonts w:ascii="Arial" w:hAnsi="Arial" w:cs="Arial"/>
          <w:sz w:val="20"/>
          <w:szCs w:val="20"/>
        </w:rPr>
        <w:t xml:space="preserve"> Thema </w:t>
      </w:r>
      <w:r w:rsidR="00AB2741" w:rsidRPr="007D4F3D">
        <w:rPr>
          <w:rFonts w:ascii="Arial" w:hAnsi="Arial" w:cs="Arial"/>
          <w:sz w:val="20"/>
          <w:szCs w:val="20"/>
        </w:rPr>
        <w:t>„</w:t>
      </w:r>
      <w:r w:rsidR="00E51F16" w:rsidRPr="007D4F3D">
        <w:rPr>
          <w:rFonts w:ascii="Arial" w:hAnsi="Arial" w:cs="Arial"/>
          <w:sz w:val="20"/>
          <w:szCs w:val="20"/>
        </w:rPr>
        <w:t>75 Jahre Baden-Württemberg</w:t>
      </w:r>
      <w:r w:rsidR="00BC214F" w:rsidRPr="007D4F3D">
        <w:rPr>
          <w:rFonts w:ascii="Arial" w:hAnsi="Arial" w:cs="Arial"/>
          <w:sz w:val="20"/>
          <w:szCs w:val="20"/>
        </w:rPr>
        <w:t> </w:t>
      </w:r>
      <w:r w:rsidR="00E51F16" w:rsidRPr="007D4F3D">
        <w:rPr>
          <w:rFonts w:ascii="Arial" w:hAnsi="Arial" w:cs="Arial"/>
          <w:sz w:val="20"/>
          <w:szCs w:val="20"/>
        </w:rPr>
        <w:t>– Tradition neu erleben</w:t>
      </w:r>
      <w:r w:rsidR="00AB2741" w:rsidRPr="007D4F3D">
        <w:rPr>
          <w:rFonts w:ascii="Arial" w:hAnsi="Arial" w:cs="Arial"/>
          <w:sz w:val="20"/>
          <w:szCs w:val="20"/>
        </w:rPr>
        <w:t>“</w:t>
      </w:r>
      <w:r w:rsidR="00A87322" w:rsidRPr="007D4F3D">
        <w:rPr>
          <w:rFonts w:ascii="Arial" w:hAnsi="Arial" w:cs="Arial"/>
          <w:sz w:val="20"/>
          <w:szCs w:val="20"/>
        </w:rPr>
        <w:t xml:space="preserve"> </w:t>
      </w:r>
      <w:r w:rsidR="00D902A6" w:rsidRPr="007D4F3D">
        <w:rPr>
          <w:rFonts w:ascii="Arial" w:hAnsi="Arial" w:cs="Arial"/>
          <w:sz w:val="20"/>
          <w:szCs w:val="20"/>
        </w:rPr>
        <w:t>rückt das</w:t>
      </w:r>
      <w:r w:rsidR="00A038A1" w:rsidRPr="007D4F3D">
        <w:rPr>
          <w:rFonts w:ascii="Arial" w:hAnsi="Arial" w:cs="Arial"/>
          <w:sz w:val="20"/>
          <w:szCs w:val="20"/>
        </w:rPr>
        <w:t xml:space="preserve"> bevorstehende</w:t>
      </w:r>
      <w:r w:rsidR="00D902A6" w:rsidRPr="007D4F3D" w:rsidDel="00A038A1">
        <w:rPr>
          <w:rFonts w:ascii="Arial" w:hAnsi="Arial" w:cs="Arial"/>
          <w:sz w:val="20"/>
          <w:szCs w:val="20"/>
        </w:rPr>
        <w:t xml:space="preserve"> </w:t>
      </w:r>
      <w:r w:rsidR="00D902A6" w:rsidRPr="007D4F3D">
        <w:rPr>
          <w:rFonts w:ascii="Arial" w:hAnsi="Arial" w:cs="Arial"/>
          <w:sz w:val="20"/>
          <w:szCs w:val="20"/>
        </w:rPr>
        <w:t>Landesjubiläum in den Mittelpunkt</w:t>
      </w:r>
      <w:r w:rsidR="00E51F16" w:rsidRPr="007D4F3D">
        <w:rPr>
          <w:rFonts w:ascii="Arial" w:hAnsi="Arial" w:cs="Arial"/>
          <w:sz w:val="20"/>
          <w:szCs w:val="20"/>
        </w:rPr>
        <w:t>.</w:t>
      </w:r>
      <w:r w:rsidR="00AB2741" w:rsidRPr="007D4F3D">
        <w:rPr>
          <w:rFonts w:ascii="Arial" w:hAnsi="Arial" w:cs="Arial"/>
          <w:sz w:val="20"/>
          <w:szCs w:val="20"/>
        </w:rPr>
        <w:t xml:space="preserve"> </w:t>
      </w:r>
      <w:r w:rsidR="00623FF6" w:rsidRPr="007D4F3D">
        <w:rPr>
          <w:rFonts w:ascii="Arial" w:hAnsi="Arial" w:cs="Arial"/>
          <w:sz w:val="20"/>
          <w:szCs w:val="20"/>
        </w:rPr>
        <w:t xml:space="preserve">Der Preis würdigt </w:t>
      </w:r>
      <w:r w:rsidR="00B862AC" w:rsidRPr="007D4F3D">
        <w:rPr>
          <w:rFonts w:ascii="Arial" w:hAnsi="Arial" w:cs="Arial"/>
          <w:sz w:val="20"/>
          <w:szCs w:val="20"/>
        </w:rPr>
        <w:t xml:space="preserve">Initiativen oder Organisationen, die Tradition und Geschichte innovativ vermitteln und somit die historischen sowie kulturellen Besonderheiten </w:t>
      </w:r>
      <w:r w:rsidR="0064677B" w:rsidRPr="007D4F3D">
        <w:rPr>
          <w:rFonts w:ascii="Arial" w:hAnsi="Arial" w:cs="Arial"/>
          <w:sz w:val="20"/>
          <w:szCs w:val="20"/>
        </w:rPr>
        <w:t>Baden-Württembergs</w:t>
      </w:r>
      <w:r w:rsidR="00B862AC" w:rsidRPr="007D4F3D">
        <w:rPr>
          <w:rFonts w:ascii="Arial" w:hAnsi="Arial" w:cs="Arial"/>
          <w:sz w:val="20"/>
          <w:szCs w:val="20"/>
        </w:rPr>
        <w:t xml:space="preserve"> neu erlebbar machen.</w:t>
      </w:r>
      <w:r w:rsidR="00F264EF" w:rsidRPr="007D4F3D">
        <w:rPr>
          <w:rFonts w:ascii="Arial" w:hAnsi="Arial" w:cs="Arial"/>
          <w:sz w:val="20"/>
          <w:szCs w:val="20"/>
        </w:rPr>
        <w:t xml:space="preserve"> </w:t>
      </w:r>
      <w:r w:rsidR="00E13D25" w:rsidRPr="007D4F3D">
        <w:rPr>
          <w:rFonts w:ascii="Arial" w:hAnsi="Arial" w:cs="Arial"/>
          <w:sz w:val="20"/>
          <w:szCs w:val="20"/>
        </w:rPr>
        <w:t>E</w:t>
      </w:r>
      <w:r w:rsidR="00AB2741" w:rsidRPr="007D4F3D">
        <w:rPr>
          <w:rFonts w:ascii="Arial" w:hAnsi="Arial" w:cs="Arial"/>
          <w:sz w:val="20"/>
          <w:szCs w:val="20"/>
        </w:rPr>
        <w:t>r</w:t>
      </w:r>
      <w:r w:rsidR="00DE5654" w:rsidRPr="007D4F3D">
        <w:rPr>
          <w:rFonts w:ascii="Arial" w:hAnsi="Arial" w:cs="Arial"/>
          <w:sz w:val="20"/>
          <w:szCs w:val="20"/>
        </w:rPr>
        <w:t xml:space="preserve"> </w:t>
      </w:r>
      <w:r w:rsidR="00E13D25" w:rsidRPr="007D4F3D">
        <w:rPr>
          <w:rFonts w:ascii="Arial" w:hAnsi="Arial" w:cs="Arial"/>
          <w:sz w:val="20"/>
          <w:szCs w:val="20"/>
        </w:rPr>
        <w:t xml:space="preserve">wird </w:t>
      </w:r>
      <w:r w:rsidR="00AB2741" w:rsidRPr="007D4F3D">
        <w:rPr>
          <w:rFonts w:ascii="Arial" w:hAnsi="Arial" w:cs="Arial"/>
          <w:sz w:val="20"/>
          <w:szCs w:val="20"/>
        </w:rPr>
        <w:t>in zwei Kategorien vergeben</w:t>
      </w:r>
      <w:r w:rsidR="00E13D25" w:rsidRPr="007D4F3D">
        <w:rPr>
          <w:rFonts w:ascii="Arial" w:hAnsi="Arial" w:cs="Arial"/>
          <w:sz w:val="20"/>
          <w:szCs w:val="20"/>
        </w:rPr>
        <w:t xml:space="preserve"> und auf der Urlaubsmesse CMT im Januar verliehen</w:t>
      </w:r>
      <w:r w:rsidR="00AB2741" w:rsidRPr="007D4F3D">
        <w:rPr>
          <w:rFonts w:ascii="Arial" w:hAnsi="Arial" w:cs="Arial"/>
          <w:sz w:val="20"/>
          <w:szCs w:val="20"/>
        </w:rPr>
        <w:t xml:space="preserve">: </w:t>
      </w:r>
      <w:r w:rsidR="00A83674" w:rsidRPr="007D4F3D">
        <w:rPr>
          <w:rFonts w:ascii="Arial" w:hAnsi="Arial" w:cs="Arial"/>
          <w:sz w:val="20"/>
          <w:szCs w:val="20"/>
        </w:rPr>
        <w:t>Unter dem Schwerpunkt</w:t>
      </w:r>
      <w:r w:rsidR="00AB2741" w:rsidRPr="007D4F3D">
        <w:rPr>
          <w:rFonts w:ascii="Arial" w:hAnsi="Arial" w:cs="Arial"/>
          <w:sz w:val="20"/>
          <w:szCs w:val="20"/>
        </w:rPr>
        <w:t xml:space="preserve"> „</w:t>
      </w:r>
      <w:r w:rsidR="00A83674" w:rsidRPr="007D4F3D">
        <w:rPr>
          <w:rFonts w:ascii="Arial" w:hAnsi="Arial" w:cs="Arial"/>
          <w:sz w:val="20"/>
          <w:szCs w:val="20"/>
        </w:rPr>
        <w:t>Destinationen</w:t>
      </w:r>
      <w:r w:rsidR="00AB2741" w:rsidRPr="007D4F3D">
        <w:rPr>
          <w:rFonts w:ascii="Arial" w:hAnsi="Arial" w:cs="Arial"/>
          <w:sz w:val="20"/>
          <w:szCs w:val="20"/>
        </w:rPr>
        <w:t>“ w</w:t>
      </w:r>
      <w:r w:rsidR="002B43C2" w:rsidRPr="007D4F3D">
        <w:rPr>
          <w:rFonts w:ascii="Arial" w:hAnsi="Arial" w:cs="Arial"/>
          <w:sz w:val="20"/>
          <w:szCs w:val="20"/>
        </w:rPr>
        <w:t>u</w:t>
      </w:r>
      <w:r w:rsidR="00AB2741" w:rsidRPr="007D4F3D">
        <w:rPr>
          <w:rFonts w:ascii="Arial" w:hAnsi="Arial" w:cs="Arial"/>
          <w:sz w:val="20"/>
          <w:szCs w:val="20"/>
        </w:rPr>
        <w:t>r</w:t>
      </w:r>
      <w:r w:rsidR="002B43C2" w:rsidRPr="007D4F3D">
        <w:rPr>
          <w:rFonts w:ascii="Arial" w:hAnsi="Arial" w:cs="Arial"/>
          <w:sz w:val="20"/>
          <w:szCs w:val="20"/>
        </w:rPr>
        <w:t>d</w:t>
      </w:r>
      <w:r w:rsidR="00AB2741" w:rsidRPr="007D4F3D">
        <w:rPr>
          <w:rFonts w:ascii="Arial" w:hAnsi="Arial" w:cs="Arial"/>
          <w:sz w:val="20"/>
          <w:szCs w:val="20"/>
        </w:rPr>
        <w:t xml:space="preserve">en </w:t>
      </w:r>
      <w:r w:rsidR="00D7402C" w:rsidRPr="007D4F3D">
        <w:rPr>
          <w:rFonts w:ascii="Arial" w:hAnsi="Arial" w:cs="Arial"/>
          <w:sz w:val="20"/>
          <w:szCs w:val="20"/>
        </w:rPr>
        <w:t xml:space="preserve">lokale oder regionale Destinationen gesucht, die bei der Vermittlung ihrer </w:t>
      </w:r>
      <w:r w:rsidR="009F04A5" w:rsidRPr="007D4F3D">
        <w:rPr>
          <w:rFonts w:ascii="Arial" w:hAnsi="Arial" w:cs="Arial"/>
          <w:sz w:val="20"/>
          <w:szCs w:val="20"/>
        </w:rPr>
        <w:t>G</w:t>
      </w:r>
      <w:r w:rsidR="00D7402C" w:rsidRPr="007D4F3D">
        <w:rPr>
          <w:rFonts w:ascii="Arial" w:hAnsi="Arial" w:cs="Arial"/>
          <w:sz w:val="20"/>
          <w:szCs w:val="20"/>
        </w:rPr>
        <w:t>eschichte</w:t>
      </w:r>
      <w:r w:rsidR="009F04A5" w:rsidRPr="007D4F3D">
        <w:rPr>
          <w:rFonts w:ascii="Arial" w:hAnsi="Arial" w:cs="Arial"/>
          <w:sz w:val="20"/>
          <w:szCs w:val="20"/>
        </w:rPr>
        <w:t xml:space="preserve"> und </w:t>
      </w:r>
      <w:r w:rsidR="00D7402C" w:rsidRPr="007D4F3D">
        <w:rPr>
          <w:rFonts w:ascii="Arial" w:hAnsi="Arial" w:cs="Arial"/>
          <w:sz w:val="20"/>
          <w:szCs w:val="20"/>
        </w:rPr>
        <w:t>Traditionen neue Wege beschreiten.</w:t>
      </w:r>
      <w:r w:rsidR="00AB2741" w:rsidRPr="007D4F3D">
        <w:rPr>
          <w:rFonts w:ascii="Arial" w:hAnsi="Arial" w:cs="Arial"/>
          <w:sz w:val="20"/>
          <w:szCs w:val="20"/>
        </w:rPr>
        <w:t xml:space="preserve"> Die Kategorie „</w:t>
      </w:r>
      <w:r w:rsidR="00D7402C" w:rsidRPr="007D4F3D">
        <w:rPr>
          <w:rFonts w:ascii="Arial" w:hAnsi="Arial" w:cs="Arial"/>
          <w:sz w:val="20"/>
          <w:szCs w:val="20"/>
        </w:rPr>
        <w:t>Leistungsträger</w:t>
      </w:r>
      <w:r w:rsidR="00AB2741" w:rsidRPr="007D4F3D">
        <w:rPr>
          <w:rFonts w:ascii="Arial" w:hAnsi="Arial" w:cs="Arial"/>
          <w:sz w:val="20"/>
          <w:szCs w:val="20"/>
        </w:rPr>
        <w:t xml:space="preserve">“ </w:t>
      </w:r>
      <w:r w:rsidR="000804C0" w:rsidRPr="007D4F3D">
        <w:rPr>
          <w:rFonts w:ascii="Arial" w:hAnsi="Arial" w:cs="Arial"/>
          <w:sz w:val="20"/>
          <w:szCs w:val="20"/>
        </w:rPr>
        <w:t xml:space="preserve">lenkt </w:t>
      </w:r>
      <w:r w:rsidR="009F04A5" w:rsidRPr="007D4F3D">
        <w:rPr>
          <w:rFonts w:ascii="Arial" w:hAnsi="Arial" w:cs="Arial"/>
          <w:sz w:val="20"/>
          <w:szCs w:val="20"/>
        </w:rPr>
        <w:t>den Fokus</w:t>
      </w:r>
      <w:r w:rsidR="000804C0" w:rsidRPr="007D4F3D">
        <w:rPr>
          <w:rFonts w:ascii="Arial" w:hAnsi="Arial" w:cs="Arial"/>
          <w:sz w:val="20"/>
          <w:szCs w:val="20"/>
        </w:rPr>
        <w:t xml:space="preserve"> auf private oder öffentliche Organisationen</w:t>
      </w:r>
      <w:r w:rsidR="00EE3E12" w:rsidRPr="007D4F3D">
        <w:rPr>
          <w:rFonts w:ascii="Arial" w:hAnsi="Arial" w:cs="Arial"/>
          <w:sz w:val="20"/>
          <w:szCs w:val="20"/>
        </w:rPr>
        <w:t>,</w:t>
      </w:r>
      <w:r w:rsidR="00EE3E12" w:rsidRPr="007D4F3D">
        <w:t xml:space="preserve"> </w:t>
      </w:r>
      <w:r w:rsidR="00EE3E12" w:rsidRPr="007D4F3D">
        <w:rPr>
          <w:rFonts w:ascii="Arial" w:hAnsi="Arial" w:cs="Arial"/>
          <w:sz w:val="20"/>
          <w:szCs w:val="20"/>
        </w:rPr>
        <w:t>die das Erbe eines Ortes, einer Region oder eines Unternehmens lebendig werden lassen. In jeder Kategorie wurden drei Projekte nominiert.</w:t>
      </w:r>
    </w:p>
    <w:p w14:paraId="35041ECB" w14:textId="77777777" w:rsidR="00F0656E" w:rsidRPr="007D4F3D" w:rsidRDefault="00F0656E" w:rsidP="002D09E1">
      <w:pPr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szCs w:val="20"/>
        </w:rPr>
      </w:pPr>
    </w:p>
    <w:p w14:paraId="1B96C6AA" w14:textId="21EAC688" w:rsidR="003C5E3D" w:rsidRPr="007D4F3D" w:rsidRDefault="008A2F82" w:rsidP="00A04A2C">
      <w:pPr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szCs w:val="20"/>
        </w:rPr>
      </w:pPr>
      <w:r w:rsidRPr="007D4F3D">
        <w:rPr>
          <w:rFonts w:ascii="Arial" w:hAnsi="Arial" w:cs="Arial"/>
          <w:sz w:val="20"/>
          <w:szCs w:val="20"/>
        </w:rPr>
        <w:t>„</w:t>
      </w:r>
      <w:r w:rsidR="001B771F" w:rsidRPr="007D4F3D">
        <w:rPr>
          <w:rFonts w:ascii="Arial" w:hAnsi="Arial" w:cs="Arial"/>
          <w:sz w:val="20"/>
          <w:szCs w:val="20"/>
        </w:rPr>
        <w:t xml:space="preserve">75 Jahre Baden-Württemberg </w:t>
      </w:r>
      <w:r w:rsidR="00E50F8F" w:rsidRPr="007D4F3D">
        <w:rPr>
          <w:rFonts w:ascii="Arial" w:hAnsi="Arial" w:cs="Arial"/>
          <w:sz w:val="20"/>
          <w:szCs w:val="20"/>
        </w:rPr>
        <w:t>inspirieren</w:t>
      </w:r>
      <w:r w:rsidR="00235AF3" w:rsidRPr="007D4F3D">
        <w:rPr>
          <w:rFonts w:ascii="Arial" w:hAnsi="Arial" w:cs="Arial"/>
          <w:sz w:val="20"/>
          <w:szCs w:val="20"/>
        </w:rPr>
        <w:t xml:space="preserve"> uns als Verband</w:t>
      </w:r>
      <w:r w:rsidR="002A676F" w:rsidRPr="007D4F3D">
        <w:rPr>
          <w:rFonts w:ascii="Arial" w:hAnsi="Arial" w:cs="Arial"/>
          <w:sz w:val="20"/>
          <w:szCs w:val="20"/>
        </w:rPr>
        <w:t xml:space="preserve">, </w:t>
      </w:r>
      <w:r w:rsidR="00640B2A" w:rsidRPr="007D4F3D">
        <w:rPr>
          <w:rFonts w:ascii="Arial" w:hAnsi="Arial" w:cs="Arial"/>
          <w:sz w:val="20"/>
          <w:szCs w:val="20"/>
        </w:rPr>
        <w:t>darauf</w:t>
      </w:r>
      <w:r w:rsidR="002A676F" w:rsidRPr="007D4F3D">
        <w:rPr>
          <w:rFonts w:ascii="Arial" w:hAnsi="Arial" w:cs="Arial"/>
          <w:sz w:val="20"/>
          <w:szCs w:val="20"/>
        </w:rPr>
        <w:t xml:space="preserve"> zu schauen, was unser Land </w:t>
      </w:r>
      <w:r w:rsidR="00530950" w:rsidRPr="007D4F3D">
        <w:rPr>
          <w:rFonts w:ascii="Arial" w:hAnsi="Arial" w:cs="Arial"/>
          <w:sz w:val="20"/>
          <w:szCs w:val="20"/>
        </w:rPr>
        <w:t xml:space="preserve">im Kern </w:t>
      </w:r>
      <w:r w:rsidR="002A676F" w:rsidRPr="007D4F3D">
        <w:rPr>
          <w:rFonts w:ascii="Arial" w:hAnsi="Arial" w:cs="Arial"/>
          <w:sz w:val="20"/>
          <w:szCs w:val="20"/>
        </w:rPr>
        <w:t>ausmacht</w:t>
      </w:r>
      <w:r w:rsidR="002C6BFD" w:rsidRPr="007D4F3D">
        <w:rPr>
          <w:rFonts w:ascii="Arial" w:hAnsi="Arial" w:cs="Arial"/>
          <w:sz w:val="20"/>
          <w:szCs w:val="20"/>
        </w:rPr>
        <w:t xml:space="preserve">, </w:t>
      </w:r>
      <w:r w:rsidR="00F01B52" w:rsidRPr="007D4F3D">
        <w:rPr>
          <w:rFonts w:ascii="Arial" w:hAnsi="Arial" w:cs="Arial"/>
          <w:sz w:val="20"/>
          <w:szCs w:val="20"/>
        </w:rPr>
        <w:t>und gleichzeitig</w:t>
      </w:r>
      <w:r w:rsidR="00A91387" w:rsidRPr="007D4F3D">
        <w:rPr>
          <w:rFonts w:ascii="Arial" w:hAnsi="Arial" w:cs="Arial"/>
          <w:sz w:val="20"/>
          <w:szCs w:val="20"/>
        </w:rPr>
        <w:t xml:space="preserve"> den Blick in die Zukunft zu richten.</w:t>
      </w:r>
      <w:r w:rsidR="00830845" w:rsidRPr="007D4F3D">
        <w:rPr>
          <w:rFonts w:ascii="Arial" w:hAnsi="Arial" w:cs="Arial"/>
          <w:sz w:val="20"/>
          <w:szCs w:val="20"/>
        </w:rPr>
        <w:t xml:space="preserve"> </w:t>
      </w:r>
      <w:r w:rsidR="002B573A" w:rsidRPr="007D4F3D">
        <w:rPr>
          <w:rFonts w:ascii="Arial" w:hAnsi="Arial" w:cs="Arial"/>
          <w:sz w:val="20"/>
          <w:szCs w:val="20"/>
        </w:rPr>
        <w:t>Mit dem Innovationspreis Tourismus</w:t>
      </w:r>
      <w:r w:rsidR="00975B84" w:rsidRPr="007D4F3D" w:rsidDel="00A33D66">
        <w:rPr>
          <w:rFonts w:ascii="Arial" w:hAnsi="Arial" w:cs="Arial"/>
          <w:sz w:val="20"/>
          <w:szCs w:val="20"/>
        </w:rPr>
        <w:t xml:space="preserve"> </w:t>
      </w:r>
      <w:r w:rsidR="00975B84" w:rsidRPr="007D4F3D">
        <w:rPr>
          <w:rFonts w:ascii="Arial" w:hAnsi="Arial" w:cs="Arial"/>
          <w:sz w:val="20"/>
          <w:szCs w:val="20"/>
        </w:rPr>
        <w:t xml:space="preserve">würdigen </w:t>
      </w:r>
      <w:r w:rsidR="00A33D66" w:rsidRPr="007D4F3D">
        <w:rPr>
          <w:rFonts w:ascii="Arial" w:hAnsi="Arial" w:cs="Arial"/>
          <w:sz w:val="20"/>
          <w:szCs w:val="20"/>
        </w:rPr>
        <w:t xml:space="preserve">wir </w:t>
      </w:r>
      <w:r w:rsidR="00975B84" w:rsidRPr="007D4F3D">
        <w:rPr>
          <w:rFonts w:ascii="Arial" w:hAnsi="Arial" w:cs="Arial"/>
          <w:sz w:val="20"/>
          <w:szCs w:val="20"/>
        </w:rPr>
        <w:t xml:space="preserve">Projekte, </w:t>
      </w:r>
      <w:r w:rsidR="00886200" w:rsidRPr="007D4F3D">
        <w:rPr>
          <w:rFonts w:ascii="Arial" w:hAnsi="Arial" w:cs="Arial"/>
          <w:sz w:val="20"/>
          <w:szCs w:val="20"/>
        </w:rPr>
        <w:t xml:space="preserve">die Tradition und innovative </w:t>
      </w:r>
      <w:r w:rsidR="00062D79" w:rsidRPr="007D4F3D">
        <w:rPr>
          <w:rFonts w:ascii="Arial" w:hAnsi="Arial" w:cs="Arial"/>
          <w:sz w:val="20"/>
          <w:szCs w:val="20"/>
        </w:rPr>
        <w:t xml:space="preserve">Vermittlung </w:t>
      </w:r>
      <w:r w:rsidR="00886200" w:rsidRPr="007D4F3D">
        <w:rPr>
          <w:rFonts w:ascii="Arial" w:hAnsi="Arial" w:cs="Arial"/>
          <w:sz w:val="20"/>
          <w:szCs w:val="20"/>
        </w:rPr>
        <w:t xml:space="preserve">beispielhaft kombinieren“, sagte </w:t>
      </w:r>
      <w:r w:rsidR="00A54DDD" w:rsidRPr="007D4F3D">
        <w:rPr>
          <w:rFonts w:ascii="Arial" w:hAnsi="Arial" w:cs="Arial"/>
          <w:sz w:val="20"/>
          <w:szCs w:val="20"/>
        </w:rPr>
        <w:t>TVBW-Vizepräsident Dr. Hans-Ulrich Kauderer im Anschluss an die Jurysitzung in Stuttgart.</w:t>
      </w:r>
      <w:r w:rsidR="00C467A1" w:rsidRPr="007D4F3D">
        <w:rPr>
          <w:rFonts w:ascii="Arial" w:hAnsi="Arial" w:cs="Arial"/>
          <w:sz w:val="20"/>
          <w:szCs w:val="20"/>
        </w:rPr>
        <w:t xml:space="preserve"> </w:t>
      </w:r>
      <w:r w:rsidR="00076523" w:rsidRPr="007D4F3D">
        <w:rPr>
          <w:rFonts w:ascii="Arial" w:hAnsi="Arial" w:cs="Arial"/>
          <w:sz w:val="20"/>
          <w:szCs w:val="20"/>
        </w:rPr>
        <w:t xml:space="preserve">Insgesamt hatten sich </w:t>
      </w:r>
      <w:r w:rsidR="00C467A1" w:rsidRPr="007D4F3D">
        <w:rPr>
          <w:rFonts w:ascii="Arial" w:hAnsi="Arial" w:cs="Arial"/>
          <w:sz w:val="20"/>
          <w:szCs w:val="20"/>
        </w:rPr>
        <w:t xml:space="preserve">39 </w:t>
      </w:r>
      <w:r w:rsidR="00F32D31" w:rsidRPr="007D4F3D">
        <w:rPr>
          <w:rFonts w:ascii="Arial" w:hAnsi="Arial" w:cs="Arial"/>
          <w:sz w:val="20"/>
          <w:szCs w:val="20"/>
        </w:rPr>
        <w:t>Projekte für den Preis beworben</w:t>
      </w:r>
      <w:r w:rsidR="00C263ED" w:rsidRPr="007D4F3D">
        <w:rPr>
          <w:rFonts w:ascii="Arial" w:hAnsi="Arial" w:cs="Arial"/>
          <w:sz w:val="20"/>
          <w:szCs w:val="20"/>
        </w:rPr>
        <w:t xml:space="preserve">, aus </w:t>
      </w:r>
      <w:r w:rsidR="009100C2" w:rsidRPr="007D4F3D">
        <w:rPr>
          <w:rFonts w:ascii="Arial" w:hAnsi="Arial" w:cs="Arial"/>
          <w:sz w:val="20"/>
          <w:szCs w:val="20"/>
        </w:rPr>
        <w:t>denen</w:t>
      </w:r>
      <w:r w:rsidR="00C263ED" w:rsidRPr="007D4F3D">
        <w:rPr>
          <w:rFonts w:ascii="Arial" w:hAnsi="Arial" w:cs="Arial"/>
          <w:sz w:val="20"/>
          <w:szCs w:val="20"/>
        </w:rPr>
        <w:t xml:space="preserve"> die </w:t>
      </w:r>
      <w:r w:rsidR="00C96944" w:rsidRPr="007D4F3D">
        <w:rPr>
          <w:rFonts w:ascii="Arial" w:hAnsi="Arial" w:cs="Arial"/>
          <w:sz w:val="20"/>
          <w:szCs w:val="20"/>
        </w:rPr>
        <w:t>Experten</w:t>
      </w:r>
      <w:r w:rsidR="00BF3FDF" w:rsidRPr="007D4F3D">
        <w:rPr>
          <w:rFonts w:ascii="Arial" w:hAnsi="Arial" w:cs="Arial"/>
          <w:sz w:val="20"/>
          <w:szCs w:val="20"/>
        </w:rPr>
        <w:t>jury</w:t>
      </w:r>
      <w:r w:rsidR="00C96944" w:rsidRPr="007D4F3D">
        <w:rPr>
          <w:rFonts w:ascii="Arial" w:hAnsi="Arial" w:cs="Arial"/>
          <w:sz w:val="20"/>
          <w:szCs w:val="20"/>
        </w:rPr>
        <w:t xml:space="preserve"> </w:t>
      </w:r>
      <w:r w:rsidR="009100C2" w:rsidRPr="007D4F3D">
        <w:rPr>
          <w:rFonts w:ascii="Arial" w:hAnsi="Arial" w:cs="Arial"/>
          <w:sz w:val="20"/>
          <w:szCs w:val="20"/>
        </w:rPr>
        <w:t>die Nominierten aus</w:t>
      </w:r>
      <w:r w:rsidR="00F50C2D" w:rsidRPr="007D4F3D">
        <w:rPr>
          <w:rFonts w:ascii="Arial" w:hAnsi="Arial" w:cs="Arial"/>
          <w:sz w:val="20"/>
          <w:szCs w:val="20"/>
        </w:rPr>
        <w:t>ge</w:t>
      </w:r>
      <w:r w:rsidR="009100C2" w:rsidRPr="007D4F3D">
        <w:rPr>
          <w:rFonts w:ascii="Arial" w:hAnsi="Arial" w:cs="Arial"/>
          <w:sz w:val="20"/>
          <w:szCs w:val="20"/>
        </w:rPr>
        <w:t>wähl</w:t>
      </w:r>
      <w:r w:rsidR="00F50C2D" w:rsidRPr="007D4F3D">
        <w:rPr>
          <w:rFonts w:ascii="Arial" w:hAnsi="Arial" w:cs="Arial"/>
          <w:sz w:val="20"/>
          <w:szCs w:val="20"/>
        </w:rPr>
        <w:t>t hat</w:t>
      </w:r>
      <w:r w:rsidR="00C928DB" w:rsidRPr="007D4F3D">
        <w:rPr>
          <w:rFonts w:ascii="Arial" w:hAnsi="Arial" w:cs="Arial"/>
          <w:sz w:val="20"/>
          <w:szCs w:val="20"/>
        </w:rPr>
        <w:t xml:space="preserve">. </w:t>
      </w:r>
      <w:r w:rsidR="007D7FCC" w:rsidRPr="007D4F3D">
        <w:rPr>
          <w:rFonts w:ascii="Arial" w:hAnsi="Arial" w:cs="Arial"/>
          <w:sz w:val="20"/>
          <w:szCs w:val="20"/>
        </w:rPr>
        <w:t>„</w:t>
      </w:r>
      <w:r w:rsidR="00165A2E" w:rsidRPr="007D4F3D">
        <w:rPr>
          <w:rFonts w:ascii="Arial" w:hAnsi="Arial" w:cs="Arial"/>
          <w:sz w:val="20"/>
          <w:szCs w:val="20"/>
        </w:rPr>
        <w:t xml:space="preserve">Wir sind stolz auf die zahlreichen Destinationen und Leistungsträger, die </w:t>
      </w:r>
      <w:r w:rsidR="000E13AA" w:rsidRPr="007D4F3D">
        <w:rPr>
          <w:rFonts w:ascii="Arial" w:hAnsi="Arial" w:cs="Arial"/>
          <w:sz w:val="20"/>
          <w:szCs w:val="20"/>
        </w:rPr>
        <w:t xml:space="preserve">Geschichte und Brauchtum nicht nur bewahren, sondern mit </w:t>
      </w:r>
      <w:r w:rsidR="00242EA0" w:rsidRPr="007D4F3D">
        <w:rPr>
          <w:rFonts w:ascii="Arial" w:hAnsi="Arial" w:cs="Arial"/>
          <w:sz w:val="20"/>
          <w:szCs w:val="20"/>
        </w:rPr>
        <w:t>klugen</w:t>
      </w:r>
      <w:r w:rsidR="000E13AA" w:rsidRPr="007D4F3D">
        <w:rPr>
          <w:rFonts w:ascii="Arial" w:hAnsi="Arial" w:cs="Arial"/>
          <w:sz w:val="20"/>
          <w:szCs w:val="20"/>
        </w:rPr>
        <w:t xml:space="preserve"> Ideen </w:t>
      </w:r>
      <w:r w:rsidR="006143DD" w:rsidRPr="007D4F3D">
        <w:rPr>
          <w:rFonts w:ascii="Arial" w:hAnsi="Arial" w:cs="Arial"/>
          <w:sz w:val="20"/>
          <w:szCs w:val="20"/>
        </w:rPr>
        <w:t>heute erlebbar machen</w:t>
      </w:r>
      <w:r w:rsidR="0036690B" w:rsidRPr="007D4F3D">
        <w:rPr>
          <w:rFonts w:ascii="Arial" w:hAnsi="Arial" w:cs="Arial"/>
          <w:sz w:val="20"/>
          <w:szCs w:val="20"/>
        </w:rPr>
        <w:t>“, ergänzt</w:t>
      </w:r>
      <w:r w:rsidR="00BF6D5F" w:rsidRPr="007D4F3D">
        <w:rPr>
          <w:rFonts w:ascii="Arial" w:hAnsi="Arial" w:cs="Arial"/>
          <w:sz w:val="20"/>
          <w:szCs w:val="20"/>
        </w:rPr>
        <w:t>e</w:t>
      </w:r>
      <w:r w:rsidR="0036690B" w:rsidRPr="007D4F3D">
        <w:rPr>
          <w:rFonts w:ascii="Arial" w:hAnsi="Arial" w:cs="Arial"/>
          <w:sz w:val="20"/>
          <w:szCs w:val="20"/>
        </w:rPr>
        <w:t xml:space="preserve"> TVBW-Geschäftsführerin Christine Schönhuber.</w:t>
      </w:r>
      <w:r w:rsidR="007A0F20" w:rsidRPr="007D4F3D">
        <w:rPr>
          <w:rFonts w:ascii="Arial" w:hAnsi="Arial" w:cs="Arial"/>
          <w:sz w:val="20"/>
          <w:szCs w:val="20"/>
        </w:rPr>
        <w:t xml:space="preserve"> „</w:t>
      </w:r>
      <w:r w:rsidR="004C43CA" w:rsidRPr="007D4F3D">
        <w:rPr>
          <w:rFonts w:ascii="Arial" w:hAnsi="Arial" w:cs="Arial"/>
          <w:sz w:val="20"/>
          <w:szCs w:val="20"/>
        </w:rPr>
        <w:t xml:space="preserve">Bei </w:t>
      </w:r>
      <w:r w:rsidR="00242EA0" w:rsidRPr="007D4F3D">
        <w:rPr>
          <w:rFonts w:ascii="Arial" w:hAnsi="Arial" w:cs="Arial"/>
          <w:sz w:val="20"/>
          <w:szCs w:val="20"/>
        </w:rPr>
        <w:t xml:space="preserve">so vielen </w:t>
      </w:r>
      <w:proofErr w:type="gramStart"/>
      <w:r w:rsidR="00242EA0" w:rsidRPr="007D4F3D">
        <w:rPr>
          <w:rFonts w:ascii="Arial" w:hAnsi="Arial" w:cs="Arial"/>
          <w:sz w:val="20"/>
          <w:szCs w:val="20"/>
        </w:rPr>
        <w:t>tollen</w:t>
      </w:r>
      <w:proofErr w:type="gramEnd"/>
      <w:r w:rsidR="00067CF1" w:rsidRPr="007D4F3D">
        <w:rPr>
          <w:rFonts w:ascii="Arial" w:hAnsi="Arial" w:cs="Arial"/>
          <w:sz w:val="20"/>
          <w:szCs w:val="20"/>
        </w:rPr>
        <w:t xml:space="preserve"> Bewerbungen war es</w:t>
      </w:r>
      <w:r w:rsidR="0035355F" w:rsidRPr="007D4F3D">
        <w:rPr>
          <w:rFonts w:ascii="Arial" w:hAnsi="Arial" w:cs="Arial"/>
          <w:sz w:val="20"/>
          <w:szCs w:val="20"/>
        </w:rPr>
        <w:t xml:space="preserve"> nicht </w:t>
      </w:r>
      <w:r w:rsidR="00C15795" w:rsidRPr="007D4F3D">
        <w:rPr>
          <w:rFonts w:ascii="Arial" w:hAnsi="Arial" w:cs="Arial"/>
          <w:sz w:val="20"/>
          <w:szCs w:val="20"/>
        </w:rPr>
        <w:t xml:space="preserve">leicht, </w:t>
      </w:r>
      <w:r w:rsidR="00067CF1" w:rsidRPr="007D4F3D">
        <w:rPr>
          <w:rFonts w:ascii="Arial" w:hAnsi="Arial" w:cs="Arial"/>
          <w:sz w:val="20"/>
          <w:szCs w:val="20"/>
        </w:rPr>
        <w:t xml:space="preserve">eine </w:t>
      </w:r>
      <w:r w:rsidR="005063AE" w:rsidRPr="007D4F3D">
        <w:rPr>
          <w:rFonts w:ascii="Arial" w:hAnsi="Arial" w:cs="Arial"/>
          <w:sz w:val="20"/>
          <w:szCs w:val="20"/>
        </w:rPr>
        <w:t xml:space="preserve">Auswahl zu treffen. Am Ende </w:t>
      </w:r>
      <w:r w:rsidR="00A828B3" w:rsidRPr="007D4F3D">
        <w:rPr>
          <w:rFonts w:ascii="Arial" w:hAnsi="Arial" w:cs="Arial"/>
          <w:sz w:val="20"/>
          <w:szCs w:val="20"/>
        </w:rPr>
        <w:t>sind</w:t>
      </w:r>
      <w:r w:rsidR="005063AE" w:rsidRPr="007D4F3D">
        <w:rPr>
          <w:rFonts w:ascii="Arial" w:hAnsi="Arial" w:cs="Arial"/>
          <w:sz w:val="20"/>
          <w:szCs w:val="20"/>
        </w:rPr>
        <w:t xml:space="preserve"> wir mit unseren Nominier</w:t>
      </w:r>
      <w:r w:rsidR="008B612B" w:rsidRPr="007D4F3D">
        <w:rPr>
          <w:rFonts w:ascii="Arial" w:hAnsi="Arial" w:cs="Arial"/>
          <w:sz w:val="20"/>
          <w:szCs w:val="20"/>
        </w:rPr>
        <w:t xml:space="preserve">ungen </w:t>
      </w:r>
      <w:r w:rsidR="00363791" w:rsidRPr="007D4F3D">
        <w:rPr>
          <w:rFonts w:ascii="Arial" w:hAnsi="Arial" w:cs="Arial"/>
          <w:sz w:val="20"/>
          <w:szCs w:val="20"/>
        </w:rPr>
        <w:t>aber sehr zufrieden.</w:t>
      </w:r>
      <w:r w:rsidR="00EE336D" w:rsidRPr="007D4F3D">
        <w:rPr>
          <w:rFonts w:ascii="Arial" w:hAnsi="Arial" w:cs="Arial"/>
          <w:sz w:val="20"/>
          <w:szCs w:val="20"/>
        </w:rPr>
        <w:t>“</w:t>
      </w:r>
    </w:p>
    <w:p w14:paraId="3EBB47A9" w14:textId="77777777" w:rsidR="001D0C70" w:rsidRPr="007D4F3D" w:rsidRDefault="001D0C70" w:rsidP="00EE336D">
      <w:pPr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szCs w:val="20"/>
        </w:rPr>
      </w:pPr>
    </w:p>
    <w:p w14:paraId="40CD84E3" w14:textId="4164C763" w:rsidR="0095667A" w:rsidRPr="007D4F3D" w:rsidRDefault="00056712" w:rsidP="00EE336D">
      <w:pPr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szCs w:val="20"/>
        </w:rPr>
      </w:pPr>
      <w:r w:rsidRPr="007D4F3D">
        <w:rPr>
          <w:rFonts w:ascii="Arial" w:hAnsi="Arial" w:cs="Arial"/>
          <w:sz w:val="20"/>
          <w:szCs w:val="20"/>
        </w:rPr>
        <w:t>Die drei Nominierten der Kategorie „</w:t>
      </w:r>
      <w:r w:rsidR="00363791" w:rsidRPr="007D4F3D">
        <w:rPr>
          <w:rFonts w:ascii="Arial" w:hAnsi="Arial" w:cs="Arial"/>
          <w:sz w:val="20"/>
          <w:szCs w:val="20"/>
        </w:rPr>
        <w:t>Destinationen</w:t>
      </w:r>
      <w:r w:rsidRPr="007D4F3D">
        <w:rPr>
          <w:rFonts w:ascii="Arial" w:hAnsi="Arial" w:cs="Arial"/>
          <w:sz w:val="20"/>
          <w:szCs w:val="20"/>
        </w:rPr>
        <w:t>“ im Überblick:</w:t>
      </w:r>
    </w:p>
    <w:p w14:paraId="706A765A" w14:textId="77777777" w:rsidR="00EC1BF2" w:rsidRPr="007D4F3D" w:rsidRDefault="00EC1BF2" w:rsidP="00AE158F">
      <w:pPr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szCs w:val="20"/>
        </w:rPr>
      </w:pPr>
    </w:p>
    <w:p w14:paraId="5CB03FCC" w14:textId="2ECDD808" w:rsidR="00056712" w:rsidRPr="007D4F3D" w:rsidRDefault="00F10F84" w:rsidP="00AE158F">
      <w:pPr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szCs w:val="20"/>
        </w:rPr>
      </w:pPr>
      <w:bookmarkStart w:id="0" w:name="_Hlk177546625"/>
      <w:r w:rsidRPr="007D4F3D">
        <w:rPr>
          <w:rFonts w:ascii="Arial" w:hAnsi="Arial" w:cs="Arial"/>
          <w:b/>
          <w:bCs/>
          <w:sz w:val="20"/>
          <w:szCs w:val="20"/>
        </w:rPr>
        <w:t>„</w:t>
      </w:r>
      <w:proofErr w:type="spellStart"/>
      <w:r w:rsidR="009516E4" w:rsidRPr="007D4F3D">
        <w:rPr>
          <w:rFonts w:ascii="Arial" w:hAnsi="Arial" w:cs="Arial"/>
          <w:b/>
          <w:bCs/>
          <w:sz w:val="20"/>
          <w:szCs w:val="20"/>
        </w:rPr>
        <w:t>myTuur-Schwörwochenende</w:t>
      </w:r>
      <w:proofErr w:type="spellEnd"/>
      <w:r w:rsidR="009516E4" w:rsidRPr="007D4F3D">
        <w:rPr>
          <w:rFonts w:ascii="Arial" w:hAnsi="Arial" w:cs="Arial"/>
          <w:b/>
          <w:bCs/>
          <w:sz w:val="20"/>
          <w:szCs w:val="20"/>
        </w:rPr>
        <w:t xml:space="preserve"> Ulm</w:t>
      </w:r>
      <w:r w:rsidRPr="007D4F3D">
        <w:rPr>
          <w:rFonts w:ascii="Arial" w:hAnsi="Arial" w:cs="Arial"/>
          <w:b/>
          <w:bCs/>
          <w:sz w:val="20"/>
          <w:szCs w:val="20"/>
        </w:rPr>
        <w:t>“</w:t>
      </w:r>
      <w:r w:rsidR="009516E4" w:rsidRPr="007D4F3D">
        <w:rPr>
          <w:rFonts w:ascii="Arial" w:hAnsi="Arial" w:cs="Arial"/>
          <w:b/>
          <w:bCs/>
          <w:sz w:val="20"/>
          <w:szCs w:val="20"/>
        </w:rPr>
        <w:t xml:space="preserve"> – Tradition in 21 Sprachen neu erleben</w:t>
      </w:r>
      <w:r w:rsidR="005E4928" w:rsidRPr="007D4F3D">
        <w:rPr>
          <w:rFonts w:ascii="Arial" w:hAnsi="Arial" w:cs="Arial"/>
          <w:b/>
          <w:bCs/>
          <w:sz w:val="20"/>
          <w:szCs w:val="20"/>
        </w:rPr>
        <w:t xml:space="preserve"> </w:t>
      </w:r>
      <w:r w:rsidR="005E4928" w:rsidRPr="007D4F3D">
        <w:rPr>
          <w:rFonts w:ascii="Arial" w:hAnsi="Arial" w:cs="Arial"/>
          <w:b/>
          <w:bCs/>
          <w:iCs/>
          <w:sz w:val="20"/>
          <w:szCs w:val="20"/>
        </w:rPr>
        <w:t xml:space="preserve">(eingereicht von: </w:t>
      </w:r>
      <w:r w:rsidR="00160245" w:rsidRPr="007D4F3D">
        <w:rPr>
          <w:rFonts w:ascii="Arial" w:hAnsi="Arial" w:cs="Arial"/>
          <w:b/>
          <w:bCs/>
          <w:iCs/>
          <w:sz w:val="20"/>
          <w:szCs w:val="20"/>
        </w:rPr>
        <w:t xml:space="preserve">Ulm/Neu-Ulm Tourismus GmbH, </w:t>
      </w:r>
      <w:proofErr w:type="spellStart"/>
      <w:r w:rsidR="00160245" w:rsidRPr="007D4F3D">
        <w:rPr>
          <w:rFonts w:ascii="Arial" w:hAnsi="Arial" w:cs="Arial"/>
          <w:b/>
          <w:bCs/>
          <w:iCs/>
          <w:sz w:val="20"/>
          <w:szCs w:val="20"/>
        </w:rPr>
        <w:t>myTuur</w:t>
      </w:r>
      <w:proofErr w:type="spellEnd"/>
      <w:r w:rsidR="00160245" w:rsidRPr="007D4F3D">
        <w:rPr>
          <w:rFonts w:ascii="Arial" w:hAnsi="Arial" w:cs="Arial"/>
          <w:b/>
          <w:bCs/>
          <w:iCs/>
          <w:sz w:val="20"/>
          <w:szCs w:val="20"/>
        </w:rPr>
        <w:t xml:space="preserve"> GmbH</w:t>
      </w:r>
      <w:r w:rsidR="005E4928" w:rsidRPr="007D4F3D">
        <w:rPr>
          <w:rFonts w:ascii="Arial" w:hAnsi="Arial" w:cs="Arial"/>
          <w:b/>
          <w:bCs/>
          <w:iCs/>
          <w:sz w:val="20"/>
          <w:szCs w:val="20"/>
        </w:rPr>
        <w:t>)</w:t>
      </w:r>
      <w:bookmarkEnd w:id="0"/>
    </w:p>
    <w:p w14:paraId="299DA3F3" w14:textId="4AD99772" w:rsidR="00C96E31" w:rsidRPr="007D4F3D" w:rsidRDefault="00F10F84" w:rsidP="00AE158F">
      <w:pPr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szCs w:val="20"/>
        </w:rPr>
      </w:pPr>
      <w:r w:rsidRPr="007D4F3D">
        <w:rPr>
          <w:rFonts w:ascii="Arial" w:hAnsi="Arial" w:cs="Arial"/>
          <w:sz w:val="20"/>
          <w:szCs w:val="20"/>
        </w:rPr>
        <w:t xml:space="preserve">Die Ulmer </w:t>
      </w:r>
      <w:proofErr w:type="spellStart"/>
      <w:r w:rsidR="00F11D35" w:rsidRPr="007D4F3D">
        <w:rPr>
          <w:rFonts w:ascii="Arial" w:hAnsi="Arial" w:cs="Arial"/>
          <w:sz w:val="20"/>
          <w:szCs w:val="20"/>
        </w:rPr>
        <w:t>myTuur</w:t>
      </w:r>
      <w:proofErr w:type="spellEnd"/>
      <w:r w:rsidR="00F11D35" w:rsidRPr="007D4F3D">
        <w:rPr>
          <w:rFonts w:ascii="Arial" w:hAnsi="Arial" w:cs="Arial"/>
          <w:sz w:val="20"/>
          <w:szCs w:val="20"/>
        </w:rPr>
        <w:t xml:space="preserve"> GmbH</w:t>
      </w:r>
      <w:r w:rsidR="00886194" w:rsidRPr="007D4F3D">
        <w:rPr>
          <w:rFonts w:ascii="Arial" w:hAnsi="Arial" w:cs="Arial"/>
          <w:sz w:val="20"/>
          <w:szCs w:val="20"/>
        </w:rPr>
        <w:t xml:space="preserve"> als Anbieter von digitalen Stadttouren und die Ulm/Neu-Ulm Tourismus GmbH</w:t>
      </w:r>
      <w:r w:rsidR="00770750" w:rsidRPr="007D4F3D">
        <w:rPr>
          <w:rFonts w:ascii="Arial" w:hAnsi="Arial" w:cs="Arial"/>
          <w:sz w:val="20"/>
          <w:szCs w:val="20"/>
        </w:rPr>
        <w:t xml:space="preserve"> schaffen einen neuen Zugang zum Ulmer </w:t>
      </w:r>
      <w:proofErr w:type="spellStart"/>
      <w:r w:rsidR="00770750" w:rsidRPr="007D4F3D">
        <w:rPr>
          <w:rFonts w:ascii="Arial" w:hAnsi="Arial" w:cs="Arial"/>
          <w:sz w:val="20"/>
          <w:szCs w:val="20"/>
        </w:rPr>
        <w:t>Schwörwochenende</w:t>
      </w:r>
      <w:proofErr w:type="spellEnd"/>
      <w:r w:rsidR="00770750" w:rsidRPr="007D4F3D">
        <w:rPr>
          <w:rFonts w:ascii="Arial" w:hAnsi="Arial" w:cs="Arial"/>
          <w:sz w:val="20"/>
          <w:szCs w:val="20"/>
        </w:rPr>
        <w:t>.</w:t>
      </w:r>
      <w:r w:rsidR="005310FC" w:rsidRPr="007D4F3D">
        <w:rPr>
          <w:rFonts w:ascii="Arial" w:hAnsi="Arial" w:cs="Arial"/>
          <w:sz w:val="20"/>
          <w:szCs w:val="20"/>
        </w:rPr>
        <w:t xml:space="preserve"> </w:t>
      </w:r>
      <w:r w:rsidR="00C16074" w:rsidRPr="007D4F3D">
        <w:rPr>
          <w:rFonts w:ascii="Arial" w:hAnsi="Arial" w:cs="Arial"/>
          <w:sz w:val="20"/>
          <w:szCs w:val="20"/>
        </w:rPr>
        <w:t xml:space="preserve">Über </w:t>
      </w:r>
      <w:r w:rsidR="00D73AA3" w:rsidRPr="007D4F3D">
        <w:rPr>
          <w:rFonts w:ascii="Arial" w:hAnsi="Arial" w:cs="Arial"/>
          <w:sz w:val="20"/>
          <w:szCs w:val="20"/>
        </w:rPr>
        <w:t xml:space="preserve">eine App </w:t>
      </w:r>
      <w:r w:rsidR="00AE12F1" w:rsidRPr="007D4F3D">
        <w:rPr>
          <w:rFonts w:ascii="Arial" w:hAnsi="Arial" w:cs="Arial"/>
          <w:sz w:val="20"/>
          <w:szCs w:val="20"/>
        </w:rPr>
        <w:t xml:space="preserve">lässt sich </w:t>
      </w:r>
      <w:r w:rsidR="009F179E" w:rsidRPr="007D4F3D">
        <w:rPr>
          <w:rFonts w:ascii="Arial" w:hAnsi="Arial" w:cs="Arial"/>
          <w:sz w:val="20"/>
          <w:szCs w:val="20"/>
        </w:rPr>
        <w:t xml:space="preserve">die jahrhundertealte Tradition </w:t>
      </w:r>
      <w:r w:rsidR="00C50285" w:rsidRPr="007D4F3D">
        <w:rPr>
          <w:rFonts w:ascii="Arial" w:hAnsi="Arial" w:cs="Arial"/>
          <w:sz w:val="20"/>
          <w:szCs w:val="20"/>
        </w:rPr>
        <w:t xml:space="preserve">während </w:t>
      </w:r>
      <w:r w:rsidR="00E26013" w:rsidRPr="007D4F3D">
        <w:rPr>
          <w:rFonts w:ascii="Arial" w:hAnsi="Arial" w:cs="Arial"/>
          <w:sz w:val="20"/>
          <w:szCs w:val="20"/>
        </w:rPr>
        <w:t>eines Stadtrundgangs</w:t>
      </w:r>
      <w:r w:rsidR="006A1C7E" w:rsidRPr="007D4F3D">
        <w:rPr>
          <w:rFonts w:ascii="Arial" w:hAnsi="Arial" w:cs="Arial"/>
          <w:sz w:val="20"/>
          <w:szCs w:val="20"/>
        </w:rPr>
        <w:t xml:space="preserve"> in Form von </w:t>
      </w:r>
      <w:r w:rsidR="006A44E8" w:rsidRPr="007D4F3D">
        <w:rPr>
          <w:rFonts w:ascii="Arial" w:hAnsi="Arial" w:cs="Arial"/>
          <w:sz w:val="20"/>
          <w:szCs w:val="20"/>
        </w:rPr>
        <w:t>Audiodateien, Texten, Bild- und Videomaterial</w:t>
      </w:r>
      <w:r w:rsidR="008936CE" w:rsidRPr="007D4F3D">
        <w:rPr>
          <w:rFonts w:ascii="Arial" w:hAnsi="Arial" w:cs="Arial"/>
          <w:sz w:val="20"/>
          <w:szCs w:val="20"/>
        </w:rPr>
        <w:t xml:space="preserve"> erleben</w:t>
      </w:r>
      <w:r w:rsidR="006A44E8" w:rsidRPr="007D4F3D">
        <w:rPr>
          <w:rFonts w:ascii="Arial" w:hAnsi="Arial" w:cs="Arial"/>
          <w:sz w:val="20"/>
          <w:szCs w:val="20"/>
        </w:rPr>
        <w:t>.</w:t>
      </w:r>
      <w:r w:rsidR="00E26013" w:rsidRPr="007D4F3D">
        <w:rPr>
          <w:rFonts w:ascii="Arial" w:hAnsi="Arial" w:cs="Arial"/>
          <w:sz w:val="20"/>
          <w:szCs w:val="20"/>
        </w:rPr>
        <w:t xml:space="preserve"> Mithilfe von künstlicher Intelligenz</w:t>
      </w:r>
      <w:r w:rsidR="00A83B91" w:rsidRPr="007D4F3D">
        <w:rPr>
          <w:rFonts w:ascii="Arial" w:hAnsi="Arial" w:cs="Arial"/>
          <w:sz w:val="20"/>
          <w:szCs w:val="20"/>
        </w:rPr>
        <w:t xml:space="preserve"> </w:t>
      </w:r>
      <w:r w:rsidR="006A44E8" w:rsidRPr="007D4F3D">
        <w:rPr>
          <w:rFonts w:ascii="Arial" w:hAnsi="Arial" w:cs="Arial"/>
          <w:sz w:val="20"/>
          <w:szCs w:val="20"/>
        </w:rPr>
        <w:t xml:space="preserve">steht das Angebot </w:t>
      </w:r>
      <w:r w:rsidR="001C571B" w:rsidRPr="007D4F3D">
        <w:rPr>
          <w:rFonts w:ascii="Arial" w:hAnsi="Arial" w:cs="Arial"/>
          <w:sz w:val="20"/>
          <w:szCs w:val="20"/>
        </w:rPr>
        <w:t>derzeit in 21 Sprachen zur Verfügung.</w:t>
      </w:r>
      <w:r w:rsidR="0013547C" w:rsidRPr="007D4F3D">
        <w:rPr>
          <w:rFonts w:ascii="Arial" w:hAnsi="Arial" w:cs="Arial"/>
          <w:sz w:val="20"/>
          <w:szCs w:val="20"/>
        </w:rPr>
        <w:t xml:space="preserve"> Kindgerechte Audio</w:t>
      </w:r>
      <w:r w:rsidR="00647671" w:rsidRPr="007D4F3D">
        <w:rPr>
          <w:rFonts w:ascii="Arial" w:hAnsi="Arial" w:cs="Arial"/>
          <w:sz w:val="20"/>
          <w:szCs w:val="20"/>
        </w:rPr>
        <w:t>versionen sowie der Zugang in Einfacher Sprache sollen folgen.</w:t>
      </w:r>
      <w:r w:rsidR="004B5897" w:rsidRPr="007D4F3D">
        <w:rPr>
          <w:rFonts w:ascii="Arial" w:hAnsi="Arial" w:cs="Arial"/>
          <w:sz w:val="20"/>
          <w:szCs w:val="20"/>
        </w:rPr>
        <w:t xml:space="preserve"> Die Jury </w:t>
      </w:r>
      <w:r w:rsidR="00E550FA" w:rsidRPr="007D4F3D">
        <w:rPr>
          <w:rFonts w:ascii="Arial" w:hAnsi="Arial" w:cs="Arial"/>
          <w:sz w:val="20"/>
          <w:szCs w:val="20"/>
        </w:rPr>
        <w:t xml:space="preserve">lobte den Ansatz, </w:t>
      </w:r>
      <w:r w:rsidR="00B312D5" w:rsidRPr="007D4F3D">
        <w:rPr>
          <w:rFonts w:ascii="Arial" w:hAnsi="Arial" w:cs="Arial"/>
          <w:sz w:val="20"/>
          <w:szCs w:val="20"/>
        </w:rPr>
        <w:t xml:space="preserve">die Hintergründe </w:t>
      </w:r>
      <w:r w:rsidR="00E550FA" w:rsidRPr="007D4F3D">
        <w:rPr>
          <w:rFonts w:ascii="Arial" w:hAnsi="Arial" w:cs="Arial"/>
          <w:sz w:val="20"/>
          <w:szCs w:val="20"/>
        </w:rPr>
        <w:t>regionale</w:t>
      </w:r>
      <w:r w:rsidR="00B312D5" w:rsidRPr="007D4F3D">
        <w:rPr>
          <w:rFonts w:ascii="Arial" w:hAnsi="Arial" w:cs="Arial"/>
          <w:sz w:val="20"/>
          <w:szCs w:val="20"/>
        </w:rPr>
        <w:t>n</w:t>
      </w:r>
      <w:r w:rsidR="00E550FA" w:rsidRPr="007D4F3D">
        <w:rPr>
          <w:rFonts w:ascii="Arial" w:hAnsi="Arial" w:cs="Arial"/>
          <w:sz w:val="20"/>
          <w:szCs w:val="20"/>
        </w:rPr>
        <w:t xml:space="preserve"> Brauchtum</w:t>
      </w:r>
      <w:r w:rsidR="00B312D5" w:rsidRPr="007D4F3D">
        <w:rPr>
          <w:rFonts w:ascii="Arial" w:hAnsi="Arial" w:cs="Arial"/>
          <w:sz w:val="20"/>
          <w:szCs w:val="20"/>
        </w:rPr>
        <w:t>s</w:t>
      </w:r>
      <w:r w:rsidR="00A46279" w:rsidRPr="007D4F3D">
        <w:rPr>
          <w:rFonts w:ascii="Arial" w:hAnsi="Arial" w:cs="Arial"/>
          <w:sz w:val="20"/>
          <w:szCs w:val="20"/>
        </w:rPr>
        <w:t xml:space="preserve"> </w:t>
      </w:r>
      <w:r w:rsidR="003B1240" w:rsidRPr="007D4F3D">
        <w:rPr>
          <w:rFonts w:ascii="Arial" w:hAnsi="Arial" w:cs="Arial"/>
          <w:sz w:val="20"/>
          <w:szCs w:val="20"/>
        </w:rPr>
        <w:t>multimedial</w:t>
      </w:r>
      <w:r w:rsidR="00A46279" w:rsidRPr="007D4F3D">
        <w:rPr>
          <w:rFonts w:ascii="Arial" w:hAnsi="Arial" w:cs="Arial"/>
          <w:sz w:val="20"/>
          <w:szCs w:val="20"/>
        </w:rPr>
        <w:t xml:space="preserve"> zugänglich zu machen und</w:t>
      </w:r>
      <w:r w:rsidR="00A5711B" w:rsidRPr="007D4F3D">
        <w:rPr>
          <w:rFonts w:ascii="Arial" w:hAnsi="Arial" w:cs="Arial"/>
          <w:sz w:val="20"/>
          <w:szCs w:val="20"/>
        </w:rPr>
        <w:t xml:space="preserve"> dieses Erbe vor allem auch internationalen Gästen zu vermitteln</w:t>
      </w:r>
      <w:r w:rsidR="00A46279" w:rsidRPr="007D4F3D">
        <w:rPr>
          <w:rFonts w:ascii="Arial" w:hAnsi="Arial" w:cs="Arial"/>
          <w:sz w:val="20"/>
          <w:szCs w:val="20"/>
        </w:rPr>
        <w:t>.</w:t>
      </w:r>
    </w:p>
    <w:p w14:paraId="048EEC75" w14:textId="79EE4E3B" w:rsidR="001976F0" w:rsidRPr="007D4F3D" w:rsidRDefault="00227A72" w:rsidP="00056712">
      <w:pPr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szCs w:val="20"/>
        </w:rPr>
      </w:pPr>
      <w:hyperlink r:id="rId10" w:history="1">
        <w:r w:rsidRPr="007D4F3D">
          <w:rPr>
            <w:rStyle w:val="Hyperlink"/>
            <w:rFonts w:ascii="Arial" w:hAnsi="Arial" w:cs="Arial"/>
            <w:sz w:val="20"/>
            <w:szCs w:val="20"/>
          </w:rPr>
          <w:t>mytuur.com</w:t>
        </w:r>
      </w:hyperlink>
    </w:p>
    <w:p w14:paraId="2CB1634C" w14:textId="77777777" w:rsidR="008D4A13" w:rsidRPr="007D4F3D" w:rsidRDefault="008D4A13" w:rsidP="00056712">
      <w:pPr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szCs w:val="20"/>
        </w:rPr>
      </w:pPr>
    </w:p>
    <w:p w14:paraId="6C4E488C" w14:textId="43768770" w:rsidR="00B87B47" w:rsidRPr="007D4F3D" w:rsidRDefault="00F278F9" w:rsidP="00B87B47">
      <w:pPr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szCs w:val="20"/>
        </w:rPr>
      </w:pPr>
      <w:r w:rsidRPr="007D4F3D">
        <w:rPr>
          <w:rFonts w:ascii="Arial" w:hAnsi="Arial" w:cs="Arial"/>
          <w:b/>
          <w:bCs/>
          <w:sz w:val="20"/>
          <w:szCs w:val="20"/>
        </w:rPr>
        <w:t>Playmobil-Sonderfigur „Schwarzwald Marie“</w:t>
      </w:r>
      <w:r w:rsidR="00B87B47" w:rsidRPr="007D4F3D">
        <w:rPr>
          <w:rFonts w:ascii="Arial" w:hAnsi="Arial" w:cs="Arial"/>
          <w:b/>
          <w:bCs/>
          <w:sz w:val="20"/>
          <w:szCs w:val="20"/>
        </w:rPr>
        <w:t xml:space="preserve"> </w:t>
      </w:r>
      <w:r w:rsidR="00B87B47" w:rsidRPr="007D4F3D">
        <w:rPr>
          <w:rFonts w:ascii="Arial" w:hAnsi="Arial" w:cs="Arial"/>
          <w:b/>
          <w:bCs/>
          <w:iCs/>
          <w:sz w:val="20"/>
          <w:szCs w:val="20"/>
        </w:rPr>
        <w:t xml:space="preserve">(eingereicht von: </w:t>
      </w:r>
      <w:r w:rsidR="00710BEF" w:rsidRPr="007D4F3D">
        <w:rPr>
          <w:rFonts w:ascii="Arial" w:hAnsi="Arial" w:cs="Arial"/>
          <w:b/>
          <w:bCs/>
          <w:iCs/>
          <w:sz w:val="20"/>
          <w:szCs w:val="20"/>
        </w:rPr>
        <w:t>Baiersbronn Touristik</w:t>
      </w:r>
      <w:r w:rsidR="00B87B47" w:rsidRPr="007D4F3D">
        <w:rPr>
          <w:rFonts w:ascii="Arial" w:hAnsi="Arial" w:cs="Arial"/>
          <w:b/>
          <w:bCs/>
          <w:iCs/>
          <w:sz w:val="20"/>
          <w:szCs w:val="20"/>
        </w:rPr>
        <w:t>)</w:t>
      </w:r>
    </w:p>
    <w:p w14:paraId="6C91CD4A" w14:textId="1722589F" w:rsidR="005E4928" w:rsidRPr="007D4F3D" w:rsidRDefault="009608A1" w:rsidP="00056712">
      <w:pPr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szCs w:val="20"/>
        </w:rPr>
      </w:pPr>
      <w:r w:rsidRPr="007D4F3D">
        <w:rPr>
          <w:rFonts w:ascii="Arial" w:hAnsi="Arial" w:cs="Arial"/>
          <w:sz w:val="20"/>
          <w:szCs w:val="20"/>
        </w:rPr>
        <w:t xml:space="preserve">Mit der Playmobil-Sonderfigur „Schwarzwald Marie“ </w:t>
      </w:r>
      <w:r w:rsidR="00DE4D44" w:rsidRPr="007D4F3D">
        <w:rPr>
          <w:rFonts w:ascii="Arial" w:hAnsi="Arial" w:cs="Arial"/>
          <w:sz w:val="20"/>
          <w:szCs w:val="20"/>
        </w:rPr>
        <w:t xml:space="preserve">vermarktet </w:t>
      </w:r>
      <w:r w:rsidR="1FD4E0B5" w:rsidRPr="007D4F3D">
        <w:rPr>
          <w:rFonts w:ascii="Arial" w:hAnsi="Arial" w:cs="Arial"/>
          <w:sz w:val="20"/>
          <w:szCs w:val="20"/>
        </w:rPr>
        <w:t xml:space="preserve">die </w:t>
      </w:r>
      <w:r w:rsidR="00A04220" w:rsidRPr="007D4F3D">
        <w:rPr>
          <w:rFonts w:ascii="Arial" w:hAnsi="Arial" w:cs="Arial"/>
          <w:sz w:val="20"/>
          <w:szCs w:val="20"/>
        </w:rPr>
        <w:t>Baiersbronn</w:t>
      </w:r>
      <w:r w:rsidR="00BF5A3E" w:rsidRPr="007D4F3D">
        <w:rPr>
          <w:rFonts w:ascii="Arial" w:hAnsi="Arial" w:cs="Arial"/>
          <w:sz w:val="20"/>
          <w:szCs w:val="20"/>
        </w:rPr>
        <w:t xml:space="preserve"> Touristik seit 2025</w:t>
      </w:r>
      <w:r w:rsidR="00485820" w:rsidRPr="007D4F3D">
        <w:rPr>
          <w:rFonts w:ascii="Arial" w:hAnsi="Arial" w:cs="Arial"/>
          <w:sz w:val="20"/>
          <w:szCs w:val="20"/>
        </w:rPr>
        <w:t xml:space="preserve"> eine </w:t>
      </w:r>
      <w:r w:rsidR="00191C88" w:rsidRPr="007D4F3D">
        <w:rPr>
          <w:rFonts w:ascii="Arial" w:hAnsi="Arial" w:cs="Arial"/>
          <w:sz w:val="20"/>
          <w:szCs w:val="20"/>
        </w:rPr>
        <w:t xml:space="preserve">Figur, </w:t>
      </w:r>
      <w:r w:rsidR="00BC5A35" w:rsidRPr="007D4F3D">
        <w:rPr>
          <w:rFonts w:ascii="Arial" w:hAnsi="Arial" w:cs="Arial"/>
          <w:sz w:val="20"/>
          <w:szCs w:val="20"/>
        </w:rPr>
        <w:t xml:space="preserve">deren </w:t>
      </w:r>
      <w:r w:rsidR="00E77C3C" w:rsidRPr="007D4F3D">
        <w:rPr>
          <w:rFonts w:ascii="Arial" w:hAnsi="Arial" w:cs="Arial"/>
          <w:sz w:val="20"/>
          <w:szCs w:val="20"/>
        </w:rPr>
        <w:t>Herkunft auf den ersten Blick</w:t>
      </w:r>
      <w:r w:rsidR="00BC5A35" w:rsidRPr="007D4F3D">
        <w:rPr>
          <w:rFonts w:ascii="Arial" w:hAnsi="Arial" w:cs="Arial"/>
          <w:sz w:val="20"/>
          <w:szCs w:val="20"/>
        </w:rPr>
        <w:t xml:space="preserve"> </w:t>
      </w:r>
      <w:r w:rsidR="00B72BD5" w:rsidRPr="007D4F3D">
        <w:rPr>
          <w:rFonts w:ascii="Arial" w:hAnsi="Arial" w:cs="Arial"/>
          <w:sz w:val="20"/>
          <w:szCs w:val="20"/>
        </w:rPr>
        <w:t xml:space="preserve">deutlich </w:t>
      </w:r>
      <w:r w:rsidR="00E77C3C" w:rsidRPr="007D4F3D">
        <w:rPr>
          <w:rFonts w:ascii="Arial" w:hAnsi="Arial" w:cs="Arial"/>
          <w:sz w:val="20"/>
          <w:szCs w:val="20"/>
        </w:rPr>
        <w:t>wird.</w:t>
      </w:r>
      <w:r w:rsidR="005E7673" w:rsidRPr="007D4F3D">
        <w:rPr>
          <w:rFonts w:ascii="Arial" w:hAnsi="Arial" w:cs="Arial"/>
          <w:sz w:val="20"/>
          <w:szCs w:val="20"/>
        </w:rPr>
        <w:t xml:space="preserve"> Die Schwarzwälder Tracht mit </w:t>
      </w:r>
      <w:r w:rsidR="00B667B5" w:rsidRPr="007D4F3D">
        <w:rPr>
          <w:rFonts w:ascii="Arial" w:hAnsi="Arial" w:cs="Arial"/>
          <w:sz w:val="20"/>
          <w:szCs w:val="20"/>
        </w:rPr>
        <w:t xml:space="preserve">rotem </w:t>
      </w:r>
      <w:r w:rsidR="005E7673" w:rsidRPr="007D4F3D">
        <w:rPr>
          <w:rFonts w:ascii="Arial" w:hAnsi="Arial" w:cs="Arial"/>
          <w:sz w:val="20"/>
          <w:szCs w:val="20"/>
        </w:rPr>
        <w:t xml:space="preserve">Bollenhut </w:t>
      </w:r>
      <w:r w:rsidR="00D80033" w:rsidRPr="007D4F3D">
        <w:rPr>
          <w:rFonts w:ascii="Arial" w:hAnsi="Arial" w:cs="Arial"/>
          <w:sz w:val="20"/>
          <w:szCs w:val="20"/>
        </w:rPr>
        <w:t xml:space="preserve">und die </w:t>
      </w:r>
      <w:r w:rsidR="00785958" w:rsidRPr="007D4F3D">
        <w:rPr>
          <w:rFonts w:ascii="Arial" w:hAnsi="Arial" w:cs="Arial"/>
          <w:sz w:val="20"/>
          <w:szCs w:val="20"/>
        </w:rPr>
        <w:t xml:space="preserve">in der Hand gehaltene Schwarzwälder Kirschtorte </w:t>
      </w:r>
      <w:r w:rsidR="005948B5" w:rsidRPr="007D4F3D">
        <w:rPr>
          <w:rFonts w:ascii="Arial" w:hAnsi="Arial" w:cs="Arial"/>
          <w:sz w:val="20"/>
          <w:szCs w:val="20"/>
        </w:rPr>
        <w:t>vermitteln</w:t>
      </w:r>
      <w:r w:rsidR="000B54B6" w:rsidRPr="007D4F3D">
        <w:rPr>
          <w:rFonts w:ascii="Arial" w:hAnsi="Arial" w:cs="Arial"/>
          <w:sz w:val="20"/>
          <w:szCs w:val="20"/>
        </w:rPr>
        <w:t xml:space="preserve"> </w:t>
      </w:r>
      <w:r w:rsidR="00BD1C9E" w:rsidRPr="007D4F3D">
        <w:rPr>
          <w:rFonts w:ascii="Arial" w:hAnsi="Arial" w:cs="Arial"/>
          <w:sz w:val="20"/>
          <w:szCs w:val="20"/>
        </w:rPr>
        <w:t xml:space="preserve">Brauchtum </w:t>
      </w:r>
      <w:r w:rsidR="000B54B6" w:rsidRPr="007D4F3D">
        <w:rPr>
          <w:rFonts w:ascii="Arial" w:hAnsi="Arial" w:cs="Arial"/>
          <w:sz w:val="20"/>
          <w:szCs w:val="20"/>
        </w:rPr>
        <w:t xml:space="preserve">und </w:t>
      </w:r>
      <w:r w:rsidR="00984C89" w:rsidRPr="007D4F3D">
        <w:rPr>
          <w:rFonts w:ascii="Arial" w:hAnsi="Arial" w:cs="Arial"/>
          <w:sz w:val="20"/>
          <w:szCs w:val="20"/>
        </w:rPr>
        <w:t xml:space="preserve">einen </w:t>
      </w:r>
      <w:r w:rsidR="000B54B6" w:rsidRPr="007D4F3D">
        <w:rPr>
          <w:rFonts w:ascii="Arial" w:hAnsi="Arial" w:cs="Arial"/>
          <w:sz w:val="20"/>
          <w:szCs w:val="20"/>
        </w:rPr>
        <w:t>kulinarische</w:t>
      </w:r>
      <w:r w:rsidR="00984C89" w:rsidRPr="007D4F3D">
        <w:rPr>
          <w:rFonts w:ascii="Arial" w:hAnsi="Arial" w:cs="Arial"/>
          <w:sz w:val="20"/>
          <w:szCs w:val="20"/>
        </w:rPr>
        <w:t>n</w:t>
      </w:r>
      <w:r w:rsidR="000B54B6" w:rsidRPr="007D4F3D">
        <w:rPr>
          <w:rFonts w:ascii="Arial" w:hAnsi="Arial" w:cs="Arial"/>
          <w:sz w:val="20"/>
          <w:szCs w:val="20"/>
        </w:rPr>
        <w:t xml:space="preserve"> </w:t>
      </w:r>
      <w:r w:rsidR="00984C89" w:rsidRPr="007D4F3D">
        <w:rPr>
          <w:rFonts w:ascii="Arial" w:hAnsi="Arial" w:cs="Arial"/>
          <w:sz w:val="20"/>
          <w:szCs w:val="20"/>
        </w:rPr>
        <w:t xml:space="preserve">Klassiker </w:t>
      </w:r>
      <w:r w:rsidR="008C0D2B" w:rsidRPr="007D4F3D">
        <w:rPr>
          <w:rFonts w:ascii="Arial" w:hAnsi="Arial" w:cs="Arial"/>
          <w:sz w:val="20"/>
          <w:szCs w:val="20"/>
        </w:rPr>
        <w:t>aus</w:t>
      </w:r>
      <w:r w:rsidR="00BD1C9E" w:rsidRPr="007D4F3D">
        <w:rPr>
          <w:rFonts w:ascii="Arial" w:hAnsi="Arial" w:cs="Arial"/>
          <w:sz w:val="20"/>
          <w:szCs w:val="20"/>
        </w:rPr>
        <w:t xml:space="preserve"> Deutschlands </w:t>
      </w:r>
      <w:r w:rsidR="00403188" w:rsidRPr="007D4F3D">
        <w:rPr>
          <w:rFonts w:ascii="Arial" w:hAnsi="Arial" w:cs="Arial"/>
          <w:sz w:val="20"/>
          <w:szCs w:val="20"/>
        </w:rPr>
        <w:t>höchstem Mittelgebirge</w:t>
      </w:r>
      <w:r w:rsidR="00D508E1" w:rsidRPr="007D4F3D">
        <w:rPr>
          <w:rFonts w:ascii="Arial" w:hAnsi="Arial" w:cs="Arial"/>
          <w:sz w:val="20"/>
          <w:szCs w:val="20"/>
        </w:rPr>
        <w:t xml:space="preserve">. </w:t>
      </w:r>
      <w:r w:rsidR="00524EF1" w:rsidRPr="007D4F3D">
        <w:rPr>
          <w:rFonts w:ascii="Arial" w:hAnsi="Arial" w:cs="Arial"/>
          <w:sz w:val="20"/>
          <w:szCs w:val="20"/>
        </w:rPr>
        <w:t>D</w:t>
      </w:r>
      <w:r w:rsidR="00F732F7" w:rsidRPr="007D4F3D">
        <w:rPr>
          <w:rFonts w:ascii="Arial" w:hAnsi="Arial" w:cs="Arial"/>
          <w:sz w:val="20"/>
          <w:szCs w:val="20"/>
        </w:rPr>
        <w:t xml:space="preserve">as </w:t>
      </w:r>
      <w:r w:rsidR="00321C2D" w:rsidRPr="007D4F3D">
        <w:rPr>
          <w:rFonts w:ascii="Arial" w:hAnsi="Arial" w:cs="Arial"/>
          <w:sz w:val="20"/>
          <w:szCs w:val="20"/>
        </w:rPr>
        <w:t xml:space="preserve">seit 2026 erhältliche </w:t>
      </w:r>
      <w:r w:rsidR="00F732F7" w:rsidRPr="007D4F3D">
        <w:rPr>
          <w:rFonts w:ascii="Arial" w:hAnsi="Arial" w:cs="Arial"/>
          <w:sz w:val="20"/>
          <w:szCs w:val="20"/>
        </w:rPr>
        <w:lastRenderedPageBreak/>
        <w:t>Nachfolgeset „Schwarzwald</w:t>
      </w:r>
      <w:r w:rsidR="00B667B5" w:rsidRPr="007D4F3D">
        <w:rPr>
          <w:rFonts w:ascii="Arial" w:hAnsi="Arial" w:cs="Arial"/>
          <w:sz w:val="20"/>
          <w:szCs w:val="20"/>
        </w:rPr>
        <w:t xml:space="preserve">paar“ zeigt die </w:t>
      </w:r>
      <w:r w:rsidR="007E7AD8" w:rsidRPr="007D4F3D">
        <w:rPr>
          <w:rFonts w:ascii="Arial" w:hAnsi="Arial" w:cs="Arial"/>
          <w:sz w:val="20"/>
          <w:szCs w:val="20"/>
        </w:rPr>
        <w:t xml:space="preserve">inzwischen </w:t>
      </w:r>
      <w:r w:rsidR="00B667B5" w:rsidRPr="007D4F3D">
        <w:rPr>
          <w:rFonts w:ascii="Arial" w:hAnsi="Arial" w:cs="Arial"/>
          <w:sz w:val="20"/>
          <w:szCs w:val="20"/>
        </w:rPr>
        <w:t xml:space="preserve">verheiratete Marie </w:t>
      </w:r>
      <w:r w:rsidR="00321C2D" w:rsidRPr="007D4F3D">
        <w:rPr>
          <w:rFonts w:ascii="Arial" w:hAnsi="Arial" w:cs="Arial"/>
          <w:sz w:val="20"/>
          <w:szCs w:val="20"/>
        </w:rPr>
        <w:t>mit schwarzem Bollenhut und</w:t>
      </w:r>
      <w:r w:rsidR="00CB1C76" w:rsidRPr="007D4F3D">
        <w:rPr>
          <w:rFonts w:ascii="Arial" w:hAnsi="Arial" w:cs="Arial"/>
          <w:sz w:val="20"/>
          <w:szCs w:val="20"/>
        </w:rPr>
        <w:t xml:space="preserve"> bildet</w:t>
      </w:r>
      <w:r w:rsidR="00321C2D" w:rsidRPr="007D4F3D">
        <w:rPr>
          <w:rFonts w:ascii="Arial" w:hAnsi="Arial" w:cs="Arial"/>
          <w:sz w:val="20"/>
          <w:szCs w:val="20"/>
        </w:rPr>
        <w:t xml:space="preserve"> damit eine weitere Facette</w:t>
      </w:r>
      <w:r w:rsidR="00121AB8" w:rsidRPr="007D4F3D">
        <w:rPr>
          <w:rFonts w:ascii="Arial" w:hAnsi="Arial" w:cs="Arial"/>
          <w:sz w:val="20"/>
          <w:szCs w:val="20"/>
        </w:rPr>
        <w:t xml:space="preserve"> </w:t>
      </w:r>
      <w:r w:rsidR="004C67B7" w:rsidRPr="007D4F3D">
        <w:rPr>
          <w:rFonts w:ascii="Arial" w:hAnsi="Arial" w:cs="Arial"/>
          <w:sz w:val="20"/>
          <w:szCs w:val="20"/>
        </w:rPr>
        <w:t>des Brauchtums</w:t>
      </w:r>
      <w:r w:rsidR="00CB1C76" w:rsidRPr="007D4F3D">
        <w:rPr>
          <w:rFonts w:ascii="Arial" w:hAnsi="Arial" w:cs="Arial"/>
          <w:sz w:val="20"/>
          <w:szCs w:val="20"/>
        </w:rPr>
        <w:t xml:space="preserve"> ab</w:t>
      </w:r>
      <w:r w:rsidR="00121AB8" w:rsidRPr="007D4F3D">
        <w:rPr>
          <w:rFonts w:ascii="Arial" w:hAnsi="Arial" w:cs="Arial"/>
          <w:sz w:val="20"/>
          <w:szCs w:val="20"/>
        </w:rPr>
        <w:t xml:space="preserve">. </w:t>
      </w:r>
      <w:r w:rsidR="00B4158D" w:rsidRPr="007D4F3D">
        <w:rPr>
          <w:rFonts w:ascii="Arial" w:hAnsi="Arial" w:cs="Arial"/>
          <w:sz w:val="20"/>
          <w:szCs w:val="20"/>
        </w:rPr>
        <w:t>Die Jury</w:t>
      </w:r>
      <w:r w:rsidR="00546BEE" w:rsidRPr="007D4F3D">
        <w:rPr>
          <w:rFonts w:ascii="Arial" w:hAnsi="Arial" w:cs="Arial"/>
          <w:sz w:val="20"/>
          <w:szCs w:val="20"/>
        </w:rPr>
        <w:t xml:space="preserve"> </w:t>
      </w:r>
      <w:r w:rsidR="007E0D29" w:rsidRPr="007D4F3D">
        <w:rPr>
          <w:rFonts w:ascii="Arial" w:hAnsi="Arial" w:cs="Arial"/>
          <w:sz w:val="20"/>
          <w:szCs w:val="20"/>
        </w:rPr>
        <w:t xml:space="preserve">betonte den hohen identitätsstiftenden Wert </w:t>
      </w:r>
      <w:r w:rsidR="00546BEE" w:rsidRPr="007D4F3D">
        <w:rPr>
          <w:rFonts w:ascii="Arial" w:hAnsi="Arial" w:cs="Arial"/>
          <w:sz w:val="20"/>
          <w:szCs w:val="20"/>
        </w:rPr>
        <w:t>der Playmobil-Figur und</w:t>
      </w:r>
      <w:r w:rsidR="007E0D29" w:rsidRPr="007D4F3D">
        <w:rPr>
          <w:rFonts w:ascii="Arial" w:hAnsi="Arial" w:cs="Arial"/>
          <w:sz w:val="20"/>
          <w:szCs w:val="20"/>
        </w:rPr>
        <w:t xml:space="preserve"> zeigte sich beeindruckt von der großen Medienresonanz</w:t>
      </w:r>
      <w:r w:rsidR="00D43466" w:rsidRPr="007D4F3D">
        <w:rPr>
          <w:rFonts w:ascii="Arial" w:hAnsi="Arial" w:cs="Arial"/>
          <w:sz w:val="20"/>
          <w:szCs w:val="20"/>
        </w:rPr>
        <w:t>.</w:t>
      </w:r>
    </w:p>
    <w:p w14:paraId="702C3659" w14:textId="68BFF299" w:rsidR="00B87B47" w:rsidRPr="007D4F3D" w:rsidRDefault="00631070" w:rsidP="00056712">
      <w:pPr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szCs w:val="20"/>
        </w:rPr>
      </w:pPr>
      <w:hyperlink r:id="rId11" w:history="1">
        <w:r w:rsidRPr="007D4F3D">
          <w:rPr>
            <w:rStyle w:val="Hyperlink"/>
            <w:rFonts w:ascii="Arial" w:hAnsi="Arial" w:cs="Arial"/>
            <w:sz w:val="20"/>
            <w:szCs w:val="20"/>
          </w:rPr>
          <w:t>baiersbronn.de</w:t>
        </w:r>
      </w:hyperlink>
    </w:p>
    <w:p w14:paraId="3CA0155B" w14:textId="77777777" w:rsidR="00631070" w:rsidRPr="007D4F3D" w:rsidRDefault="00631070" w:rsidP="00056712">
      <w:pPr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szCs w:val="20"/>
        </w:rPr>
      </w:pPr>
    </w:p>
    <w:p w14:paraId="6AD48B2E" w14:textId="685CF0AF" w:rsidR="008C6886" w:rsidRPr="007D4F3D" w:rsidRDefault="00701F7A" w:rsidP="008C6886">
      <w:pPr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szCs w:val="20"/>
        </w:rPr>
      </w:pPr>
      <w:r w:rsidRPr="007D4F3D">
        <w:rPr>
          <w:rFonts w:ascii="Arial" w:hAnsi="Arial" w:cs="Arial"/>
          <w:b/>
          <w:bCs/>
          <w:sz w:val="20"/>
          <w:szCs w:val="20"/>
        </w:rPr>
        <w:t>„</w:t>
      </w:r>
      <w:proofErr w:type="spellStart"/>
      <w:r w:rsidRPr="007D4F3D">
        <w:rPr>
          <w:rFonts w:ascii="Arial" w:hAnsi="Arial" w:cs="Arial"/>
          <w:b/>
          <w:bCs/>
          <w:sz w:val="20"/>
          <w:szCs w:val="20"/>
        </w:rPr>
        <w:t>StadtLandHof</w:t>
      </w:r>
      <w:proofErr w:type="spellEnd"/>
      <w:r w:rsidRPr="007D4F3D">
        <w:rPr>
          <w:rFonts w:ascii="Arial" w:hAnsi="Arial" w:cs="Arial"/>
          <w:b/>
          <w:bCs/>
          <w:sz w:val="20"/>
          <w:szCs w:val="20"/>
        </w:rPr>
        <w:t>“ – Tradition erleben. Zukunft gestalten.</w:t>
      </w:r>
      <w:r w:rsidR="008C6886" w:rsidRPr="007D4F3D">
        <w:rPr>
          <w:rFonts w:ascii="Arial" w:hAnsi="Arial" w:cs="Arial"/>
          <w:b/>
          <w:bCs/>
          <w:sz w:val="20"/>
          <w:szCs w:val="20"/>
        </w:rPr>
        <w:t xml:space="preserve"> </w:t>
      </w:r>
      <w:r w:rsidR="008C6886" w:rsidRPr="007D4F3D">
        <w:rPr>
          <w:rFonts w:ascii="Arial" w:hAnsi="Arial" w:cs="Arial"/>
          <w:b/>
          <w:bCs/>
          <w:iCs/>
          <w:sz w:val="20"/>
          <w:szCs w:val="20"/>
        </w:rPr>
        <w:t xml:space="preserve">(eingereicht von: </w:t>
      </w:r>
      <w:r w:rsidR="000102CF" w:rsidRPr="007D4F3D">
        <w:rPr>
          <w:rFonts w:ascii="Arial" w:hAnsi="Arial" w:cs="Arial"/>
          <w:b/>
          <w:bCs/>
          <w:iCs/>
          <w:sz w:val="20"/>
          <w:szCs w:val="20"/>
        </w:rPr>
        <w:t>Tourismus Biberach</w:t>
      </w:r>
      <w:r w:rsidR="004F194D" w:rsidRPr="007D4F3D">
        <w:rPr>
          <w:rFonts w:ascii="Arial" w:hAnsi="Arial" w:cs="Arial"/>
          <w:b/>
          <w:bCs/>
          <w:iCs/>
          <w:sz w:val="20"/>
          <w:szCs w:val="20"/>
        </w:rPr>
        <w:t>)</w:t>
      </w:r>
    </w:p>
    <w:p w14:paraId="7E7F0AF6" w14:textId="7E40793A" w:rsidR="008C6886" w:rsidRPr="007D4F3D" w:rsidRDefault="00A05230" w:rsidP="00056712">
      <w:pPr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szCs w:val="20"/>
        </w:rPr>
      </w:pPr>
      <w:r w:rsidRPr="007D4F3D">
        <w:rPr>
          <w:rFonts w:ascii="Arial" w:hAnsi="Arial" w:cs="Arial"/>
          <w:sz w:val="20"/>
          <w:szCs w:val="20"/>
        </w:rPr>
        <w:t>Die Tourismusverantwortlichen in Biberach</w:t>
      </w:r>
      <w:r w:rsidR="008A6C90" w:rsidRPr="007D4F3D">
        <w:rPr>
          <w:rFonts w:ascii="Arial" w:hAnsi="Arial" w:cs="Arial"/>
          <w:sz w:val="20"/>
          <w:szCs w:val="20"/>
        </w:rPr>
        <w:t xml:space="preserve"> </w:t>
      </w:r>
      <w:r w:rsidR="006A5BBF" w:rsidRPr="007D4F3D">
        <w:rPr>
          <w:rFonts w:ascii="Arial" w:hAnsi="Arial" w:cs="Arial"/>
          <w:sz w:val="20"/>
          <w:szCs w:val="20"/>
        </w:rPr>
        <w:t xml:space="preserve">stellen ein </w:t>
      </w:r>
      <w:r w:rsidR="007D2A61" w:rsidRPr="007D4F3D">
        <w:rPr>
          <w:rFonts w:ascii="Arial" w:hAnsi="Arial" w:cs="Arial"/>
          <w:sz w:val="20"/>
          <w:szCs w:val="20"/>
        </w:rPr>
        <w:t xml:space="preserve">Erlebnis </w:t>
      </w:r>
      <w:r w:rsidR="006A5BBF" w:rsidRPr="007D4F3D">
        <w:rPr>
          <w:rFonts w:ascii="Arial" w:hAnsi="Arial" w:cs="Arial"/>
          <w:sz w:val="20"/>
          <w:szCs w:val="20"/>
        </w:rPr>
        <w:t>in</w:t>
      </w:r>
      <w:r w:rsidR="00E87151" w:rsidRPr="007D4F3D">
        <w:rPr>
          <w:rFonts w:ascii="Arial" w:hAnsi="Arial" w:cs="Arial"/>
          <w:sz w:val="20"/>
          <w:szCs w:val="20"/>
        </w:rPr>
        <w:t xml:space="preserve"> den Vordergrund</w:t>
      </w:r>
      <w:r w:rsidR="006A5BBF" w:rsidRPr="007D4F3D">
        <w:rPr>
          <w:rFonts w:ascii="Arial" w:hAnsi="Arial" w:cs="Arial"/>
          <w:sz w:val="20"/>
          <w:szCs w:val="20"/>
        </w:rPr>
        <w:t xml:space="preserve">, das </w:t>
      </w:r>
      <w:r w:rsidR="00B32059" w:rsidRPr="007D4F3D">
        <w:rPr>
          <w:rFonts w:ascii="Arial" w:hAnsi="Arial" w:cs="Arial"/>
          <w:sz w:val="20"/>
          <w:szCs w:val="20"/>
        </w:rPr>
        <w:t>Landwirtschaft, Genuss, Natur, Bildung und Begegnung verbindet.</w:t>
      </w:r>
      <w:r w:rsidR="00BB4E1F" w:rsidRPr="007D4F3D">
        <w:rPr>
          <w:rFonts w:ascii="Arial" w:hAnsi="Arial" w:cs="Arial"/>
          <w:sz w:val="20"/>
          <w:szCs w:val="20"/>
        </w:rPr>
        <w:t xml:space="preserve"> </w:t>
      </w:r>
      <w:r w:rsidR="0034588B" w:rsidRPr="007D4F3D">
        <w:rPr>
          <w:rFonts w:ascii="Arial" w:hAnsi="Arial" w:cs="Arial"/>
          <w:sz w:val="20"/>
          <w:szCs w:val="20"/>
        </w:rPr>
        <w:t>Im Zentrum des Projekts steht der 1299 erstmals urkundlich erwähnte</w:t>
      </w:r>
      <w:r w:rsidR="00D70675" w:rsidRPr="007D4F3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4588B" w:rsidRPr="007D4F3D">
        <w:rPr>
          <w:rFonts w:ascii="Arial" w:hAnsi="Arial" w:cs="Arial"/>
          <w:sz w:val="20"/>
          <w:szCs w:val="20"/>
        </w:rPr>
        <w:t>Hochstetterhof</w:t>
      </w:r>
      <w:proofErr w:type="spellEnd"/>
      <w:r w:rsidR="006E2A8E" w:rsidRPr="007D4F3D">
        <w:rPr>
          <w:rFonts w:ascii="Arial" w:hAnsi="Arial" w:cs="Arial"/>
          <w:sz w:val="20"/>
          <w:szCs w:val="20"/>
        </w:rPr>
        <w:t xml:space="preserve">. </w:t>
      </w:r>
      <w:r w:rsidR="00FA3655" w:rsidRPr="007D4F3D">
        <w:rPr>
          <w:rFonts w:ascii="Arial" w:hAnsi="Arial" w:cs="Arial"/>
          <w:sz w:val="20"/>
          <w:szCs w:val="20"/>
        </w:rPr>
        <w:t xml:space="preserve">Der </w:t>
      </w:r>
      <w:r w:rsidR="006055B3" w:rsidRPr="007D4F3D">
        <w:rPr>
          <w:rFonts w:ascii="Arial" w:hAnsi="Arial" w:cs="Arial"/>
          <w:sz w:val="20"/>
          <w:szCs w:val="20"/>
        </w:rPr>
        <w:t xml:space="preserve">jahrhundertealte </w:t>
      </w:r>
      <w:r w:rsidR="00F81851" w:rsidRPr="007D4F3D">
        <w:rPr>
          <w:rFonts w:ascii="Arial" w:hAnsi="Arial" w:cs="Arial"/>
          <w:sz w:val="20"/>
          <w:szCs w:val="20"/>
        </w:rPr>
        <w:t xml:space="preserve">Betrieb </w:t>
      </w:r>
      <w:r w:rsidR="008A17A9" w:rsidRPr="007D4F3D">
        <w:rPr>
          <w:rFonts w:ascii="Arial" w:hAnsi="Arial" w:cs="Arial"/>
          <w:sz w:val="20"/>
          <w:szCs w:val="20"/>
        </w:rPr>
        <w:t xml:space="preserve">ist heute </w:t>
      </w:r>
      <w:r w:rsidR="00183B4A" w:rsidRPr="007D4F3D">
        <w:rPr>
          <w:rFonts w:ascii="Arial" w:hAnsi="Arial" w:cs="Arial"/>
          <w:sz w:val="20"/>
          <w:szCs w:val="20"/>
        </w:rPr>
        <w:t xml:space="preserve">unter anderem </w:t>
      </w:r>
      <w:r w:rsidR="0093791F" w:rsidRPr="007D4F3D">
        <w:rPr>
          <w:rFonts w:ascii="Arial" w:hAnsi="Arial" w:cs="Arial"/>
          <w:sz w:val="20"/>
          <w:szCs w:val="20"/>
        </w:rPr>
        <w:t xml:space="preserve">mit Hofladen, Café oder Events </w:t>
      </w:r>
      <w:r w:rsidR="00DB425D" w:rsidRPr="007D4F3D">
        <w:rPr>
          <w:rFonts w:ascii="Arial" w:hAnsi="Arial" w:cs="Arial"/>
          <w:sz w:val="20"/>
          <w:szCs w:val="20"/>
        </w:rPr>
        <w:t>nicht zuletzt</w:t>
      </w:r>
      <w:r w:rsidR="009C12A9" w:rsidRPr="007D4F3D">
        <w:rPr>
          <w:rFonts w:ascii="Arial" w:hAnsi="Arial" w:cs="Arial"/>
          <w:sz w:val="20"/>
          <w:szCs w:val="20"/>
        </w:rPr>
        <w:t xml:space="preserve"> </w:t>
      </w:r>
      <w:r w:rsidR="004D4CAE" w:rsidRPr="007D4F3D">
        <w:rPr>
          <w:rFonts w:ascii="Arial" w:hAnsi="Arial" w:cs="Arial"/>
          <w:sz w:val="20"/>
          <w:szCs w:val="20"/>
        </w:rPr>
        <w:t>Erlebnis-, Lern- und Begegnungsort.</w:t>
      </w:r>
      <w:r w:rsidR="00ED53BE" w:rsidRPr="007D4F3D">
        <w:rPr>
          <w:rFonts w:ascii="Arial" w:hAnsi="Arial" w:cs="Arial"/>
          <w:sz w:val="20"/>
          <w:szCs w:val="20"/>
        </w:rPr>
        <w:t xml:space="preserve"> Gemeinsam mit </w:t>
      </w:r>
      <w:r w:rsidR="006055B3" w:rsidRPr="007D4F3D">
        <w:rPr>
          <w:rFonts w:ascii="Arial" w:hAnsi="Arial" w:cs="Arial"/>
          <w:sz w:val="20"/>
          <w:szCs w:val="20"/>
        </w:rPr>
        <w:t>P</w:t>
      </w:r>
      <w:r w:rsidR="00ED53BE" w:rsidRPr="007D4F3D">
        <w:rPr>
          <w:rFonts w:ascii="Arial" w:hAnsi="Arial" w:cs="Arial"/>
          <w:sz w:val="20"/>
          <w:szCs w:val="20"/>
        </w:rPr>
        <w:t>artnern</w:t>
      </w:r>
      <w:r w:rsidR="00573914" w:rsidRPr="007D4F3D">
        <w:rPr>
          <w:rFonts w:ascii="Arial" w:hAnsi="Arial" w:cs="Arial"/>
          <w:sz w:val="20"/>
          <w:szCs w:val="20"/>
        </w:rPr>
        <w:t>,</w:t>
      </w:r>
      <w:r w:rsidR="00ED53BE" w:rsidRPr="007D4F3D">
        <w:rPr>
          <w:rFonts w:ascii="Arial" w:hAnsi="Arial" w:cs="Arial"/>
          <w:sz w:val="20"/>
          <w:szCs w:val="20"/>
        </w:rPr>
        <w:t xml:space="preserve"> </w:t>
      </w:r>
      <w:r w:rsidR="00183B4A" w:rsidRPr="007D4F3D">
        <w:rPr>
          <w:rFonts w:ascii="Arial" w:hAnsi="Arial" w:cs="Arial"/>
          <w:sz w:val="20"/>
          <w:szCs w:val="20"/>
        </w:rPr>
        <w:t xml:space="preserve">etwa </w:t>
      </w:r>
      <w:r w:rsidR="00ED53BE" w:rsidRPr="007D4F3D">
        <w:rPr>
          <w:rFonts w:ascii="Arial" w:hAnsi="Arial" w:cs="Arial"/>
          <w:sz w:val="20"/>
          <w:szCs w:val="20"/>
        </w:rPr>
        <w:t>aus Gastronomie</w:t>
      </w:r>
      <w:r w:rsidR="00DE0439" w:rsidRPr="007D4F3D">
        <w:rPr>
          <w:rFonts w:ascii="Arial" w:hAnsi="Arial" w:cs="Arial"/>
          <w:sz w:val="20"/>
          <w:szCs w:val="20"/>
        </w:rPr>
        <w:t xml:space="preserve">, Mobilität oder </w:t>
      </w:r>
      <w:r w:rsidR="00E82A23" w:rsidRPr="007D4F3D">
        <w:rPr>
          <w:rFonts w:ascii="Arial" w:hAnsi="Arial" w:cs="Arial"/>
          <w:sz w:val="20"/>
          <w:szCs w:val="20"/>
        </w:rPr>
        <w:t>V</w:t>
      </w:r>
      <w:r w:rsidR="00DE0439" w:rsidRPr="007D4F3D">
        <w:rPr>
          <w:rFonts w:ascii="Arial" w:hAnsi="Arial" w:cs="Arial"/>
          <w:sz w:val="20"/>
          <w:szCs w:val="20"/>
        </w:rPr>
        <w:t>ermittlung</w:t>
      </w:r>
      <w:r w:rsidR="00573914" w:rsidRPr="007D4F3D">
        <w:rPr>
          <w:rFonts w:ascii="Arial" w:hAnsi="Arial" w:cs="Arial"/>
          <w:sz w:val="20"/>
          <w:szCs w:val="20"/>
        </w:rPr>
        <w:t>,</w:t>
      </w:r>
      <w:r w:rsidR="00DE0439" w:rsidRPr="007D4F3D">
        <w:rPr>
          <w:rFonts w:ascii="Arial" w:hAnsi="Arial" w:cs="Arial"/>
          <w:sz w:val="20"/>
          <w:szCs w:val="20"/>
        </w:rPr>
        <w:t xml:space="preserve"> </w:t>
      </w:r>
      <w:r w:rsidR="00936843" w:rsidRPr="007D4F3D">
        <w:rPr>
          <w:rFonts w:ascii="Arial" w:hAnsi="Arial" w:cs="Arial"/>
          <w:sz w:val="20"/>
          <w:szCs w:val="20"/>
        </w:rPr>
        <w:t>wird regionale Wertschöpfung vom Acker</w:t>
      </w:r>
      <w:r w:rsidR="00B80513" w:rsidRPr="007D4F3D">
        <w:rPr>
          <w:rFonts w:ascii="Arial" w:hAnsi="Arial" w:cs="Arial"/>
          <w:sz w:val="20"/>
          <w:szCs w:val="20"/>
        </w:rPr>
        <w:t xml:space="preserve"> bis auf den Teller </w:t>
      </w:r>
      <w:r w:rsidR="00DA5B4E" w:rsidRPr="007D4F3D">
        <w:rPr>
          <w:rFonts w:ascii="Arial" w:hAnsi="Arial" w:cs="Arial"/>
          <w:sz w:val="20"/>
          <w:szCs w:val="20"/>
        </w:rPr>
        <w:t>erlebbar</w:t>
      </w:r>
      <w:r w:rsidR="00B80513" w:rsidRPr="007D4F3D">
        <w:rPr>
          <w:rFonts w:ascii="Arial" w:hAnsi="Arial" w:cs="Arial"/>
          <w:sz w:val="20"/>
          <w:szCs w:val="20"/>
        </w:rPr>
        <w:t xml:space="preserve"> gemacht.</w:t>
      </w:r>
      <w:r w:rsidR="00D46E5B" w:rsidRPr="007D4F3D">
        <w:rPr>
          <w:rFonts w:ascii="Arial" w:hAnsi="Arial" w:cs="Arial"/>
          <w:sz w:val="20"/>
          <w:szCs w:val="20"/>
        </w:rPr>
        <w:t xml:space="preserve"> </w:t>
      </w:r>
      <w:r w:rsidR="0027022D" w:rsidRPr="007D4F3D">
        <w:rPr>
          <w:rFonts w:ascii="Arial" w:hAnsi="Arial" w:cs="Arial"/>
          <w:sz w:val="20"/>
          <w:szCs w:val="20"/>
        </w:rPr>
        <w:t>D</w:t>
      </w:r>
      <w:r w:rsidR="00D46E5B" w:rsidRPr="007D4F3D">
        <w:rPr>
          <w:rFonts w:ascii="Arial" w:hAnsi="Arial" w:cs="Arial"/>
          <w:sz w:val="20"/>
          <w:szCs w:val="20"/>
        </w:rPr>
        <w:t xml:space="preserve">ie Jury </w:t>
      </w:r>
      <w:r w:rsidR="00581F87" w:rsidRPr="007D4F3D">
        <w:rPr>
          <w:rFonts w:ascii="Arial" w:hAnsi="Arial" w:cs="Arial"/>
          <w:sz w:val="20"/>
          <w:szCs w:val="20"/>
        </w:rPr>
        <w:t>hob positiv hervor</w:t>
      </w:r>
      <w:r w:rsidR="00EC4EB8" w:rsidRPr="007D4F3D">
        <w:rPr>
          <w:rFonts w:ascii="Arial" w:hAnsi="Arial" w:cs="Arial"/>
          <w:sz w:val="20"/>
          <w:szCs w:val="20"/>
        </w:rPr>
        <w:t xml:space="preserve">, wie </w:t>
      </w:r>
      <w:r w:rsidR="003420DE" w:rsidRPr="007D4F3D">
        <w:rPr>
          <w:rFonts w:ascii="Arial" w:hAnsi="Arial" w:cs="Arial"/>
          <w:sz w:val="20"/>
          <w:szCs w:val="20"/>
        </w:rPr>
        <w:t xml:space="preserve">zahlreiche </w:t>
      </w:r>
      <w:r w:rsidR="00B546FB" w:rsidRPr="007D4F3D">
        <w:rPr>
          <w:rFonts w:ascii="Arial" w:hAnsi="Arial" w:cs="Arial"/>
          <w:sz w:val="20"/>
          <w:szCs w:val="20"/>
        </w:rPr>
        <w:t xml:space="preserve">Partner mit </w:t>
      </w:r>
      <w:r w:rsidR="005019FA" w:rsidRPr="007D4F3D">
        <w:rPr>
          <w:rFonts w:ascii="Arial" w:hAnsi="Arial" w:cs="Arial"/>
          <w:sz w:val="20"/>
          <w:szCs w:val="20"/>
        </w:rPr>
        <w:t>unterschiedlich</w:t>
      </w:r>
      <w:r w:rsidR="00B546FB" w:rsidRPr="007D4F3D">
        <w:rPr>
          <w:rFonts w:ascii="Arial" w:hAnsi="Arial" w:cs="Arial"/>
          <w:sz w:val="20"/>
          <w:szCs w:val="20"/>
        </w:rPr>
        <w:t xml:space="preserve">en </w:t>
      </w:r>
      <w:r w:rsidR="003420DE" w:rsidRPr="007D4F3D">
        <w:rPr>
          <w:rFonts w:ascii="Arial" w:hAnsi="Arial" w:cs="Arial"/>
          <w:sz w:val="20"/>
          <w:szCs w:val="20"/>
        </w:rPr>
        <w:t>Hintergründen</w:t>
      </w:r>
      <w:r w:rsidR="00B546FB" w:rsidRPr="007D4F3D">
        <w:rPr>
          <w:rFonts w:ascii="Arial" w:hAnsi="Arial" w:cs="Arial"/>
          <w:sz w:val="20"/>
          <w:szCs w:val="20"/>
        </w:rPr>
        <w:t xml:space="preserve"> ein stimmiges touristisches Konzept </w:t>
      </w:r>
      <w:r w:rsidR="003420DE" w:rsidRPr="007D4F3D">
        <w:rPr>
          <w:rFonts w:ascii="Arial" w:hAnsi="Arial" w:cs="Arial"/>
          <w:sz w:val="20"/>
          <w:szCs w:val="20"/>
        </w:rPr>
        <w:t xml:space="preserve">erarbeitet haben, </w:t>
      </w:r>
      <w:r w:rsidR="00B0038E" w:rsidRPr="007D4F3D">
        <w:rPr>
          <w:rFonts w:ascii="Arial" w:hAnsi="Arial" w:cs="Arial"/>
          <w:sz w:val="20"/>
          <w:szCs w:val="20"/>
        </w:rPr>
        <w:t>das Vorbildcharakter hat.</w:t>
      </w:r>
    </w:p>
    <w:p w14:paraId="5C16A895" w14:textId="101300AE" w:rsidR="00B87B47" w:rsidRPr="007D4F3D" w:rsidRDefault="00AC3151" w:rsidP="003420DE">
      <w:pPr>
        <w:tabs>
          <w:tab w:val="left" w:pos="3960"/>
        </w:tabs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szCs w:val="20"/>
        </w:rPr>
      </w:pPr>
      <w:hyperlink r:id="rId12" w:history="1">
        <w:r w:rsidRPr="007D4F3D">
          <w:rPr>
            <w:rStyle w:val="Hyperlink"/>
            <w:rFonts w:ascii="Arial" w:hAnsi="Arial" w:cs="Arial"/>
            <w:sz w:val="20"/>
            <w:szCs w:val="20"/>
          </w:rPr>
          <w:t>visitbiberach.de</w:t>
        </w:r>
      </w:hyperlink>
    </w:p>
    <w:p w14:paraId="67A4E99D" w14:textId="77777777" w:rsidR="00AC3151" w:rsidRPr="007D4F3D" w:rsidRDefault="00AC3151" w:rsidP="00056712">
      <w:pPr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szCs w:val="20"/>
        </w:rPr>
      </w:pPr>
    </w:p>
    <w:p w14:paraId="0084BCB2" w14:textId="55CA2040" w:rsidR="00056712" w:rsidRPr="007D4F3D" w:rsidRDefault="00056712" w:rsidP="00056712">
      <w:pPr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szCs w:val="20"/>
        </w:rPr>
      </w:pPr>
      <w:r w:rsidRPr="007D4F3D">
        <w:rPr>
          <w:rFonts w:ascii="Arial" w:hAnsi="Arial" w:cs="Arial"/>
          <w:sz w:val="20"/>
          <w:szCs w:val="20"/>
        </w:rPr>
        <w:t xml:space="preserve">Die </w:t>
      </w:r>
      <w:r w:rsidR="000102CF" w:rsidRPr="007D4F3D">
        <w:rPr>
          <w:rFonts w:ascii="Arial" w:hAnsi="Arial" w:cs="Arial"/>
          <w:sz w:val="20"/>
          <w:szCs w:val="20"/>
        </w:rPr>
        <w:t>drei</w:t>
      </w:r>
      <w:r w:rsidRPr="007D4F3D">
        <w:rPr>
          <w:rFonts w:ascii="Arial" w:hAnsi="Arial" w:cs="Arial"/>
          <w:sz w:val="20"/>
          <w:szCs w:val="20"/>
        </w:rPr>
        <w:t xml:space="preserve"> Nominierten der Kategorie „</w:t>
      </w:r>
      <w:r w:rsidR="000102CF" w:rsidRPr="007D4F3D">
        <w:rPr>
          <w:rFonts w:ascii="Arial" w:hAnsi="Arial" w:cs="Arial"/>
          <w:sz w:val="20"/>
          <w:szCs w:val="20"/>
        </w:rPr>
        <w:t>Leistungsträger</w:t>
      </w:r>
      <w:r w:rsidRPr="007D4F3D">
        <w:rPr>
          <w:rFonts w:ascii="Arial" w:hAnsi="Arial" w:cs="Arial"/>
          <w:sz w:val="20"/>
          <w:szCs w:val="20"/>
        </w:rPr>
        <w:t>“ im Überblick:</w:t>
      </w:r>
    </w:p>
    <w:p w14:paraId="2513707C" w14:textId="77777777" w:rsidR="00056712" w:rsidRPr="007D4F3D" w:rsidRDefault="00056712" w:rsidP="00AE158F">
      <w:pPr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szCs w:val="20"/>
        </w:rPr>
      </w:pPr>
    </w:p>
    <w:p w14:paraId="063B4E9B" w14:textId="2CBB06A1" w:rsidR="001504B6" w:rsidRPr="007D4F3D" w:rsidRDefault="005776F8" w:rsidP="001504B6">
      <w:pPr>
        <w:autoSpaceDE w:val="0"/>
        <w:autoSpaceDN w:val="0"/>
        <w:adjustRightInd w:val="0"/>
        <w:spacing w:line="260" w:lineRule="exact"/>
        <w:rPr>
          <w:rFonts w:ascii="Arial" w:hAnsi="Arial" w:cs="Arial"/>
          <w:b/>
          <w:bCs/>
          <w:iCs/>
          <w:sz w:val="20"/>
          <w:szCs w:val="20"/>
        </w:rPr>
      </w:pPr>
      <w:r w:rsidRPr="007D4F3D">
        <w:rPr>
          <w:rFonts w:ascii="Arial" w:hAnsi="Arial" w:cs="Arial"/>
          <w:b/>
          <w:bCs/>
          <w:sz w:val="20"/>
          <w:szCs w:val="20"/>
        </w:rPr>
        <w:t>Heimat Bärenweiler – der Zukunftsort mit Vergangenheit</w:t>
      </w:r>
      <w:r w:rsidR="001504B6" w:rsidRPr="007D4F3D">
        <w:rPr>
          <w:rFonts w:ascii="Arial" w:hAnsi="Arial" w:cs="Arial"/>
          <w:b/>
          <w:bCs/>
          <w:sz w:val="20"/>
          <w:szCs w:val="20"/>
        </w:rPr>
        <w:t xml:space="preserve"> </w:t>
      </w:r>
      <w:r w:rsidR="001504B6" w:rsidRPr="007D4F3D">
        <w:rPr>
          <w:rFonts w:ascii="Arial" w:hAnsi="Arial" w:cs="Arial"/>
          <w:b/>
          <w:bCs/>
          <w:iCs/>
          <w:sz w:val="20"/>
          <w:szCs w:val="20"/>
        </w:rPr>
        <w:t xml:space="preserve">(eingereicht von: </w:t>
      </w:r>
      <w:r w:rsidR="00FE618E" w:rsidRPr="007D4F3D">
        <w:rPr>
          <w:rFonts w:ascii="Arial" w:hAnsi="Arial" w:cs="Arial"/>
          <w:b/>
          <w:bCs/>
          <w:iCs/>
          <w:sz w:val="20"/>
          <w:szCs w:val="20"/>
        </w:rPr>
        <w:t>Heimat Bärenweiler</w:t>
      </w:r>
      <w:r w:rsidR="001504B6" w:rsidRPr="007D4F3D">
        <w:rPr>
          <w:rFonts w:ascii="Arial" w:hAnsi="Arial" w:cs="Arial"/>
          <w:b/>
          <w:bCs/>
          <w:iCs/>
          <w:sz w:val="20"/>
          <w:szCs w:val="20"/>
        </w:rPr>
        <w:t>)</w:t>
      </w:r>
    </w:p>
    <w:p w14:paraId="25D53CA8" w14:textId="1742CE2F" w:rsidR="00056712" w:rsidRPr="007D4F3D" w:rsidRDefault="00F7288F" w:rsidP="00AE158F">
      <w:pPr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szCs w:val="20"/>
        </w:rPr>
      </w:pPr>
      <w:r w:rsidRPr="007D4F3D">
        <w:rPr>
          <w:rFonts w:ascii="Arial" w:hAnsi="Arial" w:cs="Arial"/>
          <w:sz w:val="20"/>
          <w:szCs w:val="20"/>
        </w:rPr>
        <w:t xml:space="preserve">Nahe Kißlegg im </w:t>
      </w:r>
      <w:r w:rsidR="0075387C" w:rsidRPr="007D4F3D">
        <w:rPr>
          <w:rFonts w:ascii="Arial" w:hAnsi="Arial" w:cs="Arial"/>
          <w:sz w:val="20"/>
          <w:szCs w:val="20"/>
        </w:rPr>
        <w:t xml:space="preserve">Württembergischen </w:t>
      </w:r>
      <w:r w:rsidRPr="007D4F3D">
        <w:rPr>
          <w:rFonts w:ascii="Arial" w:hAnsi="Arial" w:cs="Arial"/>
          <w:sz w:val="20"/>
          <w:szCs w:val="20"/>
        </w:rPr>
        <w:t xml:space="preserve">Allgäu </w:t>
      </w:r>
      <w:r w:rsidR="005E2B95" w:rsidRPr="007D4F3D">
        <w:rPr>
          <w:rFonts w:ascii="Arial" w:hAnsi="Arial" w:cs="Arial"/>
          <w:sz w:val="20"/>
          <w:szCs w:val="20"/>
        </w:rPr>
        <w:t>erschafft</w:t>
      </w:r>
      <w:r w:rsidR="009E3FAC" w:rsidRPr="007D4F3D">
        <w:rPr>
          <w:rFonts w:ascii="Arial" w:hAnsi="Arial" w:cs="Arial"/>
          <w:sz w:val="20"/>
          <w:szCs w:val="20"/>
        </w:rPr>
        <w:t xml:space="preserve"> Christian Skrodzki </w:t>
      </w:r>
      <w:r w:rsidR="005E2B95" w:rsidRPr="007D4F3D">
        <w:rPr>
          <w:rFonts w:ascii="Arial" w:hAnsi="Arial" w:cs="Arial"/>
          <w:sz w:val="20"/>
          <w:szCs w:val="20"/>
        </w:rPr>
        <w:t xml:space="preserve">aus einem </w:t>
      </w:r>
      <w:r w:rsidR="00533B9D" w:rsidRPr="007D4F3D">
        <w:rPr>
          <w:rFonts w:ascii="Arial" w:hAnsi="Arial" w:cs="Arial"/>
          <w:sz w:val="20"/>
          <w:szCs w:val="20"/>
        </w:rPr>
        <w:t xml:space="preserve">ehemaligen </w:t>
      </w:r>
      <w:r w:rsidR="005E2B95" w:rsidRPr="007D4F3D">
        <w:rPr>
          <w:rFonts w:ascii="Arial" w:hAnsi="Arial" w:cs="Arial"/>
          <w:sz w:val="20"/>
          <w:szCs w:val="20"/>
        </w:rPr>
        <w:t>Lost Place ein lebendiges Denkmal.</w:t>
      </w:r>
      <w:r w:rsidR="009A661F" w:rsidRPr="007D4F3D">
        <w:rPr>
          <w:rFonts w:ascii="Arial" w:hAnsi="Arial" w:cs="Arial"/>
          <w:sz w:val="20"/>
          <w:szCs w:val="20"/>
        </w:rPr>
        <w:t xml:space="preserve"> </w:t>
      </w:r>
      <w:r w:rsidR="008B01E7" w:rsidRPr="007D4F3D">
        <w:rPr>
          <w:rFonts w:ascii="Arial" w:hAnsi="Arial" w:cs="Arial"/>
          <w:sz w:val="20"/>
          <w:szCs w:val="20"/>
        </w:rPr>
        <w:t>I</w:t>
      </w:r>
      <w:r w:rsidR="00A92B9A" w:rsidRPr="007D4F3D">
        <w:rPr>
          <w:rFonts w:ascii="Arial" w:hAnsi="Arial" w:cs="Arial"/>
          <w:sz w:val="20"/>
          <w:szCs w:val="20"/>
        </w:rPr>
        <w:t xml:space="preserve">m frühen 17. Jahrhundert </w:t>
      </w:r>
      <w:r w:rsidR="00CD0E38" w:rsidRPr="007D4F3D">
        <w:rPr>
          <w:rFonts w:ascii="Arial" w:hAnsi="Arial" w:cs="Arial"/>
          <w:sz w:val="20"/>
          <w:szCs w:val="20"/>
        </w:rPr>
        <w:t>als Hospital-Stiftung gegründet</w:t>
      </w:r>
      <w:r w:rsidR="008B01E7" w:rsidRPr="007D4F3D">
        <w:rPr>
          <w:rFonts w:ascii="Arial" w:hAnsi="Arial" w:cs="Arial"/>
          <w:sz w:val="20"/>
          <w:szCs w:val="20"/>
        </w:rPr>
        <w:t>, wurden die zwölf Gebäude</w:t>
      </w:r>
      <w:r w:rsidR="00A878F6" w:rsidRPr="007D4F3D">
        <w:rPr>
          <w:rFonts w:ascii="Arial" w:hAnsi="Arial" w:cs="Arial"/>
          <w:sz w:val="20"/>
          <w:szCs w:val="20"/>
        </w:rPr>
        <w:t xml:space="preserve"> in</w:t>
      </w:r>
      <w:r w:rsidR="008B01E7" w:rsidRPr="007D4F3D">
        <w:rPr>
          <w:rFonts w:ascii="Arial" w:hAnsi="Arial" w:cs="Arial"/>
          <w:sz w:val="20"/>
          <w:szCs w:val="20"/>
        </w:rPr>
        <w:t xml:space="preserve"> </w:t>
      </w:r>
      <w:r w:rsidR="00A878F6" w:rsidRPr="007D4F3D">
        <w:rPr>
          <w:rFonts w:ascii="Arial" w:hAnsi="Arial" w:cs="Arial"/>
          <w:sz w:val="20"/>
          <w:szCs w:val="20"/>
        </w:rPr>
        <w:t>Bärenweiler</w:t>
      </w:r>
      <w:r w:rsidR="00A92B9A" w:rsidRPr="007D4F3D">
        <w:rPr>
          <w:rFonts w:ascii="Arial" w:hAnsi="Arial" w:cs="Arial"/>
          <w:sz w:val="20"/>
          <w:szCs w:val="20"/>
        </w:rPr>
        <w:t xml:space="preserve"> </w:t>
      </w:r>
      <w:r w:rsidR="00A878F6" w:rsidRPr="007D4F3D">
        <w:rPr>
          <w:rFonts w:ascii="Arial" w:hAnsi="Arial" w:cs="Arial"/>
          <w:sz w:val="20"/>
          <w:szCs w:val="20"/>
        </w:rPr>
        <w:t>i</w:t>
      </w:r>
      <w:r w:rsidR="00A92B9A" w:rsidRPr="007D4F3D">
        <w:rPr>
          <w:rFonts w:ascii="Arial" w:hAnsi="Arial" w:cs="Arial"/>
          <w:sz w:val="20"/>
          <w:szCs w:val="20"/>
        </w:rPr>
        <w:t>n den letzten Jahrzehnten</w:t>
      </w:r>
      <w:r w:rsidR="00CD0E38" w:rsidRPr="007D4F3D">
        <w:rPr>
          <w:rFonts w:ascii="Arial" w:hAnsi="Arial" w:cs="Arial"/>
          <w:sz w:val="20"/>
          <w:szCs w:val="20"/>
        </w:rPr>
        <w:t xml:space="preserve"> </w:t>
      </w:r>
      <w:r w:rsidR="008F06A2" w:rsidRPr="007D4F3D">
        <w:rPr>
          <w:rFonts w:ascii="Arial" w:hAnsi="Arial" w:cs="Arial"/>
          <w:sz w:val="20"/>
          <w:szCs w:val="20"/>
        </w:rPr>
        <w:t xml:space="preserve">nach und nach </w:t>
      </w:r>
      <w:r w:rsidR="00773D37" w:rsidRPr="007D4F3D">
        <w:rPr>
          <w:rFonts w:ascii="Arial" w:hAnsi="Arial" w:cs="Arial"/>
          <w:sz w:val="20"/>
          <w:szCs w:val="20"/>
        </w:rPr>
        <w:t>stillgelegt. Skrodzki erwarb diese 2021</w:t>
      </w:r>
      <w:r w:rsidR="009D08E5" w:rsidRPr="007D4F3D">
        <w:rPr>
          <w:rFonts w:ascii="Arial" w:hAnsi="Arial" w:cs="Arial"/>
          <w:sz w:val="20"/>
          <w:szCs w:val="20"/>
        </w:rPr>
        <w:t xml:space="preserve"> und übersetzt </w:t>
      </w:r>
      <w:r w:rsidR="00FE1224" w:rsidRPr="007D4F3D">
        <w:rPr>
          <w:rFonts w:ascii="Arial" w:hAnsi="Arial" w:cs="Arial"/>
          <w:sz w:val="20"/>
          <w:szCs w:val="20"/>
        </w:rPr>
        <w:t xml:space="preserve">die historische Nutzung des Ortes in die </w:t>
      </w:r>
      <w:r w:rsidR="008F0792" w:rsidRPr="007D4F3D">
        <w:rPr>
          <w:rFonts w:ascii="Arial" w:hAnsi="Arial" w:cs="Arial"/>
          <w:sz w:val="20"/>
          <w:szCs w:val="20"/>
        </w:rPr>
        <w:t>Gegenwart</w:t>
      </w:r>
      <w:r w:rsidR="00FE1224" w:rsidRPr="007D4F3D">
        <w:rPr>
          <w:rFonts w:ascii="Arial" w:hAnsi="Arial" w:cs="Arial"/>
          <w:sz w:val="20"/>
          <w:szCs w:val="20"/>
        </w:rPr>
        <w:t>.</w:t>
      </w:r>
      <w:r w:rsidR="00531F10" w:rsidRPr="007D4F3D">
        <w:rPr>
          <w:rFonts w:ascii="Arial" w:hAnsi="Arial" w:cs="Arial"/>
          <w:sz w:val="20"/>
          <w:szCs w:val="20"/>
        </w:rPr>
        <w:t xml:space="preserve"> </w:t>
      </w:r>
      <w:r w:rsidR="00B63B75" w:rsidRPr="007D4F3D">
        <w:rPr>
          <w:rFonts w:ascii="Arial" w:hAnsi="Arial" w:cs="Arial"/>
          <w:sz w:val="20"/>
          <w:szCs w:val="20"/>
        </w:rPr>
        <w:t>Er möchte</w:t>
      </w:r>
      <w:r w:rsidR="00A145CF" w:rsidRPr="007D4F3D">
        <w:rPr>
          <w:rFonts w:ascii="Arial" w:hAnsi="Arial" w:cs="Arial"/>
          <w:sz w:val="20"/>
          <w:szCs w:val="20"/>
        </w:rPr>
        <w:t xml:space="preserve"> </w:t>
      </w:r>
      <w:r w:rsidR="009E1100" w:rsidRPr="007D4F3D">
        <w:rPr>
          <w:rFonts w:ascii="Arial" w:hAnsi="Arial" w:cs="Arial"/>
          <w:sz w:val="20"/>
          <w:szCs w:val="20"/>
        </w:rPr>
        <w:t xml:space="preserve">in Bärenweiler </w:t>
      </w:r>
      <w:r w:rsidR="005D7561" w:rsidRPr="007D4F3D">
        <w:rPr>
          <w:rFonts w:ascii="Arial" w:hAnsi="Arial" w:cs="Arial"/>
          <w:sz w:val="20"/>
          <w:szCs w:val="20"/>
        </w:rPr>
        <w:t>wieder ein</w:t>
      </w:r>
      <w:r w:rsidR="0061042F" w:rsidRPr="007D4F3D">
        <w:rPr>
          <w:rFonts w:ascii="Arial" w:hAnsi="Arial" w:cs="Arial"/>
          <w:sz w:val="20"/>
          <w:szCs w:val="20"/>
        </w:rPr>
        <w:t xml:space="preserve"> Dorfleben </w:t>
      </w:r>
      <w:r w:rsidR="005D7561" w:rsidRPr="007D4F3D">
        <w:rPr>
          <w:rFonts w:ascii="Arial" w:hAnsi="Arial" w:cs="Arial"/>
          <w:sz w:val="20"/>
          <w:szCs w:val="20"/>
        </w:rPr>
        <w:t xml:space="preserve">etablieren und </w:t>
      </w:r>
      <w:r w:rsidR="00E30C88" w:rsidRPr="007D4F3D">
        <w:rPr>
          <w:rFonts w:ascii="Arial" w:hAnsi="Arial" w:cs="Arial"/>
          <w:sz w:val="20"/>
          <w:szCs w:val="20"/>
        </w:rPr>
        <w:t>ein</w:t>
      </w:r>
      <w:r w:rsidR="0061042F" w:rsidRPr="007D4F3D">
        <w:rPr>
          <w:rFonts w:ascii="Arial" w:hAnsi="Arial" w:cs="Arial"/>
          <w:sz w:val="20"/>
          <w:szCs w:val="20"/>
        </w:rPr>
        <w:t>en</w:t>
      </w:r>
      <w:r w:rsidR="00E30C88" w:rsidRPr="007D4F3D">
        <w:rPr>
          <w:rFonts w:ascii="Arial" w:hAnsi="Arial" w:cs="Arial"/>
          <w:sz w:val="20"/>
          <w:szCs w:val="20"/>
        </w:rPr>
        <w:t xml:space="preserve"> </w:t>
      </w:r>
      <w:r w:rsidR="00A270FC" w:rsidRPr="007D4F3D">
        <w:rPr>
          <w:rFonts w:ascii="Arial" w:hAnsi="Arial" w:cs="Arial"/>
          <w:sz w:val="20"/>
          <w:szCs w:val="20"/>
        </w:rPr>
        <w:t>Ort</w:t>
      </w:r>
      <w:r w:rsidR="0061042F" w:rsidRPr="007D4F3D">
        <w:rPr>
          <w:rFonts w:ascii="Arial" w:hAnsi="Arial" w:cs="Arial"/>
          <w:sz w:val="20"/>
          <w:szCs w:val="20"/>
        </w:rPr>
        <w:t xml:space="preserve"> schaffen</w:t>
      </w:r>
      <w:r w:rsidR="00A270FC" w:rsidRPr="007D4F3D">
        <w:rPr>
          <w:rFonts w:ascii="Arial" w:hAnsi="Arial" w:cs="Arial"/>
          <w:sz w:val="20"/>
          <w:szCs w:val="20"/>
        </w:rPr>
        <w:t xml:space="preserve">, dem </w:t>
      </w:r>
      <w:r w:rsidR="00361F25" w:rsidRPr="007D4F3D">
        <w:rPr>
          <w:rFonts w:ascii="Arial" w:hAnsi="Arial" w:cs="Arial"/>
          <w:sz w:val="20"/>
          <w:szCs w:val="20"/>
        </w:rPr>
        <w:t xml:space="preserve">sich </w:t>
      </w:r>
      <w:r w:rsidR="00A270FC" w:rsidRPr="007D4F3D">
        <w:rPr>
          <w:rFonts w:ascii="Arial" w:hAnsi="Arial" w:cs="Arial"/>
          <w:sz w:val="20"/>
          <w:szCs w:val="20"/>
        </w:rPr>
        <w:t xml:space="preserve">Einheimische wie Gäste </w:t>
      </w:r>
      <w:r w:rsidR="00361F25" w:rsidRPr="007D4F3D">
        <w:rPr>
          <w:rFonts w:ascii="Arial" w:hAnsi="Arial" w:cs="Arial"/>
          <w:sz w:val="20"/>
          <w:szCs w:val="20"/>
        </w:rPr>
        <w:t>heimatlich verbunden fühlen</w:t>
      </w:r>
      <w:r w:rsidR="00A270FC" w:rsidRPr="007D4F3D">
        <w:rPr>
          <w:rFonts w:ascii="Arial" w:hAnsi="Arial" w:cs="Arial"/>
          <w:sz w:val="20"/>
          <w:szCs w:val="20"/>
        </w:rPr>
        <w:t xml:space="preserve">. </w:t>
      </w:r>
      <w:r w:rsidR="00BC47B1" w:rsidRPr="007D4F3D">
        <w:rPr>
          <w:rFonts w:ascii="Arial" w:hAnsi="Arial" w:cs="Arial"/>
          <w:sz w:val="20"/>
          <w:szCs w:val="20"/>
        </w:rPr>
        <w:t xml:space="preserve">Die </w:t>
      </w:r>
      <w:r w:rsidR="001F0A6D" w:rsidRPr="007D4F3D">
        <w:rPr>
          <w:rFonts w:ascii="Arial" w:hAnsi="Arial" w:cs="Arial"/>
          <w:sz w:val="20"/>
          <w:szCs w:val="20"/>
        </w:rPr>
        <w:t xml:space="preserve">Jury </w:t>
      </w:r>
      <w:r w:rsidR="00437795" w:rsidRPr="007D4F3D">
        <w:rPr>
          <w:rFonts w:ascii="Arial" w:hAnsi="Arial" w:cs="Arial"/>
          <w:sz w:val="20"/>
          <w:szCs w:val="20"/>
        </w:rPr>
        <w:t>lobte das</w:t>
      </w:r>
      <w:r w:rsidR="001F0A6D" w:rsidRPr="007D4F3D">
        <w:rPr>
          <w:rFonts w:ascii="Arial" w:hAnsi="Arial" w:cs="Arial"/>
          <w:sz w:val="20"/>
          <w:szCs w:val="20"/>
        </w:rPr>
        <w:t xml:space="preserve"> persönliche Engagement Skrodzki</w:t>
      </w:r>
      <w:r w:rsidR="00031EEB" w:rsidRPr="007D4F3D">
        <w:rPr>
          <w:rFonts w:ascii="Arial" w:hAnsi="Arial" w:cs="Arial"/>
          <w:sz w:val="20"/>
          <w:szCs w:val="20"/>
        </w:rPr>
        <w:t>s</w:t>
      </w:r>
      <w:r w:rsidR="00053034" w:rsidRPr="007D4F3D">
        <w:rPr>
          <w:rFonts w:ascii="Arial" w:hAnsi="Arial" w:cs="Arial"/>
          <w:sz w:val="20"/>
          <w:szCs w:val="20"/>
        </w:rPr>
        <w:t xml:space="preserve"> und seine</w:t>
      </w:r>
      <w:r w:rsidR="00826233" w:rsidRPr="007D4F3D">
        <w:rPr>
          <w:rFonts w:ascii="Arial" w:hAnsi="Arial" w:cs="Arial"/>
          <w:sz w:val="20"/>
          <w:szCs w:val="20"/>
        </w:rPr>
        <w:t xml:space="preserve"> </w:t>
      </w:r>
      <w:r w:rsidR="00031EEB" w:rsidRPr="007D4F3D">
        <w:rPr>
          <w:rFonts w:ascii="Arial" w:hAnsi="Arial" w:cs="Arial"/>
          <w:sz w:val="20"/>
          <w:szCs w:val="20"/>
        </w:rPr>
        <w:t>Vision</w:t>
      </w:r>
      <w:r w:rsidR="00826233" w:rsidRPr="007D4F3D">
        <w:rPr>
          <w:rFonts w:ascii="Arial" w:hAnsi="Arial" w:cs="Arial"/>
          <w:sz w:val="20"/>
          <w:szCs w:val="20"/>
        </w:rPr>
        <w:t xml:space="preserve">, </w:t>
      </w:r>
      <w:r w:rsidR="00276775" w:rsidRPr="007D4F3D">
        <w:rPr>
          <w:rFonts w:ascii="Arial" w:hAnsi="Arial" w:cs="Arial"/>
          <w:sz w:val="20"/>
          <w:szCs w:val="20"/>
        </w:rPr>
        <w:t xml:space="preserve">Gäste nicht nur in eine historische Kulisse, sondern </w:t>
      </w:r>
      <w:r w:rsidR="008F06A2" w:rsidRPr="007D4F3D">
        <w:rPr>
          <w:rFonts w:ascii="Arial" w:hAnsi="Arial" w:cs="Arial"/>
          <w:sz w:val="20"/>
          <w:szCs w:val="20"/>
        </w:rPr>
        <w:t xml:space="preserve">authentisches </w:t>
      </w:r>
      <w:r w:rsidR="00276775" w:rsidRPr="007D4F3D">
        <w:rPr>
          <w:rFonts w:ascii="Arial" w:hAnsi="Arial" w:cs="Arial"/>
          <w:sz w:val="20"/>
          <w:szCs w:val="20"/>
        </w:rPr>
        <w:t>Dorfleben eintauchen zu lassen.</w:t>
      </w:r>
    </w:p>
    <w:p w14:paraId="1BC2C2EE" w14:textId="7D55EC3E" w:rsidR="001C3865" w:rsidRPr="007D4F3D" w:rsidRDefault="001D3410" w:rsidP="00AE158F">
      <w:pPr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szCs w:val="20"/>
        </w:rPr>
      </w:pPr>
      <w:hyperlink r:id="rId13" w:history="1">
        <w:r w:rsidRPr="007D4F3D">
          <w:rPr>
            <w:rStyle w:val="Hyperlink"/>
            <w:rFonts w:ascii="Arial" w:hAnsi="Arial" w:cs="Arial"/>
            <w:sz w:val="20"/>
            <w:szCs w:val="20"/>
          </w:rPr>
          <w:t>heimat-baerenweiler.de</w:t>
        </w:r>
      </w:hyperlink>
    </w:p>
    <w:p w14:paraId="1233AAB0" w14:textId="77777777" w:rsidR="001D3410" w:rsidRPr="007D4F3D" w:rsidRDefault="001D3410" w:rsidP="00AE158F">
      <w:pPr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szCs w:val="20"/>
        </w:rPr>
      </w:pPr>
    </w:p>
    <w:p w14:paraId="55441182" w14:textId="53A72173" w:rsidR="00F45CDE" w:rsidRPr="007D4F3D" w:rsidRDefault="00057C8D" w:rsidP="00F45CDE">
      <w:pPr>
        <w:autoSpaceDE w:val="0"/>
        <w:autoSpaceDN w:val="0"/>
        <w:adjustRightInd w:val="0"/>
        <w:spacing w:line="260" w:lineRule="exact"/>
        <w:rPr>
          <w:rFonts w:ascii="Arial" w:hAnsi="Arial" w:cs="Arial"/>
          <w:b/>
          <w:bCs/>
          <w:iCs/>
          <w:sz w:val="20"/>
          <w:szCs w:val="20"/>
        </w:rPr>
      </w:pPr>
      <w:r w:rsidRPr="007D4F3D">
        <w:rPr>
          <w:rFonts w:ascii="Arial" w:hAnsi="Arial" w:cs="Arial"/>
          <w:b/>
          <w:bCs/>
          <w:sz w:val="20"/>
          <w:szCs w:val="20"/>
        </w:rPr>
        <w:t>Neue Wege der Vermittlung: „Weissenhof 2027+“</w:t>
      </w:r>
      <w:r w:rsidR="00F45CDE" w:rsidRPr="007D4F3D">
        <w:rPr>
          <w:rFonts w:ascii="Arial" w:hAnsi="Arial" w:cs="Arial"/>
          <w:b/>
          <w:bCs/>
          <w:sz w:val="20"/>
          <w:szCs w:val="20"/>
        </w:rPr>
        <w:t xml:space="preserve"> </w:t>
      </w:r>
      <w:r w:rsidR="00F45CDE" w:rsidRPr="007D4F3D">
        <w:rPr>
          <w:rFonts w:ascii="Arial" w:hAnsi="Arial" w:cs="Arial"/>
          <w:b/>
          <w:bCs/>
          <w:iCs/>
          <w:sz w:val="20"/>
          <w:szCs w:val="20"/>
        </w:rPr>
        <w:t xml:space="preserve">(eingereicht von: </w:t>
      </w:r>
      <w:proofErr w:type="spellStart"/>
      <w:r w:rsidR="00422266" w:rsidRPr="007D4F3D">
        <w:rPr>
          <w:rFonts w:ascii="Arial" w:hAnsi="Arial" w:cs="Arial"/>
          <w:b/>
          <w:bCs/>
          <w:iCs/>
          <w:sz w:val="20"/>
          <w:szCs w:val="20"/>
        </w:rPr>
        <w:t>Weissenhofmuseum</w:t>
      </w:r>
      <w:proofErr w:type="spellEnd"/>
      <w:r w:rsidR="00422266" w:rsidRPr="007D4F3D">
        <w:rPr>
          <w:rFonts w:ascii="Arial" w:hAnsi="Arial" w:cs="Arial"/>
          <w:b/>
          <w:bCs/>
          <w:iCs/>
          <w:sz w:val="20"/>
          <w:szCs w:val="20"/>
        </w:rPr>
        <w:t xml:space="preserve">/Freunde der </w:t>
      </w:r>
      <w:proofErr w:type="spellStart"/>
      <w:r w:rsidR="00422266" w:rsidRPr="007D4F3D">
        <w:rPr>
          <w:rFonts w:ascii="Arial" w:hAnsi="Arial" w:cs="Arial"/>
          <w:b/>
          <w:bCs/>
          <w:iCs/>
          <w:sz w:val="20"/>
          <w:szCs w:val="20"/>
        </w:rPr>
        <w:t>Weissenhofsiedlung</w:t>
      </w:r>
      <w:proofErr w:type="spellEnd"/>
      <w:r w:rsidR="00422266" w:rsidRPr="007D4F3D">
        <w:rPr>
          <w:rFonts w:ascii="Arial" w:hAnsi="Arial" w:cs="Arial"/>
          <w:b/>
          <w:bCs/>
          <w:iCs/>
          <w:sz w:val="20"/>
          <w:szCs w:val="20"/>
        </w:rPr>
        <w:t xml:space="preserve"> e. V., Kulturamt der Stadt Stuttgart</w:t>
      </w:r>
      <w:r w:rsidR="00F45CDE" w:rsidRPr="007D4F3D">
        <w:rPr>
          <w:rFonts w:ascii="Arial" w:hAnsi="Arial" w:cs="Arial"/>
          <w:b/>
          <w:bCs/>
          <w:iCs/>
          <w:sz w:val="20"/>
          <w:szCs w:val="20"/>
        </w:rPr>
        <w:t>)</w:t>
      </w:r>
    </w:p>
    <w:p w14:paraId="29FE8441" w14:textId="6981F6A7" w:rsidR="0016464D" w:rsidRPr="007D4F3D" w:rsidRDefault="00F8200B" w:rsidP="00D02695">
      <w:pPr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szCs w:val="20"/>
        </w:rPr>
      </w:pPr>
      <w:r w:rsidRPr="007D4F3D">
        <w:rPr>
          <w:rFonts w:ascii="Arial" w:hAnsi="Arial" w:cs="Arial"/>
          <w:sz w:val="20"/>
          <w:szCs w:val="20"/>
        </w:rPr>
        <w:t xml:space="preserve">Die </w:t>
      </w:r>
      <w:proofErr w:type="spellStart"/>
      <w:r w:rsidRPr="007D4F3D">
        <w:rPr>
          <w:rFonts w:ascii="Arial" w:hAnsi="Arial" w:cs="Arial"/>
          <w:sz w:val="20"/>
          <w:szCs w:val="20"/>
        </w:rPr>
        <w:t>Weissenhofsiedlung</w:t>
      </w:r>
      <w:proofErr w:type="spellEnd"/>
      <w:r w:rsidRPr="007D4F3D">
        <w:rPr>
          <w:rFonts w:ascii="Arial" w:hAnsi="Arial" w:cs="Arial"/>
          <w:sz w:val="20"/>
          <w:szCs w:val="20"/>
        </w:rPr>
        <w:t xml:space="preserve"> in Stuttgart </w:t>
      </w:r>
      <w:r w:rsidR="00981004" w:rsidRPr="007D4F3D">
        <w:rPr>
          <w:rFonts w:ascii="Arial" w:hAnsi="Arial" w:cs="Arial"/>
          <w:sz w:val="20"/>
          <w:szCs w:val="20"/>
        </w:rPr>
        <w:t xml:space="preserve">feiert 2027 ihr 100-jähriges Bestehen. </w:t>
      </w:r>
      <w:r w:rsidR="00376E50" w:rsidRPr="007D4F3D">
        <w:rPr>
          <w:rFonts w:ascii="Arial" w:hAnsi="Arial" w:cs="Arial"/>
          <w:sz w:val="20"/>
          <w:szCs w:val="20"/>
        </w:rPr>
        <w:t xml:space="preserve">Zu diesem Anlass </w:t>
      </w:r>
      <w:r w:rsidR="00DF1070" w:rsidRPr="007D4F3D">
        <w:rPr>
          <w:rFonts w:ascii="Arial" w:hAnsi="Arial" w:cs="Arial"/>
          <w:sz w:val="20"/>
          <w:szCs w:val="20"/>
        </w:rPr>
        <w:t xml:space="preserve">entstehen </w:t>
      </w:r>
      <w:r w:rsidR="007273B8" w:rsidRPr="007D4F3D">
        <w:rPr>
          <w:rFonts w:ascii="Arial" w:hAnsi="Arial" w:cs="Arial"/>
          <w:sz w:val="20"/>
          <w:szCs w:val="20"/>
        </w:rPr>
        <w:t>neue Zugänge, um d</w:t>
      </w:r>
      <w:r w:rsidR="00837CF3" w:rsidRPr="007D4F3D">
        <w:rPr>
          <w:rFonts w:ascii="Arial" w:hAnsi="Arial" w:cs="Arial"/>
          <w:sz w:val="20"/>
          <w:szCs w:val="20"/>
        </w:rPr>
        <w:t xml:space="preserve">as Erbe der denkmalgeschützten Siedlung </w:t>
      </w:r>
      <w:r w:rsidR="6A00848A" w:rsidRPr="007D4F3D">
        <w:rPr>
          <w:rFonts w:ascii="Arial" w:hAnsi="Arial" w:cs="Arial"/>
          <w:sz w:val="20"/>
          <w:szCs w:val="20"/>
        </w:rPr>
        <w:t xml:space="preserve">des Neuen Bauens </w:t>
      </w:r>
      <w:r w:rsidR="00837CF3" w:rsidRPr="007D4F3D">
        <w:rPr>
          <w:rFonts w:ascii="Arial" w:hAnsi="Arial" w:cs="Arial"/>
          <w:sz w:val="20"/>
          <w:szCs w:val="20"/>
        </w:rPr>
        <w:t>zu vermitteln. Dazu gehört</w:t>
      </w:r>
      <w:r w:rsidR="00DE56BF" w:rsidRPr="007D4F3D">
        <w:rPr>
          <w:rFonts w:ascii="Arial" w:hAnsi="Arial" w:cs="Arial"/>
          <w:sz w:val="20"/>
          <w:szCs w:val="20"/>
        </w:rPr>
        <w:t xml:space="preserve"> d</w:t>
      </w:r>
      <w:r w:rsidR="00376E50" w:rsidRPr="007D4F3D">
        <w:rPr>
          <w:rFonts w:ascii="Arial" w:hAnsi="Arial" w:cs="Arial"/>
          <w:sz w:val="20"/>
          <w:szCs w:val="20"/>
        </w:rPr>
        <w:t>ie</w:t>
      </w:r>
      <w:r w:rsidR="00DE56BF" w:rsidRPr="007D4F3D">
        <w:rPr>
          <w:rFonts w:ascii="Arial" w:hAnsi="Arial" w:cs="Arial"/>
          <w:sz w:val="20"/>
          <w:szCs w:val="20"/>
        </w:rPr>
        <w:t xml:space="preserve"> App</w:t>
      </w:r>
      <w:r w:rsidR="00376E50" w:rsidRPr="007D4F3D">
        <w:rPr>
          <w:rFonts w:ascii="Arial" w:hAnsi="Arial" w:cs="Arial"/>
          <w:sz w:val="20"/>
          <w:szCs w:val="20"/>
        </w:rPr>
        <w:t xml:space="preserve"> </w:t>
      </w:r>
      <w:r w:rsidR="00DE56BF" w:rsidRPr="007D4F3D">
        <w:rPr>
          <w:rFonts w:ascii="Arial" w:hAnsi="Arial" w:cs="Arial"/>
          <w:sz w:val="20"/>
          <w:szCs w:val="20"/>
        </w:rPr>
        <w:t>„Weissenhof 2027+“</w:t>
      </w:r>
      <w:r w:rsidR="00D479E6" w:rsidRPr="007D4F3D">
        <w:rPr>
          <w:rFonts w:ascii="Arial" w:hAnsi="Arial" w:cs="Arial"/>
          <w:sz w:val="20"/>
          <w:szCs w:val="20"/>
        </w:rPr>
        <w:t xml:space="preserve">, </w:t>
      </w:r>
      <w:r w:rsidR="46BECBB2" w:rsidRPr="007D4F3D">
        <w:rPr>
          <w:rFonts w:ascii="Arial" w:hAnsi="Arial" w:cs="Arial"/>
          <w:sz w:val="20"/>
          <w:szCs w:val="20"/>
        </w:rPr>
        <w:t xml:space="preserve">die </w:t>
      </w:r>
      <w:r w:rsidR="00D479E6" w:rsidRPr="007D4F3D">
        <w:rPr>
          <w:rFonts w:ascii="Arial" w:hAnsi="Arial" w:cs="Arial"/>
          <w:sz w:val="20"/>
          <w:szCs w:val="20"/>
        </w:rPr>
        <w:t xml:space="preserve">die </w:t>
      </w:r>
      <w:r w:rsidR="00552024" w:rsidRPr="007D4F3D">
        <w:rPr>
          <w:rFonts w:ascii="Arial" w:hAnsi="Arial" w:cs="Arial"/>
          <w:sz w:val="20"/>
          <w:szCs w:val="20"/>
        </w:rPr>
        <w:t xml:space="preserve">historische </w:t>
      </w:r>
      <w:r w:rsidR="00D479E6" w:rsidRPr="007D4F3D">
        <w:rPr>
          <w:rFonts w:ascii="Arial" w:hAnsi="Arial" w:cs="Arial"/>
          <w:sz w:val="20"/>
          <w:szCs w:val="20"/>
        </w:rPr>
        <w:t xml:space="preserve">Siedlung </w:t>
      </w:r>
      <w:r w:rsidR="00552024" w:rsidRPr="007D4F3D">
        <w:rPr>
          <w:rFonts w:ascii="Arial" w:hAnsi="Arial" w:cs="Arial"/>
          <w:sz w:val="20"/>
          <w:szCs w:val="20"/>
        </w:rPr>
        <w:t xml:space="preserve">inklusive </w:t>
      </w:r>
      <w:r w:rsidR="00395456" w:rsidRPr="007D4F3D">
        <w:rPr>
          <w:rFonts w:ascii="Arial" w:hAnsi="Arial" w:cs="Arial"/>
          <w:sz w:val="20"/>
          <w:szCs w:val="20"/>
        </w:rPr>
        <w:t>der</w:t>
      </w:r>
      <w:r w:rsidR="00074629" w:rsidRPr="007D4F3D">
        <w:rPr>
          <w:rFonts w:ascii="Arial" w:hAnsi="Arial" w:cs="Arial"/>
          <w:sz w:val="20"/>
          <w:szCs w:val="20"/>
        </w:rPr>
        <w:t xml:space="preserve"> nicht mehr </w:t>
      </w:r>
      <w:r w:rsidR="00395456" w:rsidRPr="007D4F3D">
        <w:rPr>
          <w:rFonts w:ascii="Arial" w:hAnsi="Arial" w:cs="Arial"/>
          <w:sz w:val="20"/>
          <w:szCs w:val="20"/>
        </w:rPr>
        <w:t>erhaltenen</w:t>
      </w:r>
      <w:r w:rsidR="00552024" w:rsidRPr="007D4F3D">
        <w:rPr>
          <w:rFonts w:ascii="Arial" w:hAnsi="Arial" w:cs="Arial"/>
          <w:sz w:val="20"/>
          <w:szCs w:val="20"/>
        </w:rPr>
        <w:t xml:space="preserve"> Häuser </w:t>
      </w:r>
      <w:r w:rsidR="002C5696" w:rsidRPr="007D4F3D">
        <w:rPr>
          <w:rFonts w:ascii="Arial" w:hAnsi="Arial" w:cs="Arial"/>
          <w:sz w:val="20"/>
          <w:szCs w:val="20"/>
        </w:rPr>
        <w:t>über das Smartphone</w:t>
      </w:r>
      <w:r w:rsidR="00552024" w:rsidRPr="007D4F3D">
        <w:rPr>
          <w:rFonts w:ascii="Arial" w:hAnsi="Arial" w:cs="Arial"/>
          <w:sz w:val="20"/>
          <w:szCs w:val="20"/>
        </w:rPr>
        <w:t xml:space="preserve"> erlebbar macht.</w:t>
      </w:r>
      <w:r w:rsidR="009B2E60" w:rsidRPr="007D4F3D">
        <w:rPr>
          <w:rFonts w:ascii="Arial" w:hAnsi="Arial" w:cs="Arial"/>
          <w:sz w:val="20"/>
          <w:szCs w:val="20"/>
        </w:rPr>
        <w:t xml:space="preserve"> </w:t>
      </w:r>
      <w:r w:rsidR="009B7B64" w:rsidRPr="007D4F3D">
        <w:rPr>
          <w:rFonts w:ascii="Arial" w:hAnsi="Arial" w:cs="Arial"/>
          <w:sz w:val="20"/>
          <w:szCs w:val="20"/>
        </w:rPr>
        <w:t>Eine</w:t>
      </w:r>
      <w:r w:rsidR="00E350D2" w:rsidRPr="007D4F3D">
        <w:rPr>
          <w:rFonts w:ascii="Arial" w:hAnsi="Arial" w:cs="Arial"/>
          <w:sz w:val="20"/>
          <w:szCs w:val="20"/>
        </w:rPr>
        <w:t xml:space="preserve"> interaktive Karte </w:t>
      </w:r>
      <w:r w:rsidR="006E2545" w:rsidRPr="007D4F3D">
        <w:rPr>
          <w:rFonts w:ascii="Arial" w:hAnsi="Arial" w:cs="Arial"/>
          <w:sz w:val="20"/>
          <w:szCs w:val="20"/>
        </w:rPr>
        <w:t>führt durch die Siedlung</w:t>
      </w:r>
      <w:r w:rsidR="001322D7" w:rsidRPr="007D4F3D">
        <w:rPr>
          <w:rFonts w:ascii="Arial" w:hAnsi="Arial" w:cs="Arial"/>
          <w:sz w:val="20"/>
          <w:szCs w:val="20"/>
        </w:rPr>
        <w:t xml:space="preserve">, </w:t>
      </w:r>
      <w:r w:rsidR="001055B2" w:rsidRPr="007D4F3D">
        <w:rPr>
          <w:rFonts w:ascii="Arial" w:hAnsi="Arial" w:cs="Arial"/>
          <w:sz w:val="20"/>
          <w:szCs w:val="20"/>
        </w:rPr>
        <w:t xml:space="preserve">während </w:t>
      </w:r>
      <w:r w:rsidR="001322D7" w:rsidRPr="007D4F3D">
        <w:rPr>
          <w:rFonts w:ascii="Arial" w:hAnsi="Arial" w:cs="Arial"/>
          <w:sz w:val="20"/>
          <w:szCs w:val="20"/>
        </w:rPr>
        <w:t xml:space="preserve">begleitende </w:t>
      </w:r>
      <w:r w:rsidR="003E5AC3" w:rsidRPr="007D4F3D">
        <w:rPr>
          <w:rFonts w:ascii="Arial" w:hAnsi="Arial" w:cs="Arial"/>
          <w:sz w:val="20"/>
          <w:szCs w:val="20"/>
        </w:rPr>
        <w:t>Erzählung</w:t>
      </w:r>
      <w:r w:rsidR="00376E50" w:rsidRPr="007D4F3D">
        <w:rPr>
          <w:rFonts w:ascii="Arial" w:hAnsi="Arial" w:cs="Arial"/>
          <w:sz w:val="20"/>
          <w:szCs w:val="20"/>
        </w:rPr>
        <w:t>en</w:t>
      </w:r>
      <w:r w:rsidR="001322D7" w:rsidRPr="007D4F3D">
        <w:rPr>
          <w:rFonts w:ascii="Arial" w:hAnsi="Arial" w:cs="Arial"/>
          <w:sz w:val="20"/>
          <w:szCs w:val="20"/>
        </w:rPr>
        <w:t xml:space="preserve"> Hintergrundwissen</w:t>
      </w:r>
      <w:r w:rsidR="001055B2" w:rsidRPr="007D4F3D">
        <w:rPr>
          <w:rFonts w:ascii="Arial" w:hAnsi="Arial" w:cs="Arial"/>
          <w:sz w:val="20"/>
          <w:szCs w:val="20"/>
        </w:rPr>
        <w:t xml:space="preserve"> vermittel</w:t>
      </w:r>
      <w:r w:rsidR="00376E50" w:rsidRPr="007D4F3D">
        <w:rPr>
          <w:rFonts w:ascii="Arial" w:hAnsi="Arial" w:cs="Arial"/>
          <w:sz w:val="20"/>
          <w:szCs w:val="20"/>
        </w:rPr>
        <w:t>n</w:t>
      </w:r>
      <w:r w:rsidR="001322D7" w:rsidRPr="007D4F3D">
        <w:rPr>
          <w:rFonts w:ascii="Arial" w:hAnsi="Arial" w:cs="Arial"/>
          <w:sz w:val="20"/>
          <w:szCs w:val="20"/>
        </w:rPr>
        <w:t>.</w:t>
      </w:r>
      <w:r w:rsidR="001055B2" w:rsidRPr="007D4F3D">
        <w:rPr>
          <w:rFonts w:ascii="Arial" w:hAnsi="Arial" w:cs="Arial"/>
          <w:sz w:val="20"/>
          <w:szCs w:val="20"/>
        </w:rPr>
        <w:t xml:space="preserve"> Zusätzliche </w:t>
      </w:r>
      <w:r w:rsidR="009A7352" w:rsidRPr="007D4F3D">
        <w:rPr>
          <w:rFonts w:ascii="Arial" w:hAnsi="Arial" w:cs="Arial"/>
          <w:sz w:val="20"/>
          <w:szCs w:val="20"/>
        </w:rPr>
        <w:t>3D-Modelle</w:t>
      </w:r>
      <w:r w:rsidR="006B7C89" w:rsidRPr="007D4F3D">
        <w:rPr>
          <w:rFonts w:ascii="Arial" w:hAnsi="Arial" w:cs="Arial"/>
          <w:sz w:val="20"/>
          <w:szCs w:val="20"/>
        </w:rPr>
        <w:t xml:space="preserve"> und Augmented</w:t>
      </w:r>
      <w:r w:rsidR="001D5A77" w:rsidRPr="007D4F3D">
        <w:rPr>
          <w:rFonts w:ascii="Arial" w:hAnsi="Arial" w:cs="Arial"/>
          <w:sz w:val="20"/>
          <w:szCs w:val="20"/>
        </w:rPr>
        <w:t xml:space="preserve"> </w:t>
      </w:r>
      <w:r w:rsidR="006B7C89" w:rsidRPr="007D4F3D">
        <w:rPr>
          <w:rFonts w:ascii="Arial" w:hAnsi="Arial" w:cs="Arial"/>
          <w:sz w:val="20"/>
          <w:szCs w:val="20"/>
        </w:rPr>
        <w:t xml:space="preserve">Reality </w:t>
      </w:r>
      <w:r w:rsidR="008640D2" w:rsidRPr="007D4F3D">
        <w:rPr>
          <w:rFonts w:ascii="Arial" w:hAnsi="Arial" w:cs="Arial"/>
          <w:sz w:val="20"/>
          <w:szCs w:val="20"/>
        </w:rPr>
        <w:t>machen den Zustand von 1927 wieder greifbar.</w:t>
      </w:r>
      <w:r w:rsidR="004A519F" w:rsidRPr="007D4F3D">
        <w:rPr>
          <w:rFonts w:ascii="Arial" w:hAnsi="Arial" w:cs="Arial"/>
          <w:sz w:val="20"/>
          <w:szCs w:val="20"/>
        </w:rPr>
        <w:t xml:space="preserve"> </w:t>
      </w:r>
      <w:r w:rsidR="004F1869" w:rsidRPr="007D4F3D">
        <w:rPr>
          <w:rFonts w:ascii="Arial" w:hAnsi="Arial" w:cs="Arial"/>
          <w:sz w:val="20"/>
          <w:szCs w:val="20"/>
        </w:rPr>
        <w:t xml:space="preserve">Neben der </w:t>
      </w:r>
      <w:r w:rsidR="004E615D" w:rsidRPr="007D4F3D">
        <w:rPr>
          <w:rFonts w:ascii="Arial" w:hAnsi="Arial" w:cs="Arial"/>
          <w:sz w:val="20"/>
          <w:szCs w:val="20"/>
        </w:rPr>
        <w:t xml:space="preserve">interaktiven digitalen Vermittlung </w:t>
      </w:r>
      <w:r w:rsidR="00EC650D" w:rsidRPr="007D4F3D">
        <w:rPr>
          <w:rFonts w:ascii="Arial" w:hAnsi="Arial" w:cs="Arial"/>
          <w:sz w:val="20"/>
          <w:szCs w:val="20"/>
        </w:rPr>
        <w:t>hob die</w:t>
      </w:r>
      <w:r w:rsidR="004A519F" w:rsidRPr="007D4F3D">
        <w:rPr>
          <w:rFonts w:ascii="Arial" w:hAnsi="Arial" w:cs="Arial"/>
          <w:sz w:val="20"/>
          <w:szCs w:val="20"/>
        </w:rPr>
        <w:t xml:space="preserve"> Jury </w:t>
      </w:r>
      <w:r w:rsidR="00EC650D" w:rsidRPr="007D4F3D">
        <w:rPr>
          <w:rFonts w:ascii="Arial" w:hAnsi="Arial" w:cs="Arial"/>
          <w:sz w:val="20"/>
          <w:szCs w:val="20"/>
        </w:rPr>
        <w:t>hervor</w:t>
      </w:r>
      <w:r w:rsidR="009D7982" w:rsidRPr="007D4F3D">
        <w:rPr>
          <w:rFonts w:ascii="Arial" w:hAnsi="Arial" w:cs="Arial"/>
          <w:sz w:val="20"/>
          <w:szCs w:val="20"/>
        </w:rPr>
        <w:t>, dass</w:t>
      </w:r>
      <w:r w:rsidR="00176FA0" w:rsidRPr="007D4F3D">
        <w:rPr>
          <w:rFonts w:ascii="Arial" w:hAnsi="Arial" w:cs="Arial"/>
          <w:sz w:val="20"/>
          <w:szCs w:val="20"/>
        </w:rPr>
        <w:t xml:space="preserve"> viele der Inhalte </w:t>
      </w:r>
      <w:r w:rsidR="00872B70" w:rsidRPr="007D4F3D">
        <w:rPr>
          <w:rFonts w:ascii="Arial" w:hAnsi="Arial" w:cs="Arial"/>
          <w:sz w:val="20"/>
          <w:szCs w:val="20"/>
        </w:rPr>
        <w:t xml:space="preserve">zusätzlich für Kinder </w:t>
      </w:r>
      <w:r w:rsidR="00245F8E" w:rsidRPr="007D4F3D">
        <w:rPr>
          <w:rFonts w:ascii="Arial" w:hAnsi="Arial" w:cs="Arial"/>
          <w:sz w:val="20"/>
          <w:szCs w:val="20"/>
        </w:rPr>
        <w:t>aufbereitet</w:t>
      </w:r>
      <w:r w:rsidR="00872B70" w:rsidRPr="007D4F3D">
        <w:rPr>
          <w:rFonts w:ascii="Arial" w:hAnsi="Arial" w:cs="Arial"/>
          <w:sz w:val="20"/>
          <w:szCs w:val="20"/>
        </w:rPr>
        <w:t xml:space="preserve"> werden</w:t>
      </w:r>
      <w:r w:rsidR="00501467" w:rsidRPr="007D4F3D">
        <w:rPr>
          <w:rFonts w:ascii="Arial" w:hAnsi="Arial" w:cs="Arial"/>
          <w:sz w:val="20"/>
          <w:szCs w:val="20"/>
        </w:rPr>
        <w:t>.</w:t>
      </w:r>
    </w:p>
    <w:p w14:paraId="683FA16F" w14:textId="6B8BA15A" w:rsidR="008A37F9" w:rsidRPr="007D4F3D" w:rsidRDefault="00804E39" w:rsidP="00AE158F">
      <w:pPr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szCs w:val="20"/>
        </w:rPr>
      </w:pPr>
      <w:hyperlink r:id="rId14" w:anchor="jubilaeum-2027" w:history="1">
        <w:r w:rsidRPr="007D4F3D">
          <w:rPr>
            <w:rStyle w:val="Hyperlink"/>
            <w:rFonts w:ascii="Arial" w:hAnsi="Arial" w:cs="Arial"/>
            <w:sz w:val="20"/>
            <w:szCs w:val="20"/>
          </w:rPr>
          <w:t>weissenhofmuseum.de</w:t>
        </w:r>
      </w:hyperlink>
    </w:p>
    <w:p w14:paraId="7DB077C4" w14:textId="77777777" w:rsidR="00804E39" w:rsidRPr="007D4F3D" w:rsidRDefault="00804E39" w:rsidP="00AE158F">
      <w:pPr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szCs w:val="20"/>
        </w:rPr>
      </w:pPr>
    </w:p>
    <w:p w14:paraId="1293409C" w14:textId="688AA8B2" w:rsidR="00572822" w:rsidRPr="007D4F3D" w:rsidRDefault="00343494" w:rsidP="00572822">
      <w:pPr>
        <w:autoSpaceDE w:val="0"/>
        <w:autoSpaceDN w:val="0"/>
        <w:adjustRightInd w:val="0"/>
        <w:spacing w:line="260" w:lineRule="exact"/>
        <w:rPr>
          <w:rFonts w:ascii="Arial" w:hAnsi="Arial" w:cs="Arial"/>
          <w:b/>
          <w:bCs/>
          <w:iCs/>
          <w:sz w:val="20"/>
          <w:szCs w:val="20"/>
        </w:rPr>
      </w:pPr>
      <w:r w:rsidRPr="007D4F3D">
        <w:rPr>
          <w:rFonts w:ascii="Arial" w:hAnsi="Arial" w:cs="Arial"/>
          <w:b/>
          <w:bCs/>
          <w:sz w:val="20"/>
          <w:szCs w:val="20"/>
        </w:rPr>
        <w:t>Zwischen Historie und Zukunft: 300 Jahre Engel am Bodensee – ein Hotel erfindet sich neu</w:t>
      </w:r>
      <w:r w:rsidR="00572822" w:rsidRPr="007D4F3D">
        <w:rPr>
          <w:rFonts w:ascii="Arial" w:hAnsi="Arial" w:cs="Arial"/>
          <w:b/>
          <w:bCs/>
          <w:sz w:val="20"/>
          <w:szCs w:val="20"/>
        </w:rPr>
        <w:t xml:space="preserve"> </w:t>
      </w:r>
      <w:r w:rsidR="00572822" w:rsidRPr="007D4F3D">
        <w:rPr>
          <w:rFonts w:ascii="Arial" w:hAnsi="Arial" w:cs="Arial"/>
          <w:b/>
          <w:bCs/>
          <w:iCs/>
          <w:sz w:val="20"/>
          <w:szCs w:val="20"/>
        </w:rPr>
        <w:t xml:space="preserve">(eingereicht von: </w:t>
      </w:r>
      <w:r w:rsidR="00CC0C8E" w:rsidRPr="007D4F3D">
        <w:rPr>
          <w:rFonts w:ascii="Arial" w:hAnsi="Arial" w:cs="Arial"/>
          <w:b/>
          <w:bCs/>
          <w:iCs/>
          <w:sz w:val="20"/>
          <w:szCs w:val="20"/>
        </w:rPr>
        <w:t>Hotel Engel, Langenargen</w:t>
      </w:r>
      <w:r w:rsidR="00572822" w:rsidRPr="007D4F3D">
        <w:rPr>
          <w:rFonts w:ascii="Arial" w:hAnsi="Arial" w:cs="Arial"/>
          <w:b/>
          <w:bCs/>
          <w:iCs/>
          <w:sz w:val="20"/>
          <w:szCs w:val="20"/>
        </w:rPr>
        <w:t>)</w:t>
      </w:r>
    </w:p>
    <w:p w14:paraId="099864A0" w14:textId="2B7185A6" w:rsidR="00572822" w:rsidRPr="007D4F3D" w:rsidRDefault="00325473" w:rsidP="00AE158F">
      <w:pPr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szCs w:val="20"/>
        </w:rPr>
      </w:pPr>
      <w:r w:rsidRPr="007D4F3D">
        <w:rPr>
          <w:rFonts w:ascii="Arial" w:hAnsi="Arial" w:cs="Arial"/>
          <w:sz w:val="20"/>
          <w:szCs w:val="20"/>
        </w:rPr>
        <w:t>Das Hotel Engel in Langenargen am Bodensee</w:t>
      </w:r>
      <w:r w:rsidR="00A761B9" w:rsidRPr="007D4F3D">
        <w:rPr>
          <w:rFonts w:ascii="Arial" w:hAnsi="Arial" w:cs="Arial"/>
          <w:sz w:val="20"/>
          <w:szCs w:val="20"/>
        </w:rPr>
        <w:t xml:space="preserve"> ist </w:t>
      </w:r>
      <w:r w:rsidR="003A54DC" w:rsidRPr="007D4F3D">
        <w:rPr>
          <w:rFonts w:ascii="Arial" w:hAnsi="Arial" w:cs="Arial"/>
          <w:sz w:val="20"/>
          <w:szCs w:val="20"/>
        </w:rPr>
        <w:t xml:space="preserve">seit 300 Jahren </w:t>
      </w:r>
      <w:r w:rsidR="002A0318" w:rsidRPr="007D4F3D">
        <w:rPr>
          <w:rFonts w:ascii="Arial" w:hAnsi="Arial" w:cs="Arial"/>
          <w:sz w:val="20"/>
          <w:szCs w:val="20"/>
        </w:rPr>
        <w:t>eng mit der Geschichte des</w:t>
      </w:r>
      <w:r w:rsidR="00A761B9" w:rsidRPr="007D4F3D">
        <w:rPr>
          <w:rFonts w:ascii="Arial" w:hAnsi="Arial" w:cs="Arial"/>
          <w:sz w:val="20"/>
          <w:szCs w:val="20"/>
        </w:rPr>
        <w:t xml:space="preserve"> Ort</w:t>
      </w:r>
      <w:r w:rsidR="002A0318" w:rsidRPr="007D4F3D">
        <w:rPr>
          <w:rFonts w:ascii="Arial" w:hAnsi="Arial" w:cs="Arial"/>
          <w:sz w:val="20"/>
          <w:szCs w:val="20"/>
        </w:rPr>
        <w:t>s verwoben</w:t>
      </w:r>
      <w:r w:rsidR="00A761B9" w:rsidRPr="007D4F3D">
        <w:rPr>
          <w:rFonts w:ascii="Arial" w:hAnsi="Arial" w:cs="Arial"/>
          <w:sz w:val="20"/>
          <w:szCs w:val="20"/>
        </w:rPr>
        <w:t>.</w:t>
      </w:r>
      <w:r w:rsidR="003A54DC" w:rsidRPr="007D4F3D">
        <w:rPr>
          <w:rFonts w:ascii="Arial" w:hAnsi="Arial" w:cs="Arial"/>
          <w:sz w:val="20"/>
          <w:szCs w:val="20"/>
        </w:rPr>
        <w:t xml:space="preserve"> </w:t>
      </w:r>
      <w:r w:rsidR="00E33F57" w:rsidRPr="007D4F3D">
        <w:rPr>
          <w:rFonts w:ascii="Arial" w:hAnsi="Arial" w:cs="Arial"/>
          <w:sz w:val="20"/>
          <w:szCs w:val="20"/>
        </w:rPr>
        <w:t xml:space="preserve">„Der Engel“ war </w:t>
      </w:r>
      <w:r w:rsidR="00093C01" w:rsidRPr="007D4F3D">
        <w:rPr>
          <w:rFonts w:ascii="Arial" w:hAnsi="Arial" w:cs="Arial"/>
          <w:sz w:val="20"/>
          <w:szCs w:val="20"/>
        </w:rPr>
        <w:t>seit jeher</w:t>
      </w:r>
      <w:r w:rsidR="00E33F57" w:rsidRPr="007D4F3D">
        <w:rPr>
          <w:rFonts w:ascii="Arial" w:hAnsi="Arial" w:cs="Arial"/>
          <w:sz w:val="20"/>
          <w:szCs w:val="20"/>
        </w:rPr>
        <w:t xml:space="preserve"> </w:t>
      </w:r>
      <w:r w:rsidR="00475EBD" w:rsidRPr="007D4F3D">
        <w:rPr>
          <w:rFonts w:ascii="Arial" w:hAnsi="Arial" w:cs="Arial"/>
          <w:sz w:val="20"/>
          <w:szCs w:val="20"/>
        </w:rPr>
        <w:t>Austragungsort für Feiern und wichtige Anlässe</w:t>
      </w:r>
      <w:r w:rsidR="00AE613F" w:rsidRPr="007D4F3D">
        <w:rPr>
          <w:rFonts w:ascii="Arial" w:hAnsi="Arial" w:cs="Arial"/>
          <w:sz w:val="20"/>
          <w:szCs w:val="20"/>
        </w:rPr>
        <w:t xml:space="preserve"> und maßgeblich </w:t>
      </w:r>
      <w:r w:rsidR="00AE613F" w:rsidRPr="007D4F3D">
        <w:rPr>
          <w:rFonts w:ascii="Arial" w:hAnsi="Arial" w:cs="Arial"/>
          <w:sz w:val="20"/>
          <w:szCs w:val="20"/>
        </w:rPr>
        <w:lastRenderedPageBreak/>
        <w:t>an der touristischen Entwicklung der Stadt beteiligt</w:t>
      </w:r>
      <w:r w:rsidR="00475EBD" w:rsidRPr="007D4F3D">
        <w:rPr>
          <w:rFonts w:ascii="Arial" w:hAnsi="Arial" w:cs="Arial"/>
          <w:sz w:val="20"/>
          <w:szCs w:val="20"/>
        </w:rPr>
        <w:t>.</w:t>
      </w:r>
      <w:r w:rsidR="00A761B9" w:rsidRPr="007D4F3D">
        <w:rPr>
          <w:rFonts w:ascii="Arial" w:hAnsi="Arial" w:cs="Arial"/>
          <w:sz w:val="20"/>
          <w:szCs w:val="20"/>
        </w:rPr>
        <w:t xml:space="preserve"> Mittlerweile in zwölfter G</w:t>
      </w:r>
      <w:r w:rsidR="00012919" w:rsidRPr="007D4F3D">
        <w:rPr>
          <w:rFonts w:ascii="Arial" w:hAnsi="Arial" w:cs="Arial"/>
          <w:sz w:val="20"/>
          <w:szCs w:val="20"/>
        </w:rPr>
        <w:t>eneration</w:t>
      </w:r>
      <w:r w:rsidR="00D57DB8" w:rsidRPr="007D4F3D">
        <w:rPr>
          <w:rFonts w:ascii="Arial" w:hAnsi="Arial" w:cs="Arial"/>
          <w:sz w:val="20"/>
          <w:szCs w:val="20"/>
        </w:rPr>
        <w:t xml:space="preserve"> von Familie Wittmann</w:t>
      </w:r>
      <w:r w:rsidR="00012919" w:rsidRPr="007D4F3D">
        <w:rPr>
          <w:rFonts w:ascii="Arial" w:hAnsi="Arial" w:cs="Arial"/>
          <w:sz w:val="20"/>
          <w:szCs w:val="20"/>
        </w:rPr>
        <w:t xml:space="preserve"> geführt, </w:t>
      </w:r>
      <w:r w:rsidR="00D57DB8" w:rsidRPr="007D4F3D">
        <w:rPr>
          <w:rFonts w:ascii="Arial" w:hAnsi="Arial" w:cs="Arial"/>
          <w:sz w:val="20"/>
          <w:szCs w:val="20"/>
        </w:rPr>
        <w:t xml:space="preserve">erlebt das Haus </w:t>
      </w:r>
      <w:r w:rsidR="00012919" w:rsidRPr="007D4F3D">
        <w:rPr>
          <w:rFonts w:ascii="Arial" w:hAnsi="Arial" w:cs="Arial"/>
          <w:sz w:val="20"/>
          <w:szCs w:val="20"/>
        </w:rPr>
        <w:t xml:space="preserve">einen großen Umbruch, bei dem </w:t>
      </w:r>
      <w:r w:rsidR="004509AF" w:rsidRPr="007D4F3D">
        <w:rPr>
          <w:rFonts w:ascii="Arial" w:hAnsi="Arial" w:cs="Arial"/>
          <w:sz w:val="20"/>
          <w:szCs w:val="20"/>
        </w:rPr>
        <w:t xml:space="preserve">das Gebäude </w:t>
      </w:r>
      <w:r w:rsidR="00AE613F" w:rsidRPr="007D4F3D">
        <w:rPr>
          <w:rFonts w:ascii="Arial" w:hAnsi="Arial" w:cs="Arial"/>
          <w:sz w:val="20"/>
          <w:szCs w:val="20"/>
        </w:rPr>
        <w:t xml:space="preserve">bis Anfang 2027 </w:t>
      </w:r>
      <w:r w:rsidR="004509AF" w:rsidRPr="007D4F3D">
        <w:rPr>
          <w:rFonts w:ascii="Arial" w:hAnsi="Arial" w:cs="Arial"/>
          <w:sz w:val="20"/>
          <w:szCs w:val="20"/>
        </w:rPr>
        <w:t xml:space="preserve">neu </w:t>
      </w:r>
      <w:r w:rsidR="006B4FD2" w:rsidRPr="007D4F3D">
        <w:rPr>
          <w:rFonts w:ascii="Arial" w:hAnsi="Arial" w:cs="Arial"/>
          <w:sz w:val="20"/>
          <w:szCs w:val="20"/>
        </w:rPr>
        <w:t>entsteht.</w:t>
      </w:r>
      <w:r w:rsidR="00AE613F" w:rsidRPr="007D4F3D">
        <w:rPr>
          <w:rFonts w:ascii="Arial" w:hAnsi="Arial" w:cs="Arial"/>
          <w:sz w:val="20"/>
          <w:szCs w:val="20"/>
        </w:rPr>
        <w:t xml:space="preserve"> </w:t>
      </w:r>
      <w:r w:rsidR="00DF20AE" w:rsidRPr="007D4F3D">
        <w:rPr>
          <w:rFonts w:ascii="Arial" w:hAnsi="Arial" w:cs="Arial"/>
          <w:sz w:val="20"/>
          <w:szCs w:val="20"/>
        </w:rPr>
        <w:t xml:space="preserve">Die Hotel- und damit auch Ortsgeschichte </w:t>
      </w:r>
      <w:r w:rsidR="00ED51C4" w:rsidRPr="007D4F3D">
        <w:rPr>
          <w:rFonts w:ascii="Arial" w:hAnsi="Arial" w:cs="Arial"/>
          <w:sz w:val="20"/>
          <w:szCs w:val="20"/>
        </w:rPr>
        <w:t>wird</w:t>
      </w:r>
      <w:r w:rsidR="00775CC4" w:rsidRPr="007D4F3D">
        <w:rPr>
          <w:rFonts w:ascii="Arial" w:hAnsi="Arial" w:cs="Arial"/>
          <w:sz w:val="20"/>
          <w:szCs w:val="20"/>
        </w:rPr>
        <w:t xml:space="preserve"> </w:t>
      </w:r>
      <w:r w:rsidR="00ED51C4" w:rsidRPr="007D4F3D">
        <w:rPr>
          <w:rFonts w:ascii="Arial" w:hAnsi="Arial" w:cs="Arial"/>
          <w:sz w:val="20"/>
          <w:szCs w:val="20"/>
        </w:rPr>
        <w:t>bewusst in Gemeinschaftsräumen</w:t>
      </w:r>
      <w:r w:rsidR="0042526C" w:rsidRPr="007D4F3D">
        <w:rPr>
          <w:rFonts w:ascii="Arial" w:hAnsi="Arial" w:cs="Arial"/>
          <w:sz w:val="20"/>
          <w:szCs w:val="20"/>
        </w:rPr>
        <w:t xml:space="preserve"> und weiteren Bereichen</w:t>
      </w:r>
      <w:r w:rsidR="00775CC4" w:rsidRPr="007D4F3D">
        <w:rPr>
          <w:rFonts w:ascii="Arial" w:hAnsi="Arial" w:cs="Arial"/>
          <w:sz w:val="20"/>
          <w:szCs w:val="20"/>
        </w:rPr>
        <w:t xml:space="preserve"> des Hotels sichtbar gemacht.</w:t>
      </w:r>
      <w:r w:rsidR="00F322B7" w:rsidRPr="007D4F3D">
        <w:rPr>
          <w:rFonts w:ascii="Arial" w:hAnsi="Arial" w:cs="Arial"/>
          <w:sz w:val="20"/>
          <w:szCs w:val="20"/>
        </w:rPr>
        <w:t xml:space="preserve"> Die Jury bewun</w:t>
      </w:r>
      <w:r w:rsidR="00F05FE9" w:rsidRPr="007D4F3D">
        <w:rPr>
          <w:rFonts w:ascii="Arial" w:hAnsi="Arial" w:cs="Arial"/>
          <w:sz w:val="20"/>
          <w:szCs w:val="20"/>
        </w:rPr>
        <w:t>derte das tiefgreifende Bewusstsein der Eigentümerfamilie für die Verwurz</w:t>
      </w:r>
      <w:r w:rsidR="00494EC9">
        <w:rPr>
          <w:rFonts w:ascii="Arial" w:hAnsi="Arial" w:cs="Arial"/>
          <w:sz w:val="20"/>
          <w:szCs w:val="20"/>
        </w:rPr>
        <w:t>e</w:t>
      </w:r>
      <w:r w:rsidR="00F05FE9" w:rsidRPr="007D4F3D">
        <w:rPr>
          <w:rFonts w:ascii="Arial" w:hAnsi="Arial" w:cs="Arial"/>
          <w:sz w:val="20"/>
          <w:szCs w:val="20"/>
        </w:rPr>
        <w:t xml:space="preserve">lung </w:t>
      </w:r>
      <w:r w:rsidR="00DF74E1" w:rsidRPr="007D4F3D">
        <w:rPr>
          <w:rFonts w:ascii="Arial" w:hAnsi="Arial" w:cs="Arial"/>
          <w:sz w:val="20"/>
          <w:szCs w:val="20"/>
        </w:rPr>
        <w:t>im Ort</w:t>
      </w:r>
      <w:r w:rsidR="0054368F" w:rsidRPr="007D4F3D">
        <w:rPr>
          <w:rFonts w:ascii="Arial" w:hAnsi="Arial" w:cs="Arial"/>
          <w:sz w:val="20"/>
          <w:szCs w:val="20"/>
        </w:rPr>
        <w:t xml:space="preserve"> und </w:t>
      </w:r>
      <w:r w:rsidR="00EC2E88" w:rsidRPr="007D4F3D">
        <w:rPr>
          <w:rFonts w:ascii="Arial" w:hAnsi="Arial" w:cs="Arial"/>
          <w:sz w:val="20"/>
          <w:szCs w:val="20"/>
        </w:rPr>
        <w:t>wie</w:t>
      </w:r>
      <w:r w:rsidR="0054368F" w:rsidRPr="007D4F3D">
        <w:rPr>
          <w:rFonts w:ascii="Arial" w:hAnsi="Arial" w:cs="Arial"/>
          <w:sz w:val="20"/>
          <w:szCs w:val="20"/>
        </w:rPr>
        <w:t xml:space="preserve"> dieses</w:t>
      </w:r>
      <w:r w:rsidR="00EC2E88" w:rsidRPr="007D4F3D">
        <w:rPr>
          <w:rFonts w:ascii="Arial" w:hAnsi="Arial" w:cs="Arial"/>
          <w:sz w:val="20"/>
          <w:szCs w:val="20"/>
        </w:rPr>
        <w:t xml:space="preserve"> den</w:t>
      </w:r>
      <w:r w:rsidR="0054368F" w:rsidRPr="007D4F3D">
        <w:rPr>
          <w:rFonts w:ascii="Arial" w:hAnsi="Arial" w:cs="Arial"/>
          <w:sz w:val="20"/>
          <w:szCs w:val="20"/>
        </w:rPr>
        <w:t xml:space="preserve"> Gästen</w:t>
      </w:r>
      <w:r w:rsidR="00FF0317" w:rsidRPr="007D4F3D">
        <w:rPr>
          <w:rFonts w:ascii="Arial" w:hAnsi="Arial" w:cs="Arial"/>
          <w:sz w:val="20"/>
          <w:szCs w:val="20"/>
        </w:rPr>
        <w:t xml:space="preserve"> nahegebracht w</w:t>
      </w:r>
      <w:r w:rsidR="00EC2E88" w:rsidRPr="007D4F3D">
        <w:rPr>
          <w:rFonts w:ascii="Arial" w:hAnsi="Arial" w:cs="Arial"/>
          <w:sz w:val="20"/>
          <w:szCs w:val="20"/>
        </w:rPr>
        <w:t>erden soll</w:t>
      </w:r>
      <w:r w:rsidR="00FF0317" w:rsidRPr="007D4F3D">
        <w:rPr>
          <w:rFonts w:ascii="Arial" w:hAnsi="Arial" w:cs="Arial"/>
          <w:sz w:val="20"/>
          <w:szCs w:val="20"/>
        </w:rPr>
        <w:t>.</w:t>
      </w:r>
    </w:p>
    <w:p w14:paraId="59304959" w14:textId="0F39F4AF" w:rsidR="008B148D" w:rsidRPr="007D4F3D" w:rsidRDefault="00416F0D" w:rsidP="00AE158F">
      <w:pPr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szCs w:val="20"/>
        </w:rPr>
      </w:pPr>
      <w:hyperlink r:id="rId15" w:history="1">
        <w:r w:rsidRPr="007D4F3D">
          <w:rPr>
            <w:rStyle w:val="Hyperlink"/>
            <w:rFonts w:ascii="Arial" w:hAnsi="Arial" w:cs="Arial"/>
            <w:sz w:val="20"/>
            <w:szCs w:val="20"/>
          </w:rPr>
          <w:t>engel-bodensee.de</w:t>
        </w:r>
      </w:hyperlink>
    </w:p>
    <w:p w14:paraId="67A68928" w14:textId="77777777" w:rsidR="00EA22DC" w:rsidRPr="007D4F3D" w:rsidRDefault="00EA22DC" w:rsidP="00AE158F">
      <w:pPr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szCs w:val="20"/>
        </w:rPr>
      </w:pPr>
    </w:p>
    <w:p w14:paraId="07EAF8C1" w14:textId="77777777" w:rsidR="00416F0D" w:rsidRPr="007D4F3D" w:rsidRDefault="00416F0D" w:rsidP="00AE158F">
      <w:pPr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szCs w:val="20"/>
        </w:rPr>
      </w:pPr>
    </w:p>
    <w:p w14:paraId="4D87FFA1" w14:textId="061E99B6" w:rsidR="00574BEE" w:rsidRPr="007D4F3D" w:rsidRDefault="00574BEE" w:rsidP="003157AC">
      <w:pPr>
        <w:rPr>
          <w:rFonts w:ascii="Arial" w:hAnsi="Arial" w:cs="Arial"/>
          <w:b/>
          <w:bCs/>
          <w:sz w:val="20"/>
          <w:szCs w:val="20"/>
        </w:rPr>
      </w:pPr>
      <w:r w:rsidRPr="007D4F3D">
        <w:rPr>
          <w:rFonts w:ascii="Arial" w:hAnsi="Arial" w:cs="Arial"/>
          <w:b/>
          <w:bCs/>
          <w:sz w:val="20"/>
          <w:szCs w:val="20"/>
        </w:rPr>
        <w:t>Pressekontakt:</w:t>
      </w:r>
    </w:p>
    <w:p w14:paraId="7515A950" w14:textId="19128C8C" w:rsidR="00574BEE" w:rsidRPr="007D4F3D" w:rsidRDefault="004B7FD3" w:rsidP="003157AC">
      <w:pPr>
        <w:rPr>
          <w:rFonts w:ascii="Arial" w:hAnsi="Arial" w:cs="Arial"/>
          <w:sz w:val="20"/>
          <w:szCs w:val="20"/>
        </w:rPr>
      </w:pPr>
      <w:r w:rsidRPr="007D4F3D">
        <w:rPr>
          <w:rFonts w:ascii="Arial" w:hAnsi="Arial" w:cs="Arial"/>
          <w:sz w:val="20"/>
          <w:szCs w:val="20"/>
        </w:rPr>
        <w:t>Dr. Martin Knauer</w:t>
      </w:r>
    </w:p>
    <w:p w14:paraId="7AF35005" w14:textId="064F47E6" w:rsidR="00574BEE" w:rsidRPr="007D4F3D" w:rsidRDefault="00574BEE" w:rsidP="003157AC">
      <w:pPr>
        <w:rPr>
          <w:rFonts w:ascii="Arial" w:hAnsi="Arial" w:cs="Arial"/>
          <w:sz w:val="20"/>
          <w:szCs w:val="20"/>
        </w:rPr>
      </w:pPr>
      <w:r w:rsidRPr="007D4F3D">
        <w:rPr>
          <w:rFonts w:ascii="Arial" w:hAnsi="Arial" w:cs="Arial"/>
          <w:sz w:val="20"/>
          <w:szCs w:val="20"/>
        </w:rPr>
        <w:t>Pressesprecher</w:t>
      </w:r>
    </w:p>
    <w:p w14:paraId="4327A415" w14:textId="58BD8027" w:rsidR="00574BEE" w:rsidRPr="007D4F3D" w:rsidRDefault="00574BEE" w:rsidP="003157AC">
      <w:pPr>
        <w:rPr>
          <w:rFonts w:ascii="Arial" w:hAnsi="Arial" w:cs="Arial"/>
          <w:sz w:val="20"/>
          <w:szCs w:val="20"/>
        </w:rPr>
      </w:pPr>
      <w:r w:rsidRPr="007D4F3D">
        <w:rPr>
          <w:rFonts w:ascii="Arial" w:hAnsi="Arial" w:cs="Arial"/>
          <w:sz w:val="20"/>
          <w:szCs w:val="20"/>
        </w:rPr>
        <w:t xml:space="preserve">Tel.: 0711 / 238 58 </w:t>
      </w:r>
      <w:r w:rsidR="001C172E" w:rsidRPr="007D4F3D">
        <w:rPr>
          <w:rFonts w:ascii="Arial" w:hAnsi="Arial" w:cs="Arial"/>
          <w:sz w:val="20"/>
          <w:szCs w:val="20"/>
        </w:rPr>
        <w:t>–</w:t>
      </w:r>
      <w:r w:rsidRPr="007D4F3D">
        <w:rPr>
          <w:rFonts w:ascii="Arial" w:hAnsi="Arial" w:cs="Arial"/>
          <w:sz w:val="20"/>
          <w:szCs w:val="20"/>
        </w:rPr>
        <w:t xml:space="preserve"> </w:t>
      </w:r>
      <w:r w:rsidR="004B7FD3" w:rsidRPr="007D4F3D">
        <w:rPr>
          <w:rFonts w:ascii="Arial" w:hAnsi="Arial" w:cs="Arial"/>
          <w:sz w:val="20"/>
          <w:szCs w:val="20"/>
        </w:rPr>
        <w:t>50</w:t>
      </w:r>
    </w:p>
    <w:p w14:paraId="3D4AB18D" w14:textId="08203549" w:rsidR="003157AC" w:rsidRPr="007D4F3D" w:rsidRDefault="004B7FD3" w:rsidP="009D2CFF">
      <w:pPr>
        <w:rPr>
          <w:rFonts w:ascii="Arial" w:hAnsi="Arial" w:cs="Arial"/>
          <w:sz w:val="20"/>
          <w:szCs w:val="20"/>
        </w:rPr>
      </w:pPr>
      <w:hyperlink r:id="rId16" w:history="1">
        <w:r w:rsidRPr="007D4F3D">
          <w:rPr>
            <w:rStyle w:val="Hyperlink"/>
            <w:rFonts w:ascii="Arial" w:hAnsi="Arial" w:cs="Arial"/>
            <w:sz w:val="20"/>
            <w:szCs w:val="20"/>
          </w:rPr>
          <w:t>m.knauer@tourismus-bw.de</w:t>
        </w:r>
      </w:hyperlink>
      <w:r w:rsidR="00347892" w:rsidRPr="007D4F3D">
        <w:t xml:space="preserve"> </w:t>
      </w:r>
    </w:p>
    <w:sectPr w:rsidR="003157AC" w:rsidRPr="007D4F3D" w:rsidSect="00175FC4">
      <w:headerReference w:type="even" r:id="rId17"/>
      <w:headerReference w:type="default" r:id="rId18"/>
      <w:footerReference w:type="default" r:id="rId19"/>
      <w:pgSz w:w="11900" w:h="16840"/>
      <w:pgMar w:top="2835" w:right="1410" w:bottom="2268" w:left="1418" w:header="709" w:footer="397" w:gutter="0"/>
      <w:pgNumType w:fmt="numberInDash" w:start="1" w:chapStyle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B4E23" w14:textId="77777777" w:rsidR="004A2513" w:rsidRPr="00CE410F" w:rsidRDefault="004A2513">
      <w:r w:rsidRPr="00CE410F">
        <w:separator/>
      </w:r>
    </w:p>
  </w:endnote>
  <w:endnote w:type="continuationSeparator" w:id="0">
    <w:p w14:paraId="7A8106CF" w14:textId="77777777" w:rsidR="004A2513" w:rsidRPr="00CE410F" w:rsidRDefault="004A2513">
      <w:r w:rsidRPr="00CE410F">
        <w:continuationSeparator/>
      </w:r>
    </w:p>
  </w:endnote>
  <w:endnote w:type="continuationNotice" w:id="1">
    <w:p w14:paraId="6BED3B19" w14:textId="77777777" w:rsidR="004A2513" w:rsidRPr="00CE410F" w:rsidRDefault="004A25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venir Next Demi Bold">
    <w:panose1 w:val="00000000000000000000"/>
    <w:charset w:val="00"/>
    <w:family w:val="roman"/>
    <w:notTrueType/>
    <w:pitch w:val="default"/>
  </w:font>
  <w:font w:name="Avenir Next Regular">
    <w:altName w:val="Avenir Next"/>
    <w:charset w:val="00"/>
    <w:family w:val="swiss"/>
    <w:pitch w:val="variable"/>
    <w:sig w:usb0="8000002F" w:usb1="5000204A" w:usb2="00000000" w:usb3="00000000" w:csb0="0000009B" w:csb1="00000000"/>
  </w:font>
  <w:font w:name="Egyptian505 BT">
    <w:panose1 w:val="02040603050506020204"/>
    <w:charset w:val="00"/>
    <w:family w:val="roman"/>
    <w:pitch w:val="variable"/>
    <w:sig w:usb0="800000AF" w:usb1="1000204A" w:usb2="00000000" w:usb3="00000000" w:csb0="00000011" w:csb1="00000000"/>
  </w:font>
  <w:font w:name="Egyptian505BT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eferenz Grotesk">
    <w:panose1 w:val="02010504010101010104"/>
    <w:charset w:val="00"/>
    <w:family w:val="modern"/>
    <w:notTrueType/>
    <w:pitch w:val="variable"/>
    <w:sig w:usb0="A00000BF" w:usb1="4000204A" w:usb2="00000008" w:usb3="00000000" w:csb0="00000093" w:csb1="00000000"/>
  </w:font>
  <w:font w:name="Baskerville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08"/>
      <w:gridCol w:w="2606"/>
      <w:gridCol w:w="2758"/>
    </w:tblGrid>
    <w:tr w:rsidR="00AB64AA" w:rsidRPr="00CE410F" w14:paraId="4C806395" w14:textId="77777777" w:rsidTr="7D6C4820">
      <w:tc>
        <w:tcPr>
          <w:tcW w:w="3828" w:type="dxa"/>
        </w:tcPr>
        <w:p w14:paraId="3F30FE91" w14:textId="051502BC" w:rsidR="00AB64AA" w:rsidRPr="00CE410F" w:rsidRDefault="7D6C4820" w:rsidP="7D6C4820">
          <w:pPr>
            <w:pStyle w:val="Fuzeileninformationen"/>
            <w:rPr>
              <w:rFonts w:ascii="Referenz Grotesk" w:hAnsi="Referenz Grotesk" w:cs="Referenz Grotesk"/>
            </w:rPr>
          </w:pPr>
          <w:r w:rsidRPr="00CE410F">
            <w:rPr>
              <w:rFonts w:ascii="Referenz Grotesk" w:hAnsi="Referenz Grotesk" w:cs="Referenz Grotesk"/>
            </w:rPr>
            <w:t>Tourismus-Verband Baden-Württemberg e.V.</w:t>
          </w:r>
        </w:p>
        <w:p w14:paraId="444A0227" w14:textId="439481D2" w:rsidR="00AB64AA" w:rsidRPr="00CE410F" w:rsidRDefault="004A1667" w:rsidP="7D6C4820">
          <w:pPr>
            <w:pStyle w:val="Fuzeileninformationen"/>
            <w:rPr>
              <w:rFonts w:ascii="Referenz Grotesk" w:hAnsi="Referenz Grotesk" w:cs="Referenz Grotesk"/>
            </w:rPr>
          </w:pPr>
          <w:r>
            <w:rPr>
              <w:rFonts w:ascii="Referenz Grotesk" w:hAnsi="Referenz Grotesk" w:cs="Referenz Grotesk"/>
            </w:rPr>
            <w:t>Marktstraße 2</w:t>
          </w:r>
          <w:r w:rsidR="7D6C4820" w:rsidRPr="00CE410F">
            <w:rPr>
              <w:rFonts w:ascii="Referenz Grotesk" w:hAnsi="Referenz Grotesk" w:cs="Referenz Grotesk"/>
            </w:rPr>
            <w:t>, 701</w:t>
          </w:r>
          <w:r>
            <w:rPr>
              <w:rFonts w:ascii="Referenz Grotesk" w:hAnsi="Referenz Grotesk" w:cs="Referenz Grotesk"/>
            </w:rPr>
            <w:t>73</w:t>
          </w:r>
          <w:r w:rsidR="7D6C4820" w:rsidRPr="00CE410F">
            <w:rPr>
              <w:rFonts w:ascii="Referenz Grotesk" w:hAnsi="Referenz Grotesk" w:cs="Referenz Grotesk"/>
            </w:rPr>
            <w:t xml:space="preserve"> Stuttgart</w:t>
          </w:r>
        </w:p>
      </w:tc>
      <w:tc>
        <w:tcPr>
          <w:tcW w:w="2693" w:type="dxa"/>
        </w:tcPr>
        <w:p w14:paraId="2B0C0858" w14:textId="77777777" w:rsidR="00AB64AA" w:rsidRPr="00CE410F" w:rsidRDefault="00AB64AA" w:rsidP="00AB64AA">
          <w:pPr>
            <w:pStyle w:val="Fuzeileninformationen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rPr>
              <w:rFonts w:ascii="Referenz Grotesk" w:hAnsi="Referenz Grotesk" w:cs="Referenz Grotesk"/>
            </w:rPr>
          </w:pPr>
          <w:r w:rsidRPr="00CE410F">
            <w:rPr>
              <w:rFonts w:ascii="Referenz Grotesk" w:hAnsi="Referenz Grotesk" w:cs="Referenz Grotesk"/>
            </w:rPr>
            <w:t>T +49(0)7 11/2 38 58-0</w:t>
          </w:r>
        </w:p>
        <w:p w14:paraId="6641687C" w14:textId="23F65FC6" w:rsidR="00AB64AA" w:rsidRPr="00CE410F" w:rsidRDefault="00AB64AA" w:rsidP="00AB64AA">
          <w:pPr>
            <w:pStyle w:val="Fuzeileninformationen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rPr>
              <w:rFonts w:ascii="Referenz Grotesk" w:hAnsi="Referenz Grotesk" w:cs="Referenz Grotesk"/>
            </w:rPr>
          </w:pPr>
          <w:r w:rsidRPr="00CE410F">
            <w:rPr>
              <w:rFonts w:ascii="Referenz Grotesk" w:hAnsi="Referenz Grotesk" w:cs="Referenz Grotesk"/>
            </w:rPr>
            <w:t>F +49(0)7 11/2 38 58-99</w:t>
          </w:r>
        </w:p>
      </w:tc>
      <w:tc>
        <w:tcPr>
          <w:tcW w:w="2817" w:type="dxa"/>
        </w:tcPr>
        <w:p w14:paraId="1D1D6454" w14:textId="18BA6B72" w:rsidR="00AB64AA" w:rsidRPr="00CE410F" w:rsidRDefault="00A541A9" w:rsidP="00AB64AA">
          <w:pPr>
            <w:pStyle w:val="Fuzeileninformationen"/>
            <w:rPr>
              <w:rFonts w:ascii="Referenz Grotesk" w:hAnsi="Referenz Grotesk" w:cs="Referenz Grotesk"/>
            </w:rPr>
          </w:pPr>
          <w:r>
            <w:rPr>
              <w:rFonts w:ascii="Referenz Grotesk" w:hAnsi="Referenz Grotesk" w:cs="Referenz Grotesk"/>
            </w:rPr>
            <w:t>v</w:t>
          </w:r>
          <w:r w:rsidR="006D28A2">
            <w:rPr>
              <w:rFonts w:ascii="Referenz Grotesk" w:hAnsi="Referenz Grotesk" w:cs="Referenz Grotesk"/>
            </w:rPr>
            <w:t>isit-bw.com</w:t>
          </w:r>
        </w:p>
        <w:p w14:paraId="76524079" w14:textId="5B2BB38A" w:rsidR="003157AC" w:rsidRPr="00CE410F" w:rsidRDefault="003157AC" w:rsidP="00AB64AA">
          <w:pPr>
            <w:pStyle w:val="Fuzeileninformationen"/>
            <w:rPr>
              <w:rFonts w:ascii="Referenz Grotesk" w:hAnsi="Referenz Grotesk" w:cs="Referenz Grotesk"/>
            </w:rPr>
          </w:pPr>
          <w:r w:rsidRPr="00CE410F">
            <w:rPr>
              <w:rFonts w:ascii="Referenz Grotesk" w:hAnsi="Referenz Grotesk" w:cs="Referenz Grotesk"/>
            </w:rPr>
            <w:t>presse@tourismus-bw.de</w:t>
          </w:r>
        </w:p>
      </w:tc>
    </w:tr>
  </w:tbl>
  <w:p w14:paraId="12669115" w14:textId="0651966C" w:rsidR="00C339BE" w:rsidRPr="00CE410F" w:rsidRDefault="00C339B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3DFA0" w14:textId="77777777" w:rsidR="004A2513" w:rsidRPr="00CE410F" w:rsidRDefault="004A2513">
      <w:r w:rsidRPr="00CE410F">
        <w:separator/>
      </w:r>
    </w:p>
  </w:footnote>
  <w:footnote w:type="continuationSeparator" w:id="0">
    <w:p w14:paraId="2D90246B" w14:textId="77777777" w:rsidR="004A2513" w:rsidRPr="00CE410F" w:rsidRDefault="004A2513">
      <w:r w:rsidRPr="00CE410F">
        <w:continuationSeparator/>
      </w:r>
    </w:p>
  </w:footnote>
  <w:footnote w:type="continuationNotice" w:id="1">
    <w:p w14:paraId="493AA993" w14:textId="77777777" w:rsidR="004A2513" w:rsidRPr="00CE410F" w:rsidRDefault="004A251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1918278952"/>
      <w:docPartObj>
        <w:docPartGallery w:val="Page Numbers (Top of Page)"/>
        <w:docPartUnique/>
      </w:docPartObj>
    </w:sdtPr>
    <w:sdtContent>
      <w:p w14:paraId="621B746B" w14:textId="1359331F" w:rsidR="003C15EA" w:rsidRPr="00CE410F" w:rsidRDefault="003C15EA">
        <w:pPr>
          <w:pStyle w:val="Kopfzeile"/>
          <w:framePr w:wrap="none" w:vAnchor="text" w:hAnchor="margin" w:y="1"/>
          <w:rPr>
            <w:rStyle w:val="Seitenzahl"/>
          </w:rPr>
        </w:pPr>
        <w:r w:rsidRPr="00CE410F">
          <w:rPr>
            <w:rStyle w:val="Seitenzahl"/>
          </w:rPr>
          <w:fldChar w:fldCharType="begin"/>
        </w:r>
        <w:r w:rsidRPr="00CE410F">
          <w:rPr>
            <w:rStyle w:val="Seitenzahl"/>
          </w:rPr>
          <w:instrText xml:space="preserve"> PAGE </w:instrText>
        </w:r>
        <w:r w:rsidRPr="00CE410F">
          <w:rPr>
            <w:rStyle w:val="Seitenzahl"/>
          </w:rPr>
          <w:fldChar w:fldCharType="separate"/>
        </w:r>
        <w:r w:rsidRPr="00CE410F">
          <w:rPr>
            <w:rStyle w:val="Seitenzahl"/>
          </w:rPr>
          <w:t>2</w:t>
        </w:r>
        <w:r w:rsidRPr="00CE410F">
          <w:rPr>
            <w:rStyle w:val="Seitenzahl"/>
          </w:rPr>
          <w:fldChar w:fldCharType="end"/>
        </w:r>
      </w:p>
    </w:sdtContent>
  </w:sdt>
  <w:p w14:paraId="6407B903" w14:textId="27C1C3E7" w:rsidR="003D4124" w:rsidRPr="00CE410F" w:rsidRDefault="003D4124" w:rsidP="003C15EA">
    <w:pPr>
      <w:pStyle w:val="Kopfzeile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8CC89" w14:textId="217BCC1C" w:rsidR="009C372C" w:rsidRPr="00CE410F" w:rsidRDefault="003157AC" w:rsidP="00175FC4">
    <w:pPr>
      <w:pStyle w:val="Kopfzeile"/>
      <w:tabs>
        <w:tab w:val="clear" w:pos="9072"/>
        <w:tab w:val="right" w:pos="8931"/>
      </w:tabs>
      <w:ind w:firstLine="360"/>
    </w:pPr>
    <w:r w:rsidRPr="00CE410F">
      <w:rPr>
        <w:rFonts w:ascii="Referenz Grotesk" w:hAnsi="Referenz Grotesk" w:cs="Referenz Grotesk"/>
        <w:noProof/>
      </w:rPr>
      <w:drawing>
        <wp:anchor distT="152400" distB="152400" distL="152400" distR="152400" simplePos="0" relativeHeight="251658241" behindDoc="0" locked="1" layoutInCell="1" allowOverlap="1" wp14:anchorId="65B4E91C" wp14:editId="1682E526">
          <wp:simplePos x="0" y="0"/>
          <wp:positionH relativeFrom="page">
            <wp:posOffset>4482465</wp:posOffset>
          </wp:positionH>
          <wp:positionV relativeFrom="page">
            <wp:posOffset>360045</wp:posOffset>
          </wp:positionV>
          <wp:extent cx="2249805" cy="687070"/>
          <wp:effectExtent l="0" t="0" r="0" b="0"/>
          <wp:wrapThrough wrapText="bothSides" distL="152400" distR="152400">
            <wp:wrapPolygon edited="1">
              <wp:start x="2531" y="6229"/>
              <wp:lineTo x="2173" y="6564"/>
              <wp:lineTo x="1750" y="7671"/>
              <wp:lineTo x="1498" y="9188"/>
              <wp:lineTo x="1456" y="15105"/>
              <wp:lineTo x="3080" y="15105"/>
              <wp:lineTo x="3332" y="14894"/>
              <wp:lineTo x="3797" y="13999"/>
              <wp:lineTo x="4136" y="12283"/>
              <wp:lineTo x="4178" y="6229"/>
              <wp:lineTo x="2531" y="6229"/>
              <wp:lineTo x="4979" y="6229"/>
              <wp:lineTo x="4979" y="6639"/>
              <wp:lineTo x="4956" y="7261"/>
              <wp:lineTo x="5063" y="7261"/>
              <wp:lineTo x="5063" y="11040"/>
              <wp:lineTo x="5063" y="13924"/>
              <wp:lineTo x="5505" y="13924"/>
              <wp:lineTo x="5612" y="13725"/>
              <wp:lineTo x="5653" y="12830"/>
              <wp:lineTo x="5547" y="12557"/>
              <wp:lineTo x="5547" y="12283"/>
              <wp:lineTo x="5589" y="11450"/>
              <wp:lineTo x="5528" y="11251"/>
              <wp:lineTo x="5127" y="11069"/>
              <wp:lineTo x="5127" y="11251"/>
              <wp:lineTo x="5337" y="11314"/>
              <wp:lineTo x="5486" y="11388"/>
              <wp:lineTo x="5505" y="12209"/>
              <wp:lineTo x="5127" y="12345"/>
              <wp:lineTo x="5127" y="12557"/>
              <wp:lineTo x="5421" y="12619"/>
              <wp:lineTo x="5547" y="12756"/>
              <wp:lineTo x="5570" y="13589"/>
              <wp:lineTo x="5127" y="13725"/>
              <wp:lineTo x="5127" y="12557"/>
              <wp:lineTo x="5127" y="12345"/>
              <wp:lineTo x="5127" y="11251"/>
              <wp:lineTo x="5127" y="11069"/>
              <wp:lineTo x="5063" y="11040"/>
              <wp:lineTo x="5063" y="7261"/>
              <wp:lineTo x="5253" y="7261"/>
              <wp:lineTo x="5253" y="10008"/>
              <wp:lineTo x="5486" y="10008"/>
              <wp:lineTo x="5486" y="7323"/>
              <wp:lineTo x="5779" y="7261"/>
              <wp:lineTo x="5779" y="6701"/>
              <wp:lineTo x="4979" y="6639"/>
              <wp:lineTo x="4979" y="6229"/>
              <wp:lineTo x="6160" y="6229"/>
              <wp:lineTo x="6160" y="6639"/>
              <wp:lineTo x="6119" y="6701"/>
              <wp:lineTo x="5905" y="7397"/>
              <wp:lineTo x="5886" y="9051"/>
              <wp:lineTo x="6077" y="9946"/>
              <wp:lineTo x="6077" y="11040"/>
              <wp:lineTo x="5760" y="13788"/>
              <wp:lineTo x="5844" y="13924"/>
              <wp:lineTo x="5905" y="13178"/>
              <wp:lineTo x="6305" y="13104"/>
              <wp:lineTo x="6393" y="13924"/>
              <wp:lineTo x="6477" y="13924"/>
              <wp:lineTo x="6180" y="11177"/>
              <wp:lineTo x="6096" y="11065"/>
              <wp:lineTo x="6096" y="11388"/>
              <wp:lineTo x="6138" y="11450"/>
              <wp:lineTo x="6286" y="12756"/>
              <wp:lineTo x="5947" y="12892"/>
              <wp:lineTo x="6096" y="11388"/>
              <wp:lineTo x="6096" y="11065"/>
              <wp:lineTo x="6077" y="11040"/>
              <wp:lineTo x="6077" y="9946"/>
              <wp:lineTo x="6496" y="10008"/>
              <wp:lineTo x="6645" y="9529"/>
              <wp:lineTo x="6645" y="11040"/>
              <wp:lineTo x="6645" y="13924"/>
              <wp:lineTo x="7045" y="13924"/>
              <wp:lineTo x="7236" y="13315"/>
              <wp:lineTo x="7255" y="11935"/>
              <wp:lineTo x="7110" y="11251"/>
              <wp:lineTo x="6709" y="11069"/>
              <wp:lineTo x="6709" y="11251"/>
              <wp:lineTo x="6919" y="11314"/>
              <wp:lineTo x="7026" y="11314"/>
              <wp:lineTo x="7152" y="11662"/>
              <wp:lineTo x="7194" y="13042"/>
              <wp:lineTo x="7087" y="13589"/>
              <wp:lineTo x="6709" y="13725"/>
              <wp:lineTo x="6709" y="11251"/>
              <wp:lineTo x="6709" y="11069"/>
              <wp:lineTo x="6645" y="11040"/>
              <wp:lineTo x="6645" y="9529"/>
              <wp:lineTo x="6709" y="9324"/>
              <wp:lineTo x="6728" y="7534"/>
              <wp:lineTo x="6561" y="6776"/>
              <wp:lineTo x="6393" y="6718"/>
              <wp:lineTo x="6393" y="7261"/>
              <wp:lineTo x="6435" y="7261"/>
              <wp:lineTo x="6538" y="8156"/>
              <wp:lineTo x="6454" y="9324"/>
              <wp:lineTo x="6244" y="9523"/>
              <wp:lineTo x="6138" y="9188"/>
              <wp:lineTo x="6096" y="7882"/>
              <wp:lineTo x="6180" y="7323"/>
              <wp:lineTo x="6393" y="7261"/>
              <wp:lineTo x="6393" y="6718"/>
              <wp:lineTo x="6160" y="6639"/>
              <wp:lineTo x="6160" y="6229"/>
              <wp:lineTo x="6919" y="6229"/>
              <wp:lineTo x="6919" y="6639"/>
              <wp:lineTo x="6919" y="9250"/>
              <wp:lineTo x="7087" y="9946"/>
              <wp:lineTo x="7487" y="10002"/>
              <wp:lineTo x="7487" y="11040"/>
              <wp:lineTo x="7468" y="13924"/>
              <wp:lineTo x="8017" y="13788"/>
              <wp:lineTo x="7529" y="13725"/>
              <wp:lineTo x="7529" y="12619"/>
              <wp:lineTo x="7933" y="12619"/>
              <wp:lineTo x="7933" y="12420"/>
              <wp:lineTo x="7552" y="12420"/>
              <wp:lineTo x="7529" y="11314"/>
              <wp:lineTo x="7933" y="11251"/>
              <wp:lineTo x="7933" y="11040"/>
              <wp:lineTo x="7487" y="11040"/>
              <wp:lineTo x="7487" y="10002"/>
              <wp:lineTo x="7529" y="10008"/>
              <wp:lineTo x="7701" y="9523"/>
              <wp:lineTo x="7743" y="6639"/>
              <wp:lineTo x="7529" y="6639"/>
              <wp:lineTo x="7468" y="9387"/>
              <wp:lineTo x="7194" y="9387"/>
              <wp:lineTo x="7152" y="6701"/>
              <wp:lineTo x="6919" y="6639"/>
              <wp:lineTo x="6919" y="6229"/>
              <wp:lineTo x="7975" y="6229"/>
              <wp:lineTo x="7975" y="6639"/>
              <wp:lineTo x="7952" y="10008"/>
              <wp:lineTo x="8185" y="10008"/>
              <wp:lineTo x="8185" y="11040"/>
              <wp:lineTo x="8185" y="13924"/>
              <wp:lineTo x="8250" y="13924"/>
              <wp:lineTo x="8250" y="11525"/>
              <wp:lineTo x="8692" y="13862"/>
              <wp:lineTo x="8795" y="13924"/>
              <wp:lineTo x="8795" y="11115"/>
              <wp:lineTo x="8734" y="11040"/>
              <wp:lineTo x="8711" y="13452"/>
              <wp:lineTo x="8291" y="11251"/>
              <wp:lineTo x="8185" y="11040"/>
              <wp:lineTo x="8185" y="10008"/>
              <wp:lineTo x="8185" y="8765"/>
              <wp:lineTo x="8291" y="8765"/>
              <wp:lineTo x="8478" y="9871"/>
              <wp:lineTo x="8776" y="10008"/>
              <wp:lineTo x="8520" y="8765"/>
              <wp:lineTo x="8711" y="8355"/>
              <wp:lineTo x="8734" y="7261"/>
              <wp:lineTo x="8585" y="6776"/>
              <wp:lineTo x="8185" y="6686"/>
              <wp:lineTo x="8185" y="7261"/>
              <wp:lineTo x="8436" y="7323"/>
              <wp:lineTo x="8478" y="7323"/>
              <wp:lineTo x="8501" y="8081"/>
              <wp:lineTo x="8185" y="8218"/>
              <wp:lineTo x="8185" y="7261"/>
              <wp:lineTo x="8185" y="6686"/>
              <wp:lineTo x="7975" y="6639"/>
              <wp:lineTo x="7975" y="6229"/>
              <wp:lineTo x="8924" y="6229"/>
              <wp:lineTo x="8924" y="6639"/>
              <wp:lineTo x="8924" y="10008"/>
              <wp:lineTo x="9153" y="10008"/>
              <wp:lineTo x="9153" y="6701"/>
              <wp:lineTo x="8924" y="6639"/>
              <wp:lineTo x="8924" y="6229"/>
              <wp:lineTo x="9534" y="6229"/>
              <wp:lineTo x="9534" y="6639"/>
              <wp:lineTo x="9386" y="6912"/>
              <wp:lineTo x="9325" y="7882"/>
              <wp:lineTo x="9408" y="8292"/>
              <wp:lineTo x="9874" y="8765"/>
              <wp:lineTo x="9893" y="9324"/>
              <wp:lineTo x="9641" y="9523"/>
              <wp:lineTo x="9534" y="9051"/>
              <wp:lineTo x="9325" y="8976"/>
              <wp:lineTo x="9302" y="9250"/>
              <wp:lineTo x="9450" y="9946"/>
              <wp:lineTo x="9492" y="9951"/>
              <wp:lineTo x="9492" y="11040"/>
              <wp:lineTo x="9702" y="13862"/>
              <wp:lineTo x="9809" y="13924"/>
              <wp:lineTo x="10018" y="11587"/>
              <wp:lineTo x="10232" y="13862"/>
              <wp:lineTo x="10358" y="13924"/>
              <wp:lineTo x="10567" y="11040"/>
              <wp:lineTo x="10506" y="11040"/>
              <wp:lineTo x="10316" y="13589"/>
              <wp:lineTo x="10083" y="11115"/>
              <wp:lineTo x="9999" y="11040"/>
              <wp:lineTo x="9744" y="13589"/>
              <wp:lineTo x="9576" y="11177"/>
              <wp:lineTo x="9492" y="11040"/>
              <wp:lineTo x="9492" y="9951"/>
              <wp:lineTo x="9935" y="10008"/>
              <wp:lineTo x="10083" y="9598"/>
              <wp:lineTo x="10125" y="8703"/>
              <wp:lineTo x="10041" y="8355"/>
              <wp:lineTo x="9599" y="7882"/>
              <wp:lineTo x="9557" y="7323"/>
              <wp:lineTo x="9786" y="7186"/>
              <wp:lineTo x="9851" y="7596"/>
              <wp:lineTo x="10083" y="7671"/>
              <wp:lineTo x="10083" y="7323"/>
              <wp:lineTo x="9957" y="6776"/>
              <wp:lineTo x="9534" y="6639"/>
              <wp:lineTo x="9534" y="6229"/>
              <wp:lineTo x="10293" y="6229"/>
              <wp:lineTo x="10293" y="6639"/>
              <wp:lineTo x="10293" y="10008"/>
              <wp:lineTo x="10506" y="10008"/>
              <wp:lineTo x="10506" y="7882"/>
              <wp:lineTo x="10735" y="10008"/>
              <wp:lineTo x="10735" y="11040"/>
              <wp:lineTo x="10735" y="13315"/>
              <wp:lineTo x="10823" y="13788"/>
              <wp:lineTo x="11139" y="13999"/>
              <wp:lineTo x="11307" y="13651"/>
              <wp:lineTo x="11307" y="11040"/>
              <wp:lineTo x="11242" y="13589"/>
              <wp:lineTo x="10968" y="13788"/>
              <wp:lineTo x="10842" y="13514"/>
              <wp:lineTo x="10800" y="11115"/>
              <wp:lineTo x="10735" y="11040"/>
              <wp:lineTo x="10735" y="10008"/>
              <wp:lineTo x="10926" y="10008"/>
              <wp:lineTo x="10926" y="10418"/>
              <wp:lineTo x="10884" y="10692"/>
              <wp:lineTo x="10990" y="10692"/>
              <wp:lineTo x="10926" y="10418"/>
              <wp:lineTo x="10926" y="10008"/>
              <wp:lineTo x="10949" y="10008"/>
              <wp:lineTo x="11181" y="7944"/>
              <wp:lineTo x="11200" y="10008"/>
              <wp:lineTo x="11410" y="10008"/>
              <wp:lineTo x="11410" y="6701"/>
              <wp:lineTo x="11116" y="6639"/>
              <wp:lineTo x="10865" y="9051"/>
              <wp:lineTo x="10609" y="6776"/>
              <wp:lineTo x="10293" y="6639"/>
              <wp:lineTo x="10293" y="6229"/>
              <wp:lineTo x="11623" y="6229"/>
              <wp:lineTo x="11623" y="6639"/>
              <wp:lineTo x="11623" y="9250"/>
              <wp:lineTo x="11623" y="11040"/>
              <wp:lineTo x="11623" y="13862"/>
              <wp:lineTo x="11684" y="13924"/>
              <wp:lineTo x="11684" y="12619"/>
              <wp:lineTo x="11856" y="12619"/>
              <wp:lineTo x="12024" y="13514"/>
              <wp:lineTo x="12191" y="13924"/>
              <wp:lineTo x="11940" y="12756"/>
              <wp:lineTo x="12043" y="12619"/>
              <wp:lineTo x="12191" y="12147"/>
              <wp:lineTo x="12130" y="11251"/>
              <wp:lineTo x="11684" y="11065"/>
              <wp:lineTo x="11684" y="11251"/>
              <wp:lineTo x="11940" y="11314"/>
              <wp:lineTo x="12088" y="11388"/>
              <wp:lineTo x="12088" y="12283"/>
              <wp:lineTo x="11684" y="12420"/>
              <wp:lineTo x="11684" y="11251"/>
              <wp:lineTo x="11684" y="11065"/>
              <wp:lineTo x="11623" y="11040"/>
              <wp:lineTo x="11623" y="9250"/>
              <wp:lineTo x="11791" y="9946"/>
              <wp:lineTo x="12233" y="10008"/>
              <wp:lineTo x="12317" y="9771"/>
              <wp:lineTo x="12317" y="11040"/>
              <wp:lineTo x="12298" y="11115"/>
              <wp:lineTo x="12573" y="11251"/>
              <wp:lineTo x="12573" y="13924"/>
              <wp:lineTo x="12656" y="13924"/>
              <wp:lineTo x="12656" y="11251"/>
              <wp:lineTo x="12931" y="11251"/>
              <wp:lineTo x="12931" y="11040"/>
              <wp:lineTo x="12317" y="11040"/>
              <wp:lineTo x="12317" y="9771"/>
              <wp:lineTo x="12405" y="9523"/>
              <wp:lineTo x="12447" y="6639"/>
              <wp:lineTo x="12233" y="6639"/>
              <wp:lineTo x="12172" y="9387"/>
              <wp:lineTo x="11898" y="9387"/>
              <wp:lineTo x="11856" y="6701"/>
              <wp:lineTo x="11623" y="6639"/>
              <wp:lineTo x="11623" y="6229"/>
              <wp:lineTo x="12824" y="6229"/>
              <wp:lineTo x="12824" y="6639"/>
              <wp:lineTo x="12656" y="6987"/>
              <wp:lineTo x="12614" y="7944"/>
              <wp:lineTo x="12675" y="8218"/>
              <wp:lineTo x="13141" y="8765"/>
              <wp:lineTo x="13163" y="9387"/>
              <wp:lineTo x="12889" y="9461"/>
              <wp:lineTo x="12824" y="9051"/>
              <wp:lineTo x="12592" y="8976"/>
              <wp:lineTo x="12592" y="9324"/>
              <wp:lineTo x="12740" y="9946"/>
              <wp:lineTo x="13015" y="9981"/>
              <wp:lineTo x="13015" y="11040"/>
              <wp:lineTo x="13015" y="11251"/>
              <wp:lineTo x="13289" y="11251"/>
              <wp:lineTo x="13289" y="13924"/>
              <wp:lineTo x="13354" y="13924"/>
              <wp:lineTo x="13354" y="11314"/>
              <wp:lineTo x="13648" y="11115"/>
              <wp:lineTo x="13015" y="11040"/>
              <wp:lineTo x="13015" y="9981"/>
              <wp:lineTo x="13224" y="10008"/>
              <wp:lineTo x="13415" y="9250"/>
              <wp:lineTo x="13331" y="8355"/>
              <wp:lineTo x="12866" y="7882"/>
              <wp:lineTo x="12847" y="7323"/>
              <wp:lineTo x="13080" y="7186"/>
              <wp:lineTo x="13141" y="7671"/>
              <wp:lineTo x="13373" y="7671"/>
              <wp:lineTo x="13373" y="7397"/>
              <wp:lineTo x="13224" y="6776"/>
              <wp:lineTo x="12824" y="6639"/>
              <wp:lineTo x="12824" y="6229"/>
              <wp:lineTo x="13564" y="6229"/>
              <wp:lineTo x="13564" y="8019"/>
              <wp:lineTo x="13564" y="8628"/>
              <wp:lineTo x="13815" y="8628"/>
              <wp:lineTo x="13815" y="11040"/>
              <wp:lineTo x="13796" y="13924"/>
              <wp:lineTo x="14345" y="13924"/>
              <wp:lineTo x="14345" y="13725"/>
              <wp:lineTo x="13857" y="13725"/>
              <wp:lineTo x="13857" y="12619"/>
              <wp:lineTo x="14280" y="12557"/>
              <wp:lineTo x="13880" y="12420"/>
              <wp:lineTo x="13857" y="11314"/>
              <wp:lineTo x="14280" y="11115"/>
              <wp:lineTo x="13815" y="11040"/>
              <wp:lineTo x="13815" y="8628"/>
              <wp:lineTo x="14006" y="8628"/>
              <wp:lineTo x="14006" y="8081"/>
              <wp:lineTo x="13564" y="8019"/>
              <wp:lineTo x="13564" y="6229"/>
              <wp:lineTo x="14090" y="6229"/>
              <wp:lineTo x="14090" y="6639"/>
              <wp:lineTo x="14387" y="9871"/>
              <wp:lineTo x="14513" y="9929"/>
              <wp:lineTo x="14513" y="11040"/>
              <wp:lineTo x="14513" y="13924"/>
              <wp:lineTo x="14574" y="13924"/>
              <wp:lineTo x="14574" y="11525"/>
              <wp:lineTo x="14871" y="13924"/>
              <wp:lineTo x="14955" y="13924"/>
              <wp:lineTo x="15230" y="11724"/>
              <wp:lineTo x="15253" y="13924"/>
              <wp:lineTo x="15336" y="13924"/>
              <wp:lineTo x="15336" y="11115"/>
              <wp:lineTo x="15230" y="11040"/>
              <wp:lineTo x="14936" y="13589"/>
              <wp:lineTo x="14620" y="11115"/>
              <wp:lineTo x="14513" y="11040"/>
              <wp:lineTo x="14513" y="9929"/>
              <wp:lineTo x="14681" y="10008"/>
              <wp:lineTo x="14997" y="6776"/>
              <wp:lineTo x="14787" y="6639"/>
              <wp:lineTo x="14555" y="9188"/>
              <wp:lineTo x="14322" y="6776"/>
              <wp:lineTo x="14090" y="6639"/>
              <wp:lineTo x="14090" y="6229"/>
              <wp:lineTo x="15165" y="6229"/>
              <wp:lineTo x="15165" y="6639"/>
              <wp:lineTo x="15165" y="9946"/>
              <wp:lineTo x="15611" y="9986"/>
              <wp:lineTo x="15611" y="11040"/>
              <wp:lineTo x="15588" y="13924"/>
              <wp:lineTo x="16053" y="13924"/>
              <wp:lineTo x="16156" y="13651"/>
              <wp:lineTo x="16179" y="12830"/>
              <wp:lineTo x="16030" y="12482"/>
              <wp:lineTo x="16114" y="11935"/>
              <wp:lineTo x="16072" y="11251"/>
              <wp:lineTo x="15653" y="11059"/>
              <wp:lineTo x="15653" y="11314"/>
              <wp:lineTo x="15885" y="11314"/>
              <wp:lineTo x="16030" y="11450"/>
              <wp:lineTo x="16030" y="12209"/>
              <wp:lineTo x="15653" y="12345"/>
              <wp:lineTo x="15653" y="12557"/>
              <wp:lineTo x="15946" y="12619"/>
              <wp:lineTo x="16072" y="12694"/>
              <wp:lineTo x="16095" y="13589"/>
              <wp:lineTo x="15653" y="13725"/>
              <wp:lineTo x="15653" y="12557"/>
              <wp:lineTo x="15653" y="12345"/>
              <wp:lineTo x="15653" y="11314"/>
              <wp:lineTo x="15653" y="11059"/>
              <wp:lineTo x="15611" y="11040"/>
              <wp:lineTo x="15611" y="9986"/>
              <wp:lineTo x="15840" y="10008"/>
              <wp:lineTo x="15840" y="9461"/>
              <wp:lineTo x="15378" y="9461"/>
              <wp:lineTo x="15378" y="8628"/>
              <wp:lineTo x="15756" y="8628"/>
              <wp:lineTo x="15756" y="8019"/>
              <wp:lineTo x="15378" y="8019"/>
              <wp:lineTo x="15378" y="7261"/>
              <wp:lineTo x="15756" y="7261"/>
              <wp:lineTo x="15756" y="6639"/>
              <wp:lineTo x="15165" y="6639"/>
              <wp:lineTo x="15165" y="6229"/>
              <wp:lineTo x="16011" y="6229"/>
              <wp:lineTo x="16011" y="6639"/>
              <wp:lineTo x="15988" y="10008"/>
              <wp:lineTo x="16221" y="10008"/>
              <wp:lineTo x="16221" y="8765"/>
              <wp:lineTo x="16328" y="8765"/>
              <wp:lineTo x="16389" y="9120"/>
              <wp:lineTo x="16389" y="11040"/>
              <wp:lineTo x="16389" y="13924"/>
              <wp:lineTo x="16918" y="13924"/>
              <wp:lineTo x="16918" y="13725"/>
              <wp:lineTo x="16453" y="13725"/>
              <wp:lineTo x="16453" y="12619"/>
              <wp:lineTo x="16854" y="12557"/>
              <wp:lineTo x="16453" y="12420"/>
              <wp:lineTo x="16453" y="11251"/>
              <wp:lineTo x="16854" y="11115"/>
              <wp:lineTo x="16389" y="11040"/>
              <wp:lineTo x="16389" y="9120"/>
              <wp:lineTo x="16518" y="9871"/>
              <wp:lineTo x="16812" y="10008"/>
              <wp:lineTo x="16560" y="8839"/>
              <wp:lineTo x="16747" y="8355"/>
              <wp:lineTo x="16770" y="7261"/>
              <wp:lineTo x="16621" y="6776"/>
              <wp:lineTo x="16221" y="6686"/>
              <wp:lineTo x="16221" y="7261"/>
              <wp:lineTo x="16472" y="7323"/>
              <wp:lineTo x="16518" y="7323"/>
              <wp:lineTo x="16537" y="8081"/>
              <wp:lineTo x="16221" y="8218"/>
              <wp:lineTo x="16221" y="7261"/>
              <wp:lineTo x="16221" y="6686"/>
              <wp:lineTo x="16011" y="6639"/>
              <wp:lineTo x="16011" y="6229"/>
              <wp:lineTo x="16960" y="6229"/>
              <wp:lineTo x="16960" y="6639"/>
              <wp:lineTo x="16960" y="10008"/>
              <wp:lineTo x="17105" y="10008"/>
              <wp:lineTo x="17105" y="11040"/>
              <wp:lineTo x="17086" y="13924"/>
              <wp:lineTo x="17151" y="13924"/>
              <wp:lineTo x="17151" y="12619"/>
              <wp:lineTo x="17319" y="12619"/>
              <wp:lineTo x="17570" y="13862"/>
              <wp:lineTo x="17677" y="13924"/>
              <wp:lineTo x="17422" y="12756"/>
              <wp:lineTo x="17570" y="12557"/>
              <wp:lineTo x="17654" y="12072"/>
              <wp:lineTo x="17612" y="11251"/>
              <wp:lineTo x="17151" y="11059"/>
              <wp:lineTo x="17151" y="11314"/>
              <wp:lineTo x="17422" y="11314"/>
              <wp:lineTo x="17570" y="11450"/>
              <wp:lineTo x="17570" y="12283"/>
              <wp:lineTo x="17151" y="12420"/>
              <wp:lineTo x="17151" y="11314"/>
              <wp:lineTo x="17151" y="11059"/>
              <wp:lineTo x="17105" y="11040"/>
              <wp:lineTo x="17105" y="10008"/>
              <wp:lineTo x="17551" y="10008"/>
              <wp:lineTo x="17719" y="9660"/>
              <wp:lineTo x="17738" y="8765"/>
              <wp:lineTo x="17570" y="8292"/>
              <wp:lineTo x="17654" y="8019"/>
              <wp:lineTo x="17677" y="7124"/>
              <wp:lineTo x="17551" y="6776"/>
              <wp:lineTo x="17193" y="6693"/>
              <wp:lineTo x="17193" y="7186"/>
              <wp:lineTo x="17380" y="7261"/>
              <wp:lineTo x="17422" y="7261"/>
              <wp:lineTo x="17445" y="7944"/>
              <wp:lineTo x="17193" y="8081"/>
              <wp:lineTo x="17193" y="8566"/>
              <wp:lineTo x="17403" y="8628"/>
              <wp:lineTo x="17486" y="8703"/>
              <wp:lineTo x="17486" y="9387"/>
              <wp:lineTo x="17193" y="9523"/>
              <wp:lineTo x="17193" y="8566"/>
              <wp:lineTo x="17193" y="8081"/>
              <wp:lineTo x="17193" y="7186"/>
              <wp:lineTo x="17193" y="6693"/>
              <wp:lineTo x="16960" y="6639"/>
              <wp:lineTo x="16960" y="6229"/>
              <wp:lineTo x="18142" y="6229"/>
              <wp:lineTo x="18142" y="6639"/>
              <wp:lineTo x="17826" y="10008"/>
              <wp:lineTo x="18035" y="10008"/>
              <wp:lineTo x="18100" y="9324"/>
              <wp:lineTo x="18100" y="11040"/>
              <wp:lineTo x="18035" y="11115"/>
              <wp:lineTo x="17868" y="11724"/>
              <wp:lineTo x="17845" y="13104"/>
              <wp:lineTo x="17971" y="13788"/>
              <wp:lineTo x="18268" y="13999"/>
              <wp:lineTo x="18417" y="13651"/>
              <wp:lineTo x="18436" y="13924"/>
              <wp:lineTo x="18500" y="13924"/>
              <wp:lineTo x="18500" y="12482"/>
              <wp:lineTo x="18184" y="12482"/>
              <wp:lineTo x="18161" y="12694"/>
              <wp:lineTo x="18436" y="12694"/>
              <wp:lineTo x="18352" y="13589"/>
              <wp:lineTo x="18119" y="13788"/>
              <wp:lineTo x="17952" y="13377"/>
              <wp:lineTo x="17910" y="12010"/>
              <wp:lineTo x="17993" y="11450"/>
              <wp:lineTo x="18268" y="11251"/>
              <wp:lineTo x="18394" y="11662"/>
              <wp:lineTo x="18500" y="11861"/>
              <wp:lineTo x="18371" y="11177"/>
              <wp:lineTo x="18100" y="11040"/>
              <wp:lineTo x="18100" y="9324"/>
              <wp:lineTo x="18459" y="9324"/>
              <wp:lineTo x="18500" y="9871"/>
              <wp:lineTo x="18752" y="10008"/>
              <wp:lineTo x="18436" y="6701"/>
              <wp:lineTo x="18287" y="6669"/>
              <wp:lineTo x="18287" y="7459"/>
              <wp:lineTo x="18417" y="8628"/>
              <wp:lineTo x="18161" y="8765"/>
              <wp:lineTo x="18287" y="7459"/>
              <wp:lineTo x="18287" y="6669"/>
              <wp:lineTo x="18142" y="6639"/>
              <wp:lineTo x="18142" y="6229"/>
              <wp:lineTo x="18901" y="6229"/>
              <wp:lineTo x="18901" y="6639"/>
              <wp:lineTo x="18901" y="10008"/>
              <wp:lineTo x="19049" y="10008"/>
              <wp:lineTo x="19049" y="11040"/>
              <wp:lineTo x="19049" y="13924"/>
              <wp:lineTo x="19576" y="13924"/>
              <wp:lineTo x="19576" y="13725"/>
              <wp:lineTo x="19110" y="13725"/>
              <wp:lineTo x="19110" y="12619"/>
              <wp:lineTo x="19511" y="12557"/>
              <wp:lineTo x="19110" y="12420"/>
              <wp:lineTo x="19110" y="11251"/>
              <wp:lineTo x="19511" y="11115"/>
              <wp:lineTo x="19049" y="11040"/>
              <wp:lineTo x="19049" y="10008"/>
              <wp:lineTo x="19110" y="10008"/>
              <wp:lineTo x="19110" y="7882"/>
              <wp:lineTo x="19469" y="9871"/>
              <wp:lineTo x="19743" y="10008"/>
              <wp:lineTo x="19743" y="13589"/>
              <wp:lineTo x="19724" y="13924"/>
              <wp:lineTo x="19808" y="13999"/>
              <wp:lineTo x="19827" y="13651"/>
              <wp:lineTo x="19743" y="13589"/>
              <wp:lineTo x="19743" y="10008"/>
              <wp:lineTo x="19743" y="6639"/>
              <wp:lineTo x="19534" y="6639"/>
              <wp:lineTo x="19534" y="8765"/>
              <wp:lineTo x="19152" y="6776"/>
              <wp:lineTo x="18901" y="6639"/>
              <wp:lineTo x="18901" y="6229"/>
              <wp:lineTo x="19892" y="6229"/>
              <wp:lineTo x="19892" y="11040"/>
              <wp:lineTo x="20144" y="13788"/>
              <wp:lineTo x="20250" y="13924"/>
              <wp:lineTo x="20544" y="11040"/>
              <wp:lineTo x="20483" y="11040"/>
              <wp:lineTo x="20227" y="13589"/>
              <wp:lineTo x="19976" y="11314"/>
              <wp:lineTo x="19892" y="11040"/>
              <wp:lineTo x="19892" y="6229"/>
              <wp:lineTo x="19953" y="6229"/>
              <wp:lineTo x="19953" y="6639"/>
              <wp:lineTo x="19953" y="10008"/>
              <wp:lineTo x="20544" y="9946"/>
              <wp:lineTo x="20631" y="9661"/>
              <wp:lineTo x="20631" y="13589"/>
              <wp:lineTo x="20586" y="13862"/>
              <wp:lineTo x="20692" y="13862"/>
              <wp:lineTo x="20631" y="13589"/>
              <wp:lineTo x="20631" y="9661"/>
              <wp:lineTo x="20757" y="9250"/>
              <wp:lineTo x="20757" y="7459"/>
              <wp:lineTo x="20544" y="6776"/>
              <wp:lineTo x="20185" y="6692"/>
              <wp:lineTo x="20185" y="7261"/>
              <wp:lineTo x="20418" y="7323"/>
              <wp:lineTo x="20525" y="7534"/>
              <wp:lineTo x="20567" y="8914"/>
              <wp:lineTo x="20483" y="9324"/>
              <wp:lineTo x="20185" y="9461"/>
              <wp:lineTo x="20185" y="7261"/>
              <wp:lineTo x="20185" y="6692"/>
              <wp:lineTo x="19953" y="6639"/>
              <wp:lineTo x="19953" y="6229"/>
              <wp:lineTo x="2531" y="6229"/>
            </wp:wrapPolygon>
          </wp:wrapThrough>
          <wp:docPr id="889178221" name="Grafik 1" descr="TVBW_Logo_final-0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4" name="TVBW_Logo_final-03.png" descr="TVBW_Logo_final-03.png"/>
                  <pic:cNvPicPr>
                    <a:picLocks noChangeAspect="1"/>
                  </pic:cNvPicPr>
                </pic:nvPicPr>
                <pic:blipFill>
                  <a:blip r:embed="rId1"/>
                  <a:srcRect t="25840" b="33895"/>
                  <a:stretch>
                    <a:fillRect/>
                  </a:stretch>
                </pic:blipFill>
                <pic:spPr>
                  <a:xfrm>
                    <a:off x="0" y="0"/>
                    <a:ext cx="2249805" cy="68707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A4B2BAC" w14:textId="3CD8430F" w:rsidR="009C372C" w:rsidRPr="00CE410F" w:rsidRDefault="009C372C">
    <w:pPr>
      <w:pStyle w:val="Kopfzeile"/>
    </w:pPr>
  </w:p>
  <w:sdt>
    <w:sdtPr>
      <w:rPr>
        <w:rStyle w:val="Seitenzahl"/>
      </w:rPr>
      <w:id w:val="614028674"/>
      <w:docPartObj>
        <w:docPartGallery w:val="Page Numbers (Top of Page)"/>
        <w:docPartUnique/>
      </w:docPartObj>
    </w:sdtPr>
    <w:sdtContent>
      <w:p w14:paraId="233F4178" w14:textId="77777777" w:rsidR="003C15EA" w:rsidRPr="00CE410F" w:rsidRDefault="003C15EA" w:rsidP="003C15EA">
        <w:pPr>
          <w:pStyle w:val="Kopfzeile"/>
          <w:framePr w:wrap="none" w:vAnchor="text" w:hAnchor="page" w:x="1421" w:y="-550"/>
          <w:rPr>
            <w:rStyle w:val="Seitenzahl"/>
          </w:rPr>
        </w:pPr>
      </w:p>
      <w:p w14:paraId="1842AF87" w14:textId="77777777" w:rsidR="003C15EA" w:rsidRPr="00CE410F" w:rsidRDefault="003C15EA" w:rsidP="003C15EA">
        <w:pPr>
          <w:pStyle w:val="Kopfzeile"/>
          <w:framePr w:wrap="none" w:vAnchor="text" w:hAnchor="page" w:x="1421" w:y="-550"/>
          <w:rPr>
            <w:rStyle w:val="Seitenzahl"/>
          </w:rPr>
        </w:pPr>
      </w:p>
      <w:p w14:paraId="178C4E10" w14:textId="77777777" w:rsidR="003C15EA" w:rsidRPr="00CE410F" w:rsidRDefault="003C15EA" w:rsidP="003C15EA">
        <w:pPr>
          <w:pStyle w:val="Kopfzeile"/>
          <w:framePr w:wrap="none" w:vAnchor="text" w:hAnchor="page" w:x="1421" w:y="-550"/>
          <w:rPr>
            <w:rStyle w:val="Seitenzahl"/>
          </w:rPr>
        </w:pPr>
      </w:p>
      <w:p w14:paraId="0ECA218E" w14:textId="77777777" w:rsidR="003C15EA" w:rsidRPr="00CE410F" w:rsidRDefault="003C15EA" w:rsidP="003C15EA">
        <w:pPr>
          <w:pStyle w:val="Kopfzeile"/>
          <w:framePr w:wrap="none" w:vAnchor="text" w:hAnchor="page" w:x="1421" w:y="-550"/>
          <w:rPr>
            <w:rStyle w:val="Seitenzahl"/>
          </w:rPr>
        </w:pPr>
      </w:p>
      <w:p w14:paraId="11563F6D" w14:textId="77777777" w:rsidR="003C15EA" w:rsidRPr="00CE410F" w:rsidRDefault="003C15EA" w:rsidP="003C15EA">
        <w:pPr>
          <w:pStyle w:val="Kopfzeile"/>
          <w:framePr w:wrap="none" w:vAnchor="text" w:hAnchor="page" w:x="1421" w:y="-550"/>
          <w:rPr>
            <w:rStyle w:val="Seitenzahl"/>
          </w:rPr>
        </w:pPr>
      </w:p>
      <w:p w14:paraId="1E3FB463" w14:textId="46797882" w:rsidR="003C15EA" w:rsidRPr="00CE410F" w:rsidRDefault="00000000" w:rsidP="003C15EA">
        <w:pPr>
          <w:pStyle w:val="Kopfzeile"/>
          <w:framePr w:wrap="none" w:vAnchor="text" w:hAnchor="page" w:x="1421" w:y="-550"/>
          <w:rPr>
            <w:rStyle w:val="Seitenzahl"/>
            <w:sz w:val="20"/>
            <w:szCs w:val="20"/>
          </w:rPr>
        </w:pPr>
      </w:p>
    </w:sdtContent>
  </w:sdt>
  <w:p w14:paraId="0C9509BD" w14:textId="41C0A08C" w:rsidR="009C372C" w:rsidRPr="00CE410F" w:rsidRDefault="00C721A8">
    <w:pPr>
      <w:pStyle w:val="Kopfzeile"/>
    </w:pPr>
    <w:r w:rsidRPr="00CE410F">
      <w:rPr>
        <w:rFonts w:ascii="Referenz Grotesk" w:hAnsi="Referenz Grotesk" w:cs="Referenz Grotesk"/>
        <w:noProof/>
      </w:rPr>
      <mc:AlternateContent>
        <mc:Choice Requires="wps">
          <w:drawing>
            <wp:anchor distT="127000" distB="127000" distL="127000" distR="127000" simplePos="0" relativeHeight="251658240" behindDoc="0" locked="1" layoutInCell="1" allowOverlap="1" wp14:anchorId="71D50FF1" wp14:editId="2D01937C">
              <wp:simplePos x="0" y="0"/>
              <wp:positionH relativeFrom="page">
                <wp:posOffset>2339975</wp:posOffset>
              </wp:positionH>
              <wp:positionV relativeFrom="page">
                <wp:posOffset>1339850</wp:posOffset>
              </wp:positionV>
              <wp:extent cx="4319905" cy="219075"/>
              <wp:effectExtent l="0" t="0" r="0" b="0"/>
              <wp:wrapNone/>
              <wp:docPr id="1208496118" name="Textfeld 13" descr="TVBW e.V., Esslinger Str. 8, 70182 Stuttgar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9905" cy="219075"/>
                      </a:xfrm>
                      <a:prstGeom prst="rect">
                        <a:avLst/>
                      </a:prstGeom>
                      <a:noFill/>
                      <a:ln w="9525" cap="flat">
                        <a:noFill/>
                        <a:round/>
                      </a:ln>
                      <a:effectLst/>
                    </wps:spPr>
                    <wps:txbx>
                      <w:txbxContent>
                        <w:p w14:paraId="0C4D8581" w14:textId="2C1E283A" w:rsidR="00F066A4" w:rsidRPr="00CE410F" w:rsidRDefault="003157AC" w:rsidP="00175FC4">
                          <w:pPr>
                            <w:pStyle w:val="BeschriftungInformationen"/>
                            <w:tabs>
                              <w:tab w:val="clear" w:pos="6780"/>
                              <w:tab w:val="left" w:pos="709"/>
                              <w:tab w:val="left" w:pos="1418"/>
                              <w:tab w:val="left" w:pos="2127"/>
                              <w:tab w:val="left" w:pos="2836"/>
                              <w:tab w:val="left" w:pos="3545"/>
                              <w:tab w:val="left" w:pos="6663"/>
                            </w:tabs>
                            <w:jc w:val="right"/>
                            <w:rPr>
                              <w:rFonts w:ascii="Referenz Grotesk" w:hAnsi="Referenz Grotesk" w:cs="Referenz Grotesk"/>
                              <w:sz w:val="18"/>
                              <w:szCs w:val="18"/>
                            </w:rPr>
                          </w:pPr>
                          <w:r w:rsidRPr="00CE410F">
                            <w:rPr>
                              <w:rFonts w:ascii="Referenz Grotesk" w:hAnsi="Referenz Grotesk" w:cs="Referenz Grotesk"/>
                              <w:sz w:val="18"/>
                              <w:szCs w:val="18"/>
                            </w:rPr>
                            <w:t>PRESSE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D50FF1" id="_x0000_t202" coordsize="21600,21600" o:spt="202" path="m,l,21600r21600,l21600,xe">
              <v:stroke joinstyle="miter"/>
              <v:path gradientshapeok="t" o:connecttype="rect"/>
            </v:shapetype>
            <v:shape id="Textfeld 13" o:spid="_x0000_s1026" type="#_x0000_t202" alt="TVBW e.V., Esslinger Str. 8, 70182 Stuttgart" style="position:absolute;margin-left:184.25pt;margin-top:105.5pt;width:340.15pt;height:17.25pt;z-index:251658240;visibility:visible;mso-wrap-style:square;mso-width-percent:0;mso-height-percent:0;mso-wrap-distance-left:10pt;mso-wrap-distance-top:10pt;mso-wrap-distance-right:10pt;mso-wrap-distance-bottom:10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" filled="f" stroked="f">
              <v:stroke joinstyle="round"/>
              <v:textbox inset="0,0,0,0">
                <w:txbxContent>
                  <w:p w14:paraId="0C4D8581" w14:textId="2C1E283A" w:rsidR="00F066A4" w:rsidRPr="00CE410F" w:rsidRDefault="003157AC" w:rsidP="00175FC4">
                    <w:pPr>
                      <w:pStyle w:val="BeschriftungInformationen"/>
                      <w:tabs>
                        <w:tab w:val="clear" w:pos="6780"/>
                        <w:tab w:val="left" w:pos="709"/>
                        <w:tab w:val="left" w:pos="1418"/>
                        <w:tab w:val="left" w:pos="2127"/>
                        <w:tab w:val="left" w:pos="2836"/>
                        <w:tab w:val="left" w:pos="3545"/>
                        <w:tab w:val="left" w:pos="6663"/>
                      </w:tabs>
                      <w:jc w:val="right"/>
                      <w:rPr>
                        <w:rFonts w:ascii="Referenz Grotesk" w:hAnsi="Referenz Grotesk" w:cs="Referenz Grotesk"/>
                        <w:sz w:val="18"/>
                        <w:szCs w:val="18"/>
                      </w:rPr>
                    </w:pPr>
                    <w:r w:rsidRPr="00CE410F">
                      <w:rPr>
                        <w:rFonts w:ascii="Referenz Grotesk" w:hAnsi="Referenz Grotesk" w:cs="Referenz Grotesk"/>
                        <w:sz w:val="18"/>
                        <w:szCs w:val="18"/>
                      </w:rPr>
                      <w:t>PRESSE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4E64D6"/>
    <w:multiLevelType w:val="multilevel"/>
    <w:tmpl w:val="74208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9B05B9"/>
    <w:multiLevelType w:val="hybridMultilevel"/>
    <w:tmpl w:val="4C4694DC"/>
    <w:lvl w:ilvl="0" w:tplc="B80EAA00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922687">
    <w:abstractNumId w:val="0"/>
  </w:num>
  <w:num w:numId="2" w16cid:durableId="1949462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521"/>
    <w:rsid w:val="00002E7A"/>
    <w:rsid w:val="000031FC"/>
    <w:rsid w:val="00004734"/>
    <w:rsid w:val="000102CF"/>
    <w:rsid w:val="00010530"/>
    <w:rsid w:val="00011CDD"/>
    <w:rsid w:val="00012919"/>
    <w:rsid w:val="000129B4"/>
    <w:rsid w:val="00013057"/>
    <w:rsid w:val="000203B0"/>
    <w:rsid w:val="000216EB"/>
    <w:rsid w:val="00022056"/>
    <w:rsid w:val="00027C2C"/>
    <w:rsid w:val="00031EEB"/>
    <w:rsid w:val="00032CF2"/>
    <w:rsid w:val="00033C6F"/>
    <w:rsid w:val="00034B6B"/>
    <w:rsid w:val="0003679A"/>
    <w:rsid w:val="00036F8B"/>
    <w:rsid w:val="00044163"/>
    <w:rsid w:val="0004420A"/>
    <w:rsid w:val="000450D8"/>
    <w:rsid w:val="00046950"/>
    <w:rsid w:val="00046BC9"/>
    <w:rsid w:val="000474AE"/>
    <w:rsid w:val="0005093E"/>
    <w:rsid w:val="00050BCF"/>
    <w:rsid w:val="00050D81"/>
    <w:rsid w:val="000518EE"/>
    <w:rsid w:val="00051EED"/>
    <w:rsid w:val="000529B3"/>
    <w:rsid w:val="00053034"/>
    <w:rsid w:val="00056712"/>
    <w:rsid w:val="00057C8D"/>
    <w:rsid w:val="0006128F"/>
    <w:rsid w:val="00062D79"/>
    <w:rsid w:val="00063425"/>
    <w:rsid w:val="000637D0"/>
    <w:rsid w:val="00063C79"/>
    <w:rsid w:val="0006433A"/>
    <w:rsid w:val="00064BA0"/>
    <w:rsid w:val="00067A05"/>
    <w:rsid w:val="00067A55"/>
    <w:rsid w:val="00067CF1"/>
    <w:rsid w:val="000731A3"/>
    <w:rsid w:val="00074629"/>
    <w:rsid w:val="00075BF9"/>
    <w:rsid w:val="00076523"/>
    <w:rsid w:val="000804C0"/>
    <w:rsid w:val="0008177B"/>
    <w:rsid w:val="0008363A"/>
    <w:rsid w:val="00084F37"/>
    <w:rsid w:val="00086A9A"/>
    <w:rsid w:val="00087080"/>
    <w:rsid w:val="00093C01"/>
    <w:rsid w:val="00095521"/>
    <w:rsid w:val="000A00AB"/>
    <w:rsid w:val="000A17A5"/>
    <w:rsid w:val="000A283A"/>
    <w:rsid w:val="000A3786"/>
    <w:rsid w:val="000A3A6F"/>
    <w:rsid w:val="000A448B"/>
    <w:rsid w:val="000A7224"/>
    <w:rsid w:val="000B0F67"/>
    <w:rsid w:val="000B50C5"/>
    <w:rsid w:val="000B54B6"/>
    <w:rsid w:val="000C014C"/>
    <w:rsid w:val="000C0CD9"/>
    <w:rsid w:val="000C2AF5"/>
    <w:rsid w:val="000C2D76"/>
    <w:rsid w:val="000C547D"/>
    <w:rsid w:val="000C5944"/>
    <w:rsid w:val="000C66C0"/>
    <w:rsid w:val="000C679D"/>
    <w:rsid w:val="000C7D27"/>
    <w:rsid w:val="000D1969"/>
    <w:rsid w:val="000D1E8D"/>
    <w:rsid w:val="000D3C9A"/>
    <w:rsid w:val="000D5528"/>
    <w:rsid w:val="000D66CD"/>
    <w:rsid w:val="000D6C3F"/>
    <w:rsid w:val="000E13AA"/>
    <w:rsid w:val="000E6B55"/>
    <w:rsid w:val="000F3F4C"/>
    <w:rsid w:val="001014D1"/>
    <w:rsid w:val="001049AD"/>
    <w:rsid w:val="001055B2"/>
    <w:rsid w:val="0010650B"/>
    <w:rsid w:val="001101F8"/>
    <w:rsid w:val="0011055B"/>
    <w:rsid w:val="001146B6"/>
    <w:rsid w:val="00117ADF"/>
    <w:rsid w:val="00121263"/>
    <w:rsid w:val="00121AB8"/>
    <w:rsid w:val="0012411A"/>
    <w:rsid w:val="001322D7"/>
    <w:rsid w:val="00134FD3"/>
    <w:rsid w:val="0013547C"/>
    <w:rsid w:val="00136875"/>
    <w:rsid w:val="00142497"/>
    <w:rsid w:val="001436EF"/>
    <w:rsid w:val="00143EA4"/>
    <w:rsid w:val="001447F4"/>
    <w:rsid w:val="00147DB1"/>
    <w:rsid w:val="001504B6"/>
    <w:rsid w:val="00151024"/>
    <w:rsid w:val="001553A9"/>
    <w:rsid w:val="0015569A"/>
    <w:rsid w:val="00155903"/>
    <w:rsid w:val="00156187"/>
    <w:rsid w:val="00156323"/>
    <w:rsid w:val="00160245"/>
    <w:rsid w:val="00161F98"/>
    <w:rsid w:val="00164619"/>
    <w:rsid w:val="0016464D"/>
    <w:rsid w:val="0016587A"/>
    <w:rsid w:val="00165A2E"/>
    <w:rsid w:val="00166079"/>
    <w:rsid w:val="00166850"/>
    <w:rsid w:val="0016E692"/>
    <w:rsid w:val="001706CF"/>
    <w:rsid w:val="00170BA8"/>
    <w:rsid w:val="00171B9F"/>
    <w:rsid w:val="00171C04"/>
    <w:rsid w:val="00172B0C"/>
    <w:rsid w:val="00173C37"/>
    <w:rsid w:val="00175DFA"/>
    <w:rsid w:val="00175FC4"/>
    <w:rsid w:val="0017623D"/>
    <w:rsid w:val="00176CFC"/>
    <w:rsid w:val="00176FA0"/>
    <w:rsid w:val="00182D7F"/>
    <w:rsid w:val="00183AD5"/>
    <w:rsid w:val="00183B4A"/>
    <w:rsid w:val="001841DC"/>
    <w:rsid w:val="00191C88"/>
    <w:rsid w:val="001976F0"/>
    <w:rsid w:val="00197772"/>
    <w:rsid w:val="001A0538"/>
    <w:rsid w:val="001A119F"/>
    <w:rsid w:val="001A15AA"/>
    <w:rsid w:val="001A30E7"/>
    <w:rsid w:val="001A4280"/>
    <w:rsid w:val="001A6F2A"/>
    <w:rsid w:val="001A729F"/>
    <w:rsid w:val="001B0CB9"/>
    <w:rsid w:val="001B2659"/>
    <w:rsid w:val="001B370D"/>
    <w:rsid w:val="001B771F"/>
    <w:rsid w:val="001B7E5A"/>
    <w:rsid w:val="001C0483"/>
    <w:rsid w:val="001C161E"/>
    <w:rsid w:val="001C172E"/>
    <w:rsid w:val="001C20B8"/>
    <w:rsid w:val="001C3865"/>
    <w:rsid w:val="001C48D9"/>
    <w:rsid w:val="001C5103"/>
    <w:rsid w:val="001C571B"/>
    <w:rsid w:val="001C62D3"/>
    <w:rsid w:val="001C7733"/>
    <w:rsid w:val="001D0C70"/>
    <w:rsid w:val="001D2B10"/>
    <w:rsid w:val="001D3410"/>
    <w:rsid w:val="001D3744"/>
    <w:rsid w:val="001D5A77"/>
    <w:rsid w:val="001D7010"/>
    <w:rsid w:val="001D735D"/>
    <w:rsid w:val="001E003C"/>
    <w:rsid w:val="001E004A"/>
    <w:rsid w:val="001E076B"/>
    <w:rsid w:val="001E784E"/>
    <w:rsid w:val="001F0A6D"/>
    <w:rsid w:val="001F2E04"/>
    <w:rsid w:val="001F3241"/>
    <w:rsid w:val="00201F41"/>
    <w:rsid w:val="0020477C"/>
    <w:rsid w:val="00205334"/>
    <w:rsid w:val="00205F76"/>
    <w:rsid w:val="0020716B"/>
    <w:rsid w:val="002112FE"/>
    <w:rsid w:val="0021293B"/>
    <w:rsid w:val="00213D0D"/>
    <w:rsid w:val="00217291"/>
    <w:rsid w:val="00222357"/>
    <w:rsid w:val="002224A4"/>
    <w:rsid w:val="002229AE"/>
    <w:rsid w:val="002230BC"/>
    <w:rsid w:val="00223FB2"/>
    <w:rsid w:val="002253E6"/>
    <w:rsid w:val="00226036"/>
    <w:rsid w:val="00226C90"/>
    <w:rsid w:val="00226D26"/>
    <w:rsid w:val="00227A72"/>
    <w:rsid w:val="002307AE"/>
    <w:rsid w:val="00232B79"/>
    <w:rsid w:val="002357DB"/>
    <w:rsid w:val="00235AF3"/>
    <w:rsid w:val="00235CB5"/>
    <w:rsid w:val="00235ED6"/>
    <w:rsid w:val="00236ADF"/>
    <w:rsid w:val="002376A6"/>
    <w:rsid w:val="002428B8"/>
    <w:rsid w:val="00242EA0"/>
    <w:rsid w:val="00245F8E"/>
    <w:rsid w:val="00247693"/>
    <w:rsid w:val="00256022"/>
    <w:rsid w:val="002575E2"/>
    <w:rsid w:val="00260AEA"/>
    <w:rsid w:val="00270205"/>
    <w:rsid w:val="0027022D"/>
    <w:rsid w:val="002702D7"/>
    <w:rsid w:val="00273099"/>
    <w:rsid w:val="00274E09"/>
    <w:rsid w:val="00276775"/>
    <w:rsid w:val="00276891"/>
    <w:rsid w:val="00276B12"/>
    <w:rsid w:val="00276E2B"/>
    <w:rsid w:val="002773F3"/>
    <w:rsid w:val="002779B2"/>
    <w:rsid w:val="00284F96"/>
    <w:rsid w:val="002866E4"/>
    <w:rsid w:val="00294107"/>
    <w:rsid w:val="00296B15"/>
    <w:rsid w:val="0029703E"/>
    <w:rsid w:val="002977F9"/>
    <w:rsid w:val="002978EF"/>
    <w:rsid w:val="002A0318"/>
    <w:rsid w:val="002A344F"/>
    <w:rsid w:val="002A419B"/>
    <w:rsid w:val="002A474E"/>
    <w:rsid w:val="002A5CEB"/>
    <w:rsid w:val="002A676F"/>
    <w:rsid w:val="002B0B62"/>
    <w:rsid w:val="002B1850"/>
    <w:rsid w:val="002B2116"/>
    <w:rsid w:val="002B39FC"/>
    <w:rsid w:val="002B43C2"/>
    <w:rsid w:val="002B4BE0"/>
    <w:rsid w:val="002B4DD8"/>
    <w:rsid w:val="002B573A"/>
    <w:rsid w:val="002B6219"/>
    <w:rsid w:val="002B642B"/>
    <w:rsid w:val="002B75C5"/>
    <w:rsid w:val="002B7BB9"/>
    <w:rsid w:val="002B7C67"/>
    <w:rsid w:val="002C029A"/>
    <w:rsid w:val="002C2BCB"/>
    <w:rsid w:val="002C37E1"/>
    <w:rsid w:val="002C5696"/>
    <w:rsid w:val="002C6262"/>
    <w:rsid w:val="002C6BFD"/>
    <w:rsid w:val="002C7EF7"/>
    <w:rsid w:val="002D07C9"/>
    <w:rsid w:val="002D09E1"/>
    <w:rsid w:val="002D473B"/>
    <w:rsid w:val="002E18CE"/>
    <w:rsid w:val="002F06F7"/>
    <w:rsid w:val="002F1EF9"/>
    <w:rsid w:val="002F3DCC"/>
    <w:rsid w:val="002F65A0"/>
    <w:rsid w:val="0030166F"/>
    <w:rsid w:val="00301A90"/>
    <w:rsid w:val="003026C8"/>
    <w:rsid w:val="003048AD"/>
    <w:rsid w:val="00306B5A"/>
    <w:rsid w:val="003117CC"/>
    <w:rsid w:val="00315492"/>
    <w:rsid w:val="003157AC"/>
    <w:rsid w:val="00321C2D"/>
    <w:rsid w:val="0032395F"/>
    <w:rsid w:val="00323C27"/>
    <w:rsid w:val="00324B03"/>
    <w:rsid w:val="00325473"/>
    <w:rsid w:val="003261B8"/>
    <w:rsid w:val="003278FA"/>
    <w:rsid w:val="003355CB"/>
    <w:rsid w:val="003359D3"/>
    <w:rsid w:val="00342008"/>
    <w:rsid w:val="003420DE"/>
    <w:rsid w:val="0034226C"/>
    <w:rsid w:val="00342354"/>
    <w:rsid w:val="00343494"/>
    <w:rsid w:val="00344214"/>
    <w:rsid w:val="00344780"/>
    <w:rsid w:val="0034588B"/>
    <w:rsid w:val="00347892"/>
    <w:rsid w:val="0035355F"/>
    <w:rsid w:val="003552B3"/>
    <w:rsid w:val="00355599"/>
    <w:rsid w:val="00356970"/>
    <w:rsid w:val="00361F25"/>
    <w:rsid w:val="00363791"/>
    <w:rsid w:val="0036690B"/>
    <w:rsid w:val="003700AD"/>
    <w:rsid w:val="0037060C"/>
    <w:rsid w:val="00373CE8"/>
    <w:rsid w:val="003749D4"/>
    <w:rsid w:val="00375F86"/>
    <w:rsid w:val="003761B1"/>
    <w:rsid w:val="00376E50"/>
    <w:rsid w:val="003870E6"/>
    <w:rsid w:val="0039208D"/>
    <w:rsid w:val="00395456"/>
    <w:rsid w:val="003974FD"/>
    <w:rsid w:val="003A1693"/>
    <w:rsid w:val="003A2341"/>
    <w:rsid w:val="003A54DC"/>
    <w:rsid w:val="003A7E2B"/>
    <w:rsid w:val="003B11F9"/>
    <w:rsid w:val="003B1240"/>
    <w:rsid w:val="003B1F62"/>
    <w:rsid w:val="003B304B"/>
    <w:rsid w:val="003B4BAB"/>
    <w:rsid w:val="003C15EA"/>
    <w:rsid w:val="003C1C35"/>
    <w:rsid w:val="003C29C6"/>
    <w:rsid w:val="003C2D9C"/>
    <w:rsid w:val="003C4447"/>
    <w:rsid w:val="003C5E3D"/>
    <w:rsid w:val="003D3A1B"/>
    <w:rsid w:val="003D4046"/>
    <w:rsid w:val="003D4124"/>
    <w:rsid w:val="003D5ABD"/>
    <w:rsid w:val="003D712A"/>
    <w:rsid w:val="003D7BA8"/>
    <w:rsid w:val="003D7CD5"/>
    <w:rsid w:val="003E23A9"/>
    <w:rsid w:val="003E46CC"/>
    <w:rsid w:val="003E5346"/>
    <w:rsid w:val="003E5AC3"/>
    <w:rsid w:val="003E612B"/>
    <w:rsid w:val="003E7A25"/>
    <w:rsid w:val="003E7D30"/>
    <w:rsid w:val="003F1DFF"/>
    <w:rsid w:val="003F3689"/>
    <w:rsid w:val="003F3ECC"/>
    <w:rsid w:val="003F406B"/>
    <w:rsid w:val="003F44C1"/>
    <w:rsid w:val="003F4E71"/>
    <w:rsid w:val="003F535E"/>
    <w:rsid w:val="003F5A54"/>
    <w:rsid w:val="003F6CEC"/>
    <w:rsid w:val="003F7B2F"/>
    <w:rsid w:val="00400A32"/>
    <w:rsid w:val="00402B2B"/>
    <w:rsid w:val="00403099"/>
    <w:rsid w:val="00403188"/>
    <w:rsid w:val="0040762E"/>
    <w:rsid w:val="004077D3"/>
    <w:rsid w:val="004101C7"/>
    <w:rsid w:val="00411083"/>
    <w:rsid w:val="00413CD5"/>
    <w:rsid w:val="00416855"/>
    <w:rsid w:val="00416F0D"/>
    <w:rsid w:val="00417CB6"/>
    <w:rsid w:val="00422266"/>
    <w:rsid w:val="00422798"/>
    <w:rsid w:val="00424934"/>
    <w:rsid w:val="0042526C"/>
    <w:rsid w:val="0042741F"/>
    <w:rsid w:val="004321D2"/>
    <w:rsid w:val="00432A9E"/>
    <w:rsid w:val="00437795"/>
    <w:rsid w:val="00442033"/>
    <w:rsid w:val="004509AF"/>
    <w:rsid w:val="00450CAF"/>
    <w:rsid w:val="004511FD"/>
    <w:rsid w:val="0045188B"/>
    <w:rsid w:val="00452463"/>
    <w:rsid w:val="004602A2"/>
    <w:rsid w:val="00462D43"/>
    <w:rsid w:val="00463D61"/>
    <w:rsid w:val="0046449E"/>
    <w:rsid w:val="00465724"/>
    <w:rsid w:val="00475EBD"/>
    <w:rsid w:val="0047653A"/>
    <w:rsid w:val="00480ED1"/>
    <w:rsid w:val="00485820"/>
    <w:rsid w:val="004928E2"/>
    <w:rsid w:val="00493A44"/>
    <w:rsid w:val="00494EC9"/>
    <w:rsid w:val="00496769"/>
    <w:rsid w:val="004A1667"/>
    <w:rsid w:val="004A2513"/>
    <w:rsid w:val="004A37C1"/>
    <w:rsid w:val="004A4AA6"/>
    <w:rsid w:val="004A519F"/>
    <w:rsid w:val="004A51BB"/>
    <w:rsid w:val="004A61B6"/>
    <w:rsid w:val="004A7FDC"/>
    <w:rsid w:val="004B203B"/>
    <w:rsid w:val="004B3592"/>
    <w:rsid w:val="004B3CA9"/>
    <w:rsid w:val="004B496F"/>
    <w:rsid w:val="004B5897"/>
    <w:rsid w:val="004B6097"/>
    <w:rsid w:val="004B6A1F"/>
    <w:rsid w:val="004B7FD3"/>
    <w:rsid w:val="004C06F6"/>
    <w:rsid w:val="004C0971"/>
    <w:rsid w:val="004C4287"/>
    <w:rsid w:val="004C43CA"/>
    <w:rsid w:val="004C67B7"/>
    <w:rsid w:val="004D2582"/>
    <w:rsid w:val="004D38C2"/>
    <w:rsid w:val="004D4CAE"/>
    <w:rsid w:val="004D7800"/>
    <w:rsid w:val="004E06D5"/>
    <w:rsid w:val="004E2F2F"/>
    <w:rsid w:val="004E6126"/>
    <w:rsid w:val="004E615D"/>
    <w:rsid w:val="004F1869"/>
    <w:rsid w:val="004F194D"/>
    <w:rsid w:val="004F6979"/>
    <w:rsid w:val="004F7140"/>
    <w:rsid w:val="004F73E5"/>
    <w:rsid w:val="004F785E"/>
    <w:rsid w:val="00500799"/>
    <w:rsid w:val="00500E13"/>
    <w:rsid w:val="00501467"/>
    <w:rsid w:val="005019FA"/>
    <w:rsid w:val="00501DEE"/>
    <w:rsid w:val="00502E1B"/>
    <w:rsid w:val="005063AE"/>
    <w:rsid w:val="00507F7F"/>
    <w:rsid w:val="005109C1"/>
    <w:rsid w:val="00511C83"/>
    <w:rsid w:val="0051270F"/>
    <w:rsid w:val="00513AFE"/>
    <w:rsid w:val="0051753F"/>
    <w:rsid w:val="00520108"/>
    <w:rsid w:val="005216AE"/>
    <w:rsid w:val="00523C52"/>
    <w:rsid w:val="00524A52"/>
    <w:rsid w:val="00524EF1"/>
    <w:rsid w:val="005302EC"/>
    <w:rsid w:val="00530950"/>
    <w:rsid w:val="005310FC"/>
    <w:rsid w:val="00531350"/>
    <w:rsid w:val="0053152A"/>
    <w:rsid w:val="00531F10"/>
    <w:rsid w:val="00532E3D"/>
    <w:rsid w:val="00532E76"/>
    <w:rsid w:val="005335B4"/>
    <w:rsid w:val="00533B9D"/>
    <w:rsid w:val="00535711"/>
    <w:rsid w:val="00536171"/>
    <w:rsid w:val="005371AA"/>
    <w:rsid w:val="005372EB"/>
    <w:rsid w:val="0054368F"/>
    <w:rsid w:val="00544709"/>
    <w:rsid w:val="0054524C"/>
    <w:rsid w:val="00546BEE"/>
    <w:rsid w:val="0054774E"/>
    <w:rsid w:val="0055089E"/>
    <w:rsid w:val="005510BE"/>
    <w:rsid w:val="005519C2"/>
    <w:rsid w:val="00552024"/>
    <w:rsid w:val="0055268F"/>
    <w:rsid w:val="00555B3B"/>
    <w:rsid w:val="005578BF"/>
    <w:rsid w:val="00561F05"/>
    <w:rsid w:val="00561F13"/>
    <w:rsid w:val="00565EFD"/>
    <w:rsid w:val="0057211D"/>
    <w:rsid w:val="00572822"/>
    <w:rsid w:val="00572D8B"/>
    <w:rsid w:val="00573914"/>
    <w:rsid w:val="00573FFB"/>
    <w:rsid w:val="00574BEE"/>
    <w:rsid w:val="005776F8"/>
    <w:rsid w:val="00581F87"/>
    <w:rsid w:val="0058573B"/>
    <w:rsid w:val="005909A0"/>
    <w:rsid w:val="00590C91"/>
    <w:rsid w:val="005948B5"/>
    <w:rsid w:val="00594AFF"/>
    <w:rsid w:val="00597C9D"/>
    <w:rsid w:val="005A1C29"/>
    <w:rsid w:val="005A2423"/>
    <w:rsid w:val="005A648B"/>
    <w:rsid w:val="005B0067"/>
    <w:rsid w:val="005B04A2"/>
    <w:rsid w:val="005B73D8"/>
    <w:rsid w:val="005C05A7"/>
    <w:rsid w:val="005C0EF1"/>
    <w:rsid w:val="005C2D53"/>
    <w:rsid w:val="005C36A0"/>
    <w:rsid w:val="005C47FF"/>
    <w:rsid w:val="005C5E3B"/>
    <w:rsid w:val="005D034A"/>
    <w:rsid w:val="005D047A"/>
    <w:rsid w:val="005D7561"/>
    <w:rsid w:val="005E0284"/>
    <w:rsid w:val="005E2922"/>
    <w:rsid w:val="005E2A7B"/>
    <w:rsid w:val="005E2B95"/>
    <w:rsid w:val="005E2BD1"/>
    <w:rsid w:val="005E32BC"/>
    <w:rsid w:val="005E3884"/>
    <w:rsid w:val="005E4928"/>
    <w:rsid w:val="005E4BAD"/>
    <w:rsid w:val="005E4C03"/>
    <w:rsid w:val="005E5BF6"/>
    <w:rsid w:val="005E7673"/>
    <w:rsid w:val="005E7CD0"/>
    <w:rsid w:val="005F15FC"/>
    <w:rsid w:val="005F2BE7"/>
    <w:rsid w:val="005F3582"/>
    <w:rsid w:val="005F399D"/>
    <w:rsid w:val="005F4674"/>
    <w:rsid w:val="005F4E97"/>
    <w:rsid w:val="005F53F5"/>
    <w:rsid w:val="005F64B3"/>
    <w:rsid w:val="005F6F9E"/>
    <w:rsid w:val="00600166"/>
    <w:rsid w:val="006042C5"/>
    <w:rsid w:val="006055B3"/>
    <w:rsid w:val="00606367"/>
    <w:rsid w:val="0061042F"/>
    <w:rsid w:val="00612431"/>
    <w:rsid w:val="006143DD"/>
    <w:rsid w:val="0061461E"/>
    <w:rsid w:val="00614BDA"/>
    <w:rsid w:val="00617612"/>
    <w:rsid w:val="00617A16"/>
    <w:rsid w:val="006209FA"/>
    <w:rsid w:val="00621B27"/>
    <w:rsid w:val="00622847"/>
    <w:rsid w:val="00623FF6"/>
    <w:rsid w:val="00625206"/>
    <w:rsid w:val="00630594"/>
    <w:rsid w:val="00631070"/>
    <w:rsid w:val="00635716"/>
    <w:rsid w:val="00640B2A"/>
    <w:rsid w:val="00642719"/>
    <w:rsid w:val="006442F6"/>
    <w:rsid w:val="0064577A"/>
    <w:rsid w:val="00645B03"/>
    <w:rsid w:val="0064677B"/>
    <w:rsid w:val="00647671"/>
    <w:rsid w:val="00650178"/>
    <w:rsid w:val="006537B8"/>
    <w:rsid w:val="00656DEB"/>
    <w:rsid w:val="006570C4"/>
    <w:rsid w:val="006601B4"/>
    <w:rsid w:val="006607BC"/>
    <w:rsid w:val="00662E1B"/>
    <w:rsid w:val="00663317"/>
    <w:rsid w:val="006646C8"/>
    <w:rsid w:val="006719F1"/>
    <w:rsid w:val="00674341"/>
    <w:rsid w:val="00676CE6"/>
    <w:rsid w:val="0068049E"/>
    <w:rsid w:val="00680844"/>
    <w:rsid w:val="00684590"/>
    <w:rsid w:val="006849BB"/>
    <w:rsid w:val="00686FFC"/>
    <w:rsid w:val="00692416"/>
    <w:rsid w:val="0069345E"/>
    <w:rsid w:val="006935F8"/>
    <w:rsid w:val="0069492D"/>
    <w:rsid w:val="006959C1"/>
    <w:rsid w:val="006965C1"/>
    <w:rsid w:val="006A1C7E"/>
    <w:rsid w:val="006A2D17"/>
    <w:rsid w:val="006A43C6"/>
    <w:rsid w:val="006A44E8"/>
    <w:rsid w:val="006A5BBF"/>
    <w:rsid w:val="006B22D3"/>
    <w:rsid w:val="006B4FD2"/>
    <w:rsid w:val="006B764F"/>
    <w:rsid w:val="006B7C89"/>
    <w:rsid w:val="006C4D57"/>
    <w:rsid w:val="006C5CB7"/>
    <w:rsid w:val="006C61B7"/>
    <w:rsid w:val="006C775F"/>
    <w:rsid w:val="006D0742"/>
    <w:rsid w:val="006D1F4B"/>
    <w:rsid w:val="006D28A2"/>
    <w:rsid w:val="006D29EC"/>
    <w:rsid w:val="006D6858"/>
    <w:rsid w:val="006E185A"/>
    <w:rsid w:val="006E2545"/>
    <w:rsid w:val="006E2A8E"/>
    <w:rsid w:val="006E3F1E"/>
    <w:rsid w:val="006E5220"/>
    <w:rsid w:val="006E547A"/>
    <w:rsid w:val="006E6AEF"/>
    <w:rsid w:val="006F0194"/>
    <w:rsid w:val="006F3AD7"/>
    <w:rsid w:val="006F67FA"/>
    <w:rsid w:val="006F6F00"/>
    <w:rsid w:val="00701AB3"/>
    <w:rsid w:val="00701F7A"/>
    <w:rsid w:val="0070223F"/>
    <w:rsid w:val="00702C6C"/>
    <w:rsid w:val="0070367F"/>
    <w:rsid w:val="00704AB8"/>
    <w:rsid w:val="0070641C"/>
    <w:rsid w:val="00710BEF"/>
    <w:rsid w:val="0071520D"/>
    <w:rsid w:val="007160E7"/>
    <w:rsid w:val="007217CA"/>
    <w:rsid w:val="00722B07"/>
    <w:rsid w:val="007232D5"/>
    <w:rsid w:val="00726187"/>
    <w:rsid w:val="00727062"/>
    <w:rsid w:val="007273B8"/>
    <w:rsid w:val="00727E97"/>
    <w:rsid w:val="00730FE2"/>
    <w:rsid w:val="0073296A"/>
    <w:rsid w:val="00735723"/>
    <w:rsid w:val="00737B46"/>
    <w:rsid w:val="00737B8B"/>
    <w:rsid w:val="007401D3"/>
    <w:rsid w:val="0074180B"/>
    <w:rsid w:val="00742318"/>
    <w:rsid w:val="00745C3B"/>
    <w:rsid w:val="00751C68"/>
    <w:rsid w:val="00751D7A"/>
    <w:rsid w:val="00752360"/>
    <w:rsid w:val="007523B7"/>
    <w:rsid w:val="00752E9E"/>
    <w:rsid w:val="00753585"/>
    <w:rsid w:val="0075387C"/>
    <w:rsid w:val="00753B80"/>
    <w:rsid w:val="007570CF"/>
    <w:rsid w:val="00762D86"/>
    <w:rsid w:val="00765803"/>
    <w:rsid w:val="00767BB9"/>
    <w:rsid w:val="00767E1B"/>
    <w:rsid w:val="007702AC"/>
    <w:rsid w:val="00770750"/>
    <w:rsid w:val="00770EE6"/>
    <w:rsid w:val="00773D37"/>
    <w:rsid w:val="00775A44"/>
    <w:rsid w:val="00775CC4"/>
    <w:rsid w:val="00777313"/>
    <w:rsid w:val="00777B4B"/>
    <w:rsid w:val="00780282"/>
    <w:rsid w:val="0078117F"/>
    <w:rsid w:val="00781E13"/>
    <w:rsid w:val="00782A86"/>
    <w:rsid w:val="00783903"/>
    <w:rsid w:val="00785958"/>
    <w:rsid w:val="00786636"/>
    <w:rsid w:val="007871B2"/>
    <w:rsid w:val="007914C5"/>
    <w:rsid w:val="007944B1"/>
    <w:rsid w:val="007A0F20"/>
    <w:rsid w:val="007A11FD"/>
    <w:rsid w:val="007A3E97"/>
    <w:rsid w:val="007A50CA"/>
    <w:rsid w:val="007A6B91"/>
    <w:rsid w:val="007A6CED"/>
    <w:rsid w:val="007B00BD"/>
    <w:rsid w:val="007B30CC"/>
    <w:rsid w:val="007B3702"/>
    <w:rsid w:val="007B5D73"/>
    <w:rsid w:val="007B637C"/>
    <w:rsid w:val="007C0AAE"/>
    <w:rsid w:val="007C198D"/>
    <w:rsid w:val="007C1BC1"/>
    <w:rsid w:val="007C4592"/>
    <w:rsid w:val="007C5DD0"/>
    <w:rsid w:val="007D1BF3"/>
    <w:rsid w:val="007D2A61"/>
    <w:rsid w:val="007D3E90"/>
    <w:rsid w:val="007D4D4E"/>
    <w:rsid w:val="007D4F3D"/>
    <w:rsid w:val="007D7FCC"/>
    <w:rsid w:val="007E0D29"/>
    <w:rsid w:val="007E170F"/>
    <w:rsid w:val="007E5289"/>
    <w:rsid w:val="007E596D"/>
    <w:rsid w:val="007E710E"/>
    <w:rsid w:val="007E7AD8"/>
    <w:rsid w:val="007F1013"/>
    <w:rsid w:val="007F119B"/>
    <w:rsid w:val="007F4D2C"/>
    <w:rsid w:val="007F5AA3"/>
    <w:rsid w:val="007F5B72"/>
    <w:rsid w:val="007F6921"/>
    <w:rsid w:val="007F6E7F"/>
    <w:rsid w:val="008001FC"/>
    <w:rsid w:val="00804E39"/>
    <w:rsid w:val="008071F8"/>
    <w:rsid w:val="00807663"/>
    <w:rsid w:val="0081051B"/>
    <w:rsid w:val="0081432E"/>
    <w:rsid w:val="00816BF0"/>
    <w:rsid w:val="00817D3C"/>
    <w:rsid w:val="00826233"/>
    <w:rsid w:val="00826E93"/>
    <w:rsid w:val="00830721"/>
    <w:rsid w:val="00830845"/>
    <w:rsid w:val="00834812"/>
    <w:rsid w:val="008376B8"/>
    <w:rsid w:val="00837A11"/>
    <w:rsid w:val="00837CF3"/>
    <w:rsid w:val="00843018"/>
    <w:rsid w:val="0084598D"/>
    <w:rsid w:val="008476C6"/>
    <w:rsid w:val="00852E59"/>
    <w:rsid w:val="00852EED"/>
    <w:rsid w:val="00853394"/>
    <w:rsid w:val="00857523"/>
    <w:rsid w:val="00857706"/>
    <w:rsid w:val="008600BF"/>
    <w:rsid w:val="0086338F"/>
    <w:rsid w:val="008640D2"/>
    <w:rsid w:val="00865AB9"/>
    <w:rsid w:val="00866543"/>
    <w:rsid w:val="00867735"/>
    <w:rsid w:val="00867C02"/>
    <w:rsid w:val="00871BDA"/>
    <w:rsid w:val="0087296A"/>
    <w:rsid w:val="00872B70"/>
    <w:rsid w:val="00873FC7"/>
    <w:rsid w:val="008741D1"/>
    <w:rsid w:val="00874B74"/>
    <w:rsid w:val="00877BBD"/>
    <w:rsid w:val="00880218"/>
    <w:rsid w:val="00881BB4"/>
    <w:rsid w:val="00883F12"/>
    <w:rsid w:val="00883F5C"/>
    <w:rsid w:val="00886194"/>
    <w:rsid w:val="00886200"/>
    <w:rsid w:val="00886810"/>
    <w:rsid w:val="008912DB"/>
    <w:rsid w:val="00891990"/>
    <w:rsid w:val="008936CE"/>
    <w:rsid w:val="00894D64"/>
    <w:rsid w:val="00895D23"/>
    <w:rsid w:val="00895DCC"/>
    <w:rsid w:val="00896136"/>
    <w:rsid w:val="008965C9"/>
    <w:rsid w:val="00896696"/>
    <w:rsid w:val="00896792"/>
    <w:rsid w:val="008A06FF"/>
    <w:rsid w:val="008A0B53"/>
    <w:rsid w:val="008A1074"/>
    <w:rsid w:val="008A17A9"/>
    <w:rsid w:val="008A2AE6"/>
    <w:rsid w:val="008A2F82"/>
    <w:rsid w:val="008A37F9"/>
    <w:rsid w:val="008A3F49"/>
    <w:rsid w:val="008A4901"/>
    <w:rsid w:val="008A6488"/>
    <w:rsid w:val="008A6C90"/>
    <w:rsid w:val="008A6E55"/>
    <w:rsid w:val="008B01E7"/>
    <w:rsid w:val="008B148D"/>
    <w:rsid w:val="008B1E4F"/>
    <w:rsid w:val="008B2BF4"/>
    <w:rsid w:val="008B56D0"/>
    <w:rsid w:val="008B612B"/>
    <w:rsid w:val="008B70A0"/>
    <w:rsid w:val="008C0D2B"/>
    <w:rsid w:val="008C3129"/>
    <w:rsid w:val="008C3630"/>
    <w:rsid w:val="008C3B33"/>
    <w:rsid w:val="008C6531"/>
    <w:rsid w:val="008C6886"/>
    <w:rsid w:val="008C7E04"/>
    <w:rsid w:val="008D0654"/>
    <w:rsid w:val="008D1FA8"/>
    <w:rsid w:val="008D240F"/>
    <w:rsid w:val="008D46CD"/>
    <w:rsid w:val="008D4A13"/>
    <w:rsid w:val="008D634F"/>
    <w:rsid w:val="008D7375"/>
    <w:rsid w:val="008E032C"/>
    <w:rsid w:val="008E2ADB"/>
    <w:rsid w:val="008E4EC3"/>
    <w:rsid w:val="008E5516"/>
    <w:rsid w:val="008F06A2"/>
    <w:rsid w:val="008F0792"/>
    <w:rsid w:val="008F0A8B"/>
    <w:rsid w:val="008F0E4B"/>
    <w:rsid w:val="008F1066"/>
    <w:rsid w:val="008F418E"/>
    <w:rsid w:val="008F4CB5"/>
    <w:rsid w:val="008F54F7"/>
    <w:rsid w:val="008F7734"/>
    <w:rsid w:val="00902A8F"/>
    <w:rsid w:val="00902B2D"/>
    <w:rsid w:val="00903E92"/>
    <w:rsid w:val="009066C0"/>
    <w:rsid w:val="00907A50"/>
    <w:rsid w:val="009100C2"/>
    <w:rsid w:val="0091049B"/>
    <w:rsid w:val="00910C4C"/>
    <w:rsid w:val="00912B45"/>
    <w:rsid w:val="00914376"/>
    <w:rsid w:val="0091623C"/>
    <w:rsid w:val="00916316"/>
    <w:rsid w:val="00917042"/>
    <w:rsid w:val="009170E7"/>
    <w:rsid w:val="00921275"/>
    <w:rsid w:val="00922958"/>
    <w:rsid w:val="00922B8D"/>
    <w:rsid w:val="0092618E"/>
    <w:rsid w:val="00931358"/>
    <w:rsid w:val="0093225D"/>
    <w:rsid w:val="00932993"/>
    <w:rsid w:val="00934078"/>
    <w:rsid w:val="00936843"/>
    <w:rsid w:val="0093791F"/>
    <w:rsid w:val="00940E8E"/>
    <w:rsid w:val="00941144"/>
    <w:rsid w:val="00943B41"/>
    <w:rsid w:val="00943E42"/>
    <w:rsid w:val="00944957"/>
    <w:rsid w:val="00945621"/>
    <w:rsid w:val="0094799C"/>
    <w:rsid w:val="00947F9D"/>
    <w:rsid w:val="009516E4"/>
    <w:rsid w:val="009539B5"/>
    <w:rsid w:val="0095417E"/>
    <w:rsid w:val="0095667A"/>
    <w:rsid w:val="009608A1"/>
    <w:rsid w:val="009615AF"/>
    <w:rsid w:val="00961E73"/>
    <w:rsid w:val="00962388"/>
    <w:rsid w:val="0096558C"/>
    <w:rsid w:val="009673AD"/>
    <w:rsid w:val="00967F27"/>
    <w:rsid w:val="00970EE9"/>
    <w:rsid w:val="009748E3"/>
    <w:rsid w:val="00974D7D"/>
    <w:rsid w:val="00975B84"/>
    <w:rsid w:val="00980D64"/>
    <w:rsid w:val="00981004"/>
    <w:rsid w:val="009811DB"/>
    <w:rsid w:val="00981B35"/>
    <w:rsid w:val="009828C9"/>
    <w:rsid w:val="00983EC9"/>
    <w:rsid w:val="00984C89"/>
    <w:rsid w:val="00986152"/>
    <w:rsid w:val="009900F5"/>
    <w:rsid w:val="00991EBE"/>
    <w:rsid w:val="00993105"/>
    <w:rsid w:val="009933C7"/>
    <w:rsid w:val="00993BA5"/>
    <w:rsid w:val="00994DD6"/>
    <w:rsid w:val="00995436"/>
    <w:rsid w:val="00997958"/>
    <w:rsid w:val="00997F3B"/>
    <w:rsid w:val="009A0854"/>
    <w:rsid w:val="009A0FE5"/>
    <w:rsid w:val="009A11AC"/>
    <w:rsid w:val="009A17DC"/>
    <w:rsid w:val="009A1B92"/>
    <w:rsid w:val="009A1DEF"/>
    <w:rsid w:val="009A2D94"/>
    <w:rsid w:val="009A39C3"/>
    <w:rsid w:val="009A4BD3"/>
    <w:rsid w:val="009A661F"/>
    <w:rsid w:val="009A7352"/>
    <w:rsid w:val="009B0469"/>
    <w:rsid w:val="009B2E60"/>
    <w:rsid w:val="009B5624"/>
    <w:rsid w:val="009B5ABA"/>
    <w:rsid w:val="009B7B64"/>
    <w:rsid w:val="009C0068"/>
    <w:rsid w:val="009C12A9"/>
    <w:rsid w:val="009C372C"/>
    <w:rsid w:val="009C374D"/>
    <w:rsid w:val="009C5CAE"/>
    <w:rsid w:val="009D08E5"/>
    <w:rsid w:val="009D2C4C"/>
    <w:rsid w:val="009D2CFF"/>
    <w:rsid w:val="009D38B5"/>
    <w:rsid w:val="009D4BE1"/>
    <w:rsid w:val="009D5236"/>
    <w:rsid w:val="009D6720"/>
    <w:rsid w:val="009D6EDB"/>
    <w:rsid w:val="009D7982"/>
    <w:rsid w:val="009E1100"/>
    <w:rsid w:val="009E3FAC"/>
    <w:rsid w:val="009E54C3"/>
    <w:rsid w:val="009E5E3D"/>
    <w:rsid w:val="009E6403"/>
    <w:rsid w:val="009F04A5"/>
    <w:rsid w:val="009F179E"/>
    <w:rsid w:val="009F1CE8"/>
    <w:rsid w:val="009F7EC6"/>
    <w:rsid w:val="00A0180D"/>
    <w:rsid w:val="00A038A1"/>
    <w:rsid w:val="00A03AB1"/>
    <w:rsid w:val="00A03F48"/>
    <w:rsid w:val="00A04220"/>
    <w:rsid w:val="00A04A2C"/>
    <w:rsid w:val="00A05230"/>
    <w:rsid w:val="00A05245"/>
    <w:rsid w:val="00A06789"/>
    <w:rsid w:val="00A12953"/>
    <w:rsid w:val="00A145CF"/>
    <w:rsid w:val="00A16D4D"/>
    <w:rsid w:val="00A270FC"/>
    <w:rsid w:val="00A31053"/>
    <w:rsid w:val="00A33D66"/>
    <w:rsid w:val="00A375C9"/>
    <w:rsid w:val="00A40BCF"/>
    <w:rsid w:val="00A42A92"/>
    <w:rsid w:val="00A46279"/>
    <w:rsid w:val="00A469F2"/>
    <w:rsid w:val="00A53A59"/>
    <w:rsid w:val="00A53FC0"/>
    <w:rsid w:val="00A541A9"/>
    <w:rsid w:val="00A5481C"/>
    <w:rsid w:val="00A54DDD"/>
    <w:rsid w:val="00A55125"/>
    <w:rsid w:val="00A5515A"/>
    <w:rsid w:val="00A55870"/>
    <w:rsid w:val="00A5711B"/>
    <w:rsid w:val="00A60E2B"/>
    <w:rsid w:val="00A6137A"/>
    <w:rsid w:val="00A6332E"/>
    <w:rsid w:val="00A63926"/>
    <w:rsid w:val="00A64072"/>
    <w:rsid w:val="00A66340"/>
    <w:rsid w:val="00A7131D"/>
    <w:rsid w:val="00A728B5"/>
    <w:rsid w:val="00A73264"/>
    <w:rsid w:val="00A73C10"/>
    <w:rsid w:val="00A761B9"/>
    <w:rsid w:val="00A77361"/>
    <w:rsid w:val="00A775AB"/>
    <w:rsid w:val="00A80763"/>
    <w:rsid w:val="00A81EAE"/>
    <w:rsid w:val="00A828B3"/>
    <w:rsid w:val="00A83176"/>
    <w:rsid w:val="00A83674"/>
    <w:rsid w:val="00A83B91"/>
    <w:rsid w:val="00A853DA"/>
    <w:rsid w:val="00A86710"/>
    <w:rsid w:val="00A87322"/>
    <w:rsid w:val="00A878F6"/>
    <w:rsid w:val="00A902D0"/>
    <w:rsid w:val="00A90422"/>
    <w:rsid w:val="00A906A6"/>
    <w:rsid w:val="00A91387"/>
    <w:rsid w:val="00A91825"/>
    <w:rsid w:val="00A92B9A"/>
    <w:rsid w:val="00A93610"/>
    <w:rsid w:val="00A969B0"/>
    <w:rsid w:val="00AA0E8B"/>
    <w:rsid w:val="00AA1263"/>
    <w:rsid w:val="00AA207E"/>
    <w:rsid w:val="00AA62EF"/>
    <w:rsid w:val="00AB0731"/>
    <w:rsid w:val="00AB09EB"/>
    <w:rsid w:val="00AB13CE"/>
    <w:rsid w:val="00AB1C6C"/>
    <w:rsid w:val="00AB2741"/>
    <w:rsid w:val="00AB6262"/>
    <w:rsid w:val="00AB64AA"/>
    <w:rsid w:val="00AB6F23"/>
    <w:rsid w:val="00AB7359"/>
    <w:rsid w:val="00AC1647"/>
    <w:rsid w:val="00AC19DE"/>
    <w:rsid w:val="00AC23C4"/>
    <w:rsid w:val="00AC3151"/>
    <w:rsid w:val="00AC7364"/>
    <w:rsid w:val="00AD0EB3"/>
    <w:rsid w:val="00AD0FDA"/>
    <w:rsid w:val="00AD2626"/>
    <w:rsid w:val="00AD32DC"/>
    <w:rsid w:val="00AD3B7C"/>
    <w:rsid w:val="00AD5805"/>
    <w:rsid w:val="00AD58A6"/>
    <w:rsid w:val="00AE12F1"/>
    <w:rsid w:val="00AE158F"/>
    <w:rsid w:val="00AE5402"/>
    <w:rsid w:val="00AE613F"/>
    <w:rsid w:val="00AE636A"/>
    <w:rsid w:val="00AF1094"/>
    <w:rsid w:val="00AF3771"/>
    <w:rsid w:val="00AF3940"/>
    <w:rsid w:val="00AF458D"/>
    <w:rsid w:val="00AF5FB5"/>
    <w:rsid w:val="00AF62B4"/>
    <w:rsid w:val="00AF798B"/>
    <w:rsid w:val="00AF7B6C"/>
    <w:rsid w:val="00B0038E"/>
    <w:rsid w:val="00B0117C"/>
    <w:rsid w:val="00B01772"/>
    <w:rsid w:val="00B01FF0"/>
    <w:rsid w:val="00B024BE"/>
    <w:rsid w:val="00B027FE"/>
    <w:rsid w:val="00B100F7"/>
    <w:rsid w:val="00B1616B"/>
    <w:rsid w:val="00B17DD8"/>
    <w:rsid w:val="00B206FC"/>
    <w:rsid w:val="00B22DD9"/>
    <w:rsid w:val="00B24733"/>
    <w:rsid w:val="00B27467"/>
    <w:rsid w:val="00B312D5"/>
    <w:rsid w:val="00B31C63"/>
    <w:rsid w:val="00B32059"/>
    <w:rsid w:val="00B361A3"/>
    <w:rsid w:val="00B413BD"/>
    <w:rsid w:val="00B4158D"/>
    <w:rsid w:val="00B43336"/>
    <w:rsid w:val="00B45F2E"/>
    <w:rsid w:val="00B471CD"/>
    <w:rsid w:val="00B546FB"/>
    <w:rsid w:val="00B55741"/>
    <w:rsid w:val="00B60222"/>
    <w:rsid w:val="00B60CA4"/>
    <w:rsid w:val="00B62494"/>
    <w:rsid w:val="00B62A72"/>
    <w:rsid w:val="00B62B0A"/>
    <w:rsid w:val="00B63B75"/>
    <w:rsid w:val="00B667B5"/>
    <w:rsid w:val="00B66C85"/>
    <w:rsid w:val="00B72BD5"/>
    <w:rsid w:val="00B749CE"/>
    <w:rsid w:val="00B74B56"/>
    <w:rsid w:val="00B768AC"/>
    <w:rsid w:val="00B76F10"/>
    <w:rsid w:val="00B800F5"/>
    <w:rsid w:val="00B80513"/>
    <w:rsid w:val="00B81818"/>
    <w:rsid w:val="00B8322D"/>
    <w:rsid w:val="00B854CD"/>
    <w:rsid w:val="00B85929"/>
    <w:rsid w:val="00B862AC"/>
    <w:rsid w:val="00B867E8"/>
    <w:rsid w:val="00B87B47"/>
    <w:rsid w:val="00B93744"/>
    <w:rsid w:val="00B946C1"/>
    <w:rsid w:val="00B97A34"/>
    <w:rsid w:val="00B97A36"/>
    <w:rsid w:val="00BA0222"/>
    <w:rsid w:val="00BA192E"/>
    <w:rsid w:val="00BA4B1A"/>
    <w:rsid w:val="00BA76EE"/>
    <w:rsid w:val="00BB031C"/>
    <w:rsid w:val="00BB4D1D"/>
    <w:rsid w:val="00BB4E1F"/>
    <w:rsid w:val="00BC050C"/>
    <w:rsid w:val="00BC0816"/>
    <w:rsid w:val="00BC214F"/>
    <w:rsid w:val="00BC47B1"/>
    <w:rsid w:val="00BC5A35"/>
    <w:rsid w:val="00BC5B37"/>
    <w:rsid w:val="00BC615E"/>
    <w:rsid w:val="00BD0907"/>
    <w:rsid w:val="00BD1816"/>
    <w:rsid w:val="00BD1904"/>
    <w:rsid w:val="00BD1C9E"/>
    <w:rsid w:val="00BD444B"/>
    <w:rsid w:val="00BD55A8"/>
    <w:rsid w:val="00BD5655"/>
    <w:rsid w:val="00BD6B53"/>
    <w:rsid w:val="00BE27CD"/>
    <w:rsid w:val="00BE478D"/>
    <w:rsid w:val="00BF0525"/>
    <w:rsid w:val="00BF3FDF"/>
    <w:rsid w:val="00BF4381"/>
    <w:rsid w:val="00BF4DDB"/>
    <w:rsid w:val="00BF4E0F"/>
    <w:rsid w:val="00BF5A3E"/>
    <w:rsid w:val="00BF609E"/>
    <w:rsid w:val="00BF6D5F"/>
    <w:rsid w:val="00BF7D77"/>
    <w:rsid w:val="00BF7E37"/>
    <w:rsid w:val="00C03833"/>
    <w:rsid w:val="00C06DD2"/>
    <w:rsid w:val="00C11BF5"/>
    <w:rsid w:val="00C15795"/>
    <w:rsid w:val="00C15ABA"/>
    <w:rsid w:val="00C16074"/>
    <w:rsid w:val="00C166EF"/>
    <w:rsid w:val="00C16C35"/>
    <w:rsid w:val="00C17AB5"/>
    <w:rsid w:val="00C23578"/>
    <w:rsid w:val="00C24DD2"/>
    <w:rsid w:val="00C252E9"/>
    <w:rsid w:val="00C263ED"/>
    <w:rsid w:val="00C26613"/>
    <w:rsid w:val="00C26EC3"/>
    <w:rsid w:val="00C27647"/>
    <w:rsid w:val="00C27DEF"/>
    <w:rsid w:val="00C27FE2"/>
    <w:rsid w:val="00C30B48"/>
    <w:rsid w:val="00C312E8"/>
    <w:rsid w:val="00C339BE"/>
    <w:rsid w:val="00C33CF6"/>
    <w:rsid w:val="00C3466E"/>
    <w:rsid w:val="00C401F4"/>
    <w:rsid w:val="00C408D1"/>
    <w:rsid w:val="00C4150D"/>
    <w:rsid w:val="00C41C09"/>
    <w:rsid w:val="00C431CE"/>
    <w:rsid w:val="00C43C88"/>
    <w:rsid w:val="00C44E17"/>
    <w:rsid w:val="00C467A1"/>
    <w:rsid w:val="00C46EBC"/>
    <w:rsid w:val="00C47B26"/>
    <w:rsid w:val="00C50285"/>
    <w:rsid w:val="00C50A79"/>
    <w:rsid w:val="00C546F8"/>
    <w:rsid w:val="00C56BCF"/>
    <w:rsid w:val="00C56D2E"/>
    <w:rsid w:val="00C62898"/>
    <w:rsid w:val="00C62A0D"/>
    <w:rsid w:val="00C657CB"/>
    <w:rsid w:val="00C66ABF"/>
    <w:rsid w:val="00C721A8"/>
    <w:rsid w:val="00C7433D"/>
    <w:rsid w:val="00C75F66"/>
    <w:rsid w:val="00C81C0C"/>
    <w:rsid w:val="00C830D5"/>
    <w:rsid w:val="00C83C14"/>
    <w:rsid w:val="00C90CCB"/>
    <w:rsid w:val="00C918CC"/>
    <w:rsid w:val="00C92472"/>
    <w:rsid w:val="00C928DB"/>
    <w:rsid w:val="00C93548"/>
    <w:rsid w:val="00C93E17"/>
    <w:rsid w:val="00C962F9"/>
    <w:rsid w:val="00C96944"/>
    <w:rsid w:val="00C96E31"/>
    <w:rsid w:val="00CA0169"/>
    <w:rsid w:val="00CA3DC0"/>
    <w:rsid w:val="00CA5E76"/>
    <w:rsid w:val="00CA7E5B"/>
    <w:rsid w:val="00CB12B5"/>
    <w:rsid w:val="00CB1851"/>
    <w:rsid w:val="00CB1BD4"/>
    <w:rsid w:val="00CB1C76"/>
    <w:rsid w:val="00CB3076"/>
    <w:rsid w:val="00CB4B1A"/>
    <w:rsid w:val="00CB6167"/>
    <w:rsid w:val="00CB635F"/>
    <w:rsid w:val="00CB7786"/>
    <w:rsid w:val="00CC0C8E"/>
    <w:rsid w:val="00CC2616"/>
    <w:rsid w:val="00CC43BA"/>
    <w:rsid w:val="00CC5659"/>
    <w:rsid w:val="00CC567F"/>
    <w:rsid w:val="00CC686B"/>
    <w:rsid w:val="00CD0E38"/>
    <w:rsid w:val="00CD31DA"/>
    <w:rsid w:val="00CD6880"/>
    <w:rsid w:val="00CE2DF6"/>
    <w:rsid w:val="00CE2E99"/>
    <w:rsid w:val="00CE2EFD"/>
    <w:rsid w:val="00CE410F"/>
    <w:rsid w:val="00CE4BD1"/>
    <w:rsid w:val="00CE4EE6"/>
    <w:rsid w:val="00CF5591"/>
    <w:rsid w:val="00D0008F"/>
    <w:rsid w:val="00D0013C"/>
    <w:rsid w:val="00D00972"/>
    <w:rsid w:val="00D02695"/>
    <w:rsid w:val="00D0290D"/>
    <w:rsid w:val="00D077B1"/>
    <w:rsid w:val="00D10632"/>
    <w:rsid w:val="00D14B50"/>
    <w:rsid w:val="00D15101"/>
    <w:rsid w:val="00D15387"/>
    <w:rsid w:val="00D17183"/>
    <w:rsid w:val="00D21FCE"/>
    <w:rsid w:val="00D22FBE"/>
    <w:rsid w:val="00D268EE"/>
    <w:rsid w:val="00D278C1"/>
    <w:rsid w:val="00D3529F"/>
    <w:rsid w:val="00D3616F"/>
    <w:rsid w:val="00D36546"/>
    <w:rsid w:val="00D40284"/>
    <w:rsid w:val="00D43466"/>
    <w:rsid w:val="00D45E9B"/>
    <w:rsid w:val="00D46E5B"/>
    <w:rsid w:val="00D479E6"/>
    <w:rsid w:val="00D508E1"/>
    <w:rsid w:val="00D50F74"/>
    <w:rsid w:val="00D51DCA"/>
    <w:rsid w:val="00D51DF0"/>
    <w:rsid w:val="00D537C0"/>
    <w:rsid w:val="00D54A85"/>
    <w:rsid w:val="00D555C8"/>
    <w:rsid w:val="00D572E9"/>
    <w:rsid w:val="00D57DB8"/>
    <w:rsid w:val="00D6024E"/>
    <w:rsid w:val="00D613E0"/>
    <w:rsid w:val="00D613FF"/>
    <w:rsid w:val="00D6464E"/>
    <w:rsid w:val="00D64D30"/>
    <w:rsid w:val="00D677C2"/>
    <w:rsid w:val="00D70675"/>
    <w:rsid w:val="00D70B59"/>
    <w:rsid w:val="00D733D8"/>
    <w:rsid w:val="00D73AA3"/>
    <w:rsid w:val="00D7402C"/>
    <w:rsid w:val="00D7490F"/>
    <w:rsid w:val="00D761F6"/>
    <w:rsid w:val="00D77735"/>
    <w:rsid w:val="00D80033"/>
    <w:rsid w:val="00D84EB9"/>
    <w:rsid w:val="00D851E4"/>
    <w:rsid w:val="00D85346"/>
    <w:rsid w:val="00D860D5"/>
    <w:rsid w:val="00D865EB"/>
    <w:rsid w:val="00D902A6"/>
    <w:rsid w:val="00D90385"/>
    <w:rsid w:val="00D909E5"/>
    <w:rsid w:val="00D92389"/>
    <w:rsid w:val="00D94CEA"/>
    <w:rsid w:val="00D96A32"/>
    <w:rsid w:val="00D97CF6"/>
    <w:rsid w:val="00DA170D"/>
    <w:rsid w:val="00DA1EA9"/>
    <w:rsid w:val="00DA5ABC"/>
    <w:rsid w:val="00DA5B4E"/>
    <w:rsid w:val="00DA721E"/>
    <w:rsid w:val="00DB01D9"/>
    <w:rsid w:val="00DB1B60"/>
    <w:rsid w:val="00DB21D5"/>
    <w:rsid w:val="00DB24E8"/>
    <w:rsid w:val="00DB3E6F"/>
    <w:rsid w:val="00DB425D"/>
    <w:rsid w:val="00DC249F"/>
    <w:rsid w:val="00DC27F2"/>
    <w:rsid w:val="00DC3D24"/>
    <w:rsid w:val="00DC4CA7"/>
    <w:rsid w:val="00DC58C7"/>
    <w:rsid w:val="00DC5D95"/>
    <w:rsid w:val="00DC76CF"/>
    <w:rsid w:val="00DD0311"/>
    <w:rsid w:val="00DD2B5D"/>
    <w:rsid w:val="00DD4660"/>
    <w:rsid w:val="00DD6589"/>
    <w:rsid w:val="00DE0439"/>
    <w:rsid w:val="00DE1B96"/>
    <w:rsid w:val="00DE2231"/>
    <w:rsid w:val="00DE371E"/>
    <w:rsid w:val="00DE3935"/>
    <w:rsid w:val="00DE39E3"/>
    <w:rsid w:val="00DE4D44"/>
    <w:rsid w:val="00DE4E8B"/>
    <w:rsid w:val="00DE5654"/>
    <w:rsid w:val="00DE56BF"/>
    <w:rsid w:val="00DE57C0"/>
    <w:rsid w:val="00DE6818"/>
    <w:rsid w:val="00DE7351"/>
    <w:rsid w:val="00DF028F"/>
    <w:rsid w:val="00DF03C7"/>
    <w:rsid w:val="00DF1070"/>
    <w:rsid w:val="00DF200A"/>
    <w:rsid w:val="00DF20AE"/>
    <w:rsid w:val="00DF74E1"/>
    <w:rsid w:val="00E00789"/>
    <w:rsid w:val="00E0234F"/>
    <w:rsid w:val="00E04537"/>
    <w:rsid w:val="00E04E8F"/>
    <w:rsid w:val="00E055C6"/>
    <w:rsid w:val="00E06687"/>
    <w:rsid w:val="00E06F1C"/>
    <w:rsid w:val="00E10327"/>
    <w:rsid w:val="00E10635"/>
    <w:rsid w:val="00E13D25"/>
    <w:rsid w:val="00E149ED"/>
    <w:rsid w:val="00E16A3C"/>
    <w:rsid w:val="00E21241"/>
    <w:rsid w:val="00E26013"/>
    <w:rsid w:val="00E26772"/>
    <w:rsid w:val="00E27848"/>
    <w:rsid w:val="00E27C48"/>
    <w:rsid w:val="00E30B1F"/>
    <w:rsid w:val="00E30C88"/>
    <w:rsid w:val="00E31FD5"/>
    <w:rsid w:val="00E3237D"/>
    <w:rsid w:val="00E33F57"/>
    <w:rsid w:val="00E350D2"/>
    <w:rsid w:val="00E377C1"/>
    <w:rsid w:val="00E43225"/>
    <w:rsid w:val="00E43434"/>
    <w:rsid w:val="00E4497C"/>
    <w:rsid w:val="00E4644A"/>
    <w:rsid w:val="00E50F8F"/>
    <w:rsid w:val="00E513EE"/>
    <w:rsid w:val="00E51683"/>
    <w:rsid w:val="00E51F16"/>
    <w:rsid w:val="00E5214D"/>
    <w:rsid w:val="00E528D1"/>
    <w:rsid w:val="00E541AA"/>
    <w:rsid w:val="00E550FA"/>
    <w:rsid w:val="00E577C7"/>
    <w:rsid w:val="00E60E38"/>
    <w:rsid w:val="00E619E6"/>
    <w:rsid w:val="00E61BA7"/>
    <w:rsid w:val="00E64720"/>
    <w:rsid w:val="00E720DF"/>
    <w:rsid w:val="00E74329"/>
    <w:rsid w:val="00E74B0F"/>
    <w:rsid w:val="00E775A8"/>
    <w:rsid w:val="00E77C3C"/>
    <w:rsid w:val="00E8115B"/>
    <w:rsid w:val="00E81EC0"/>
    <w:rsid w:val="00E82A23"/>
    <w:rsid w:val="00E841BF"/>
    <w:rsid w:val="00E84432"/>
    <w:rsid w:val="00E86963"/>
    <w:rsid w:val="00E87151"/>
    <w:rsid w:val="00E91CAA"/>
    <w:rsid w:val="00E9485C"/>
    <w:rsid w:val="00E95CCD"/>
    <w:rsid w:val="00E976E7"/>
    <w:rsid w:val="00E97810"/>
    <w:rsid w:val="00EA0DA3"/>
    <w:rsid w:val="00EA1A00"/>
    <w:rsid w:val="00EA22DC"/>
    <w:rsid w:val="00EA445B"/>
    <w:rsid w:val="00EA4B57"/>
    <w:rsid w:val="00EA55DC"/>
    <w:rsid w:val="00EA7A29"/>
    <w:rsid w:val="00EB09D3"/>
    <w:rsid w:val="00EB0D9A"/>
    <w:rsid w:val="00EB1837"/>
    <w:rsid w:val="00EB32F0"/>
    <w:rsid w:val="00EB4D36"/>
    <w:rsid w:val="00EC0F6E"/>
    <w:rsid w:val="00EC1BF2"/>
    <w:rsid w:val="00EC27B9"/>
    <w:rsid w:val="00EC2A99"/>
    <w:rsid w:val="00EC2B1C"/>
    <w:rsid w:val="00EC2E88"/>
    <w:rsid w:val="00EC4BA4"/>
    <w:rsid w:val="00EC4EB8"/>
    <w:rsid w:val="00EC650D"/>
    <w:rsid w:val="00EC670A"/>
    <w:rsid w:val="00ED1E52"/>
    <w:rsid w:val="00ED36C1"/>
    <w:rsid w:val="00ED49F0"/>
    <w:rsid w:val="00ED51C4"/>
    <w:rsid w:val="00ED5269"/>
    <w:rsid w:val="00ED53BE"/>
    <w:rsid w:val="00EE29D7"/>
    <w:rsid w:val="00EE336D"/>
    <w:rsid w:val="00EE3E12"/>
    <w:rsid w:val="00EE6A1C"/>
    <w:rsid w:val="00EF1072"/>
    <w:rsid w:val="00EF11F1"/>
    <w:rsid w:val="00EF4C66"/>
    <w:rsid w:val="00EF57BA"/>
    <w:rsid w:val="00EF5DF1"/>
    <w:rsid w:val="00EF5E36"/>
    <w:rsid w:val="00EF73DA"/>
    <w:rsid w:val="00EF7CEA"/>
    <w:rsid w:val="00F01A99"/>
    <w:rsid w:val="00F01B52"/>
    <w:rsid w:val="00F02899"/>
    <w:rsid w:val="00F0292F"/>
    <w:rsid w:val="00F02E6A"/>
    <w:rsid w:val="00F057C6"/>
    <w:rsid w:val="00F05FE9"/>
    <w:rsid w:val="00F0656E"/>
    <w:rsid w:val="00F066A4"/>
    <w:rsid w:val="00F10F84"/>
    <w:rsid w:val="00F11D35"/>
    <w:rsid w:val="00F14992"/>
    <w:rsid w:val="00F15311"/>
    <w:rsid w:val="00F154A5"/>
    <w:rsid w:val="00F175AB"/>
    <w:rsid w:val="00F2092D"/>
    <w:rsid w:val="00F21D6B"/>
    <w:rsid w:val="00F232A9"/>
    <w:rsid w:val="00F264EF"/>
    <w:rsid w:val="00F2739B"/>
    <w:rsid w:val="00F278F9"/>
    <w:rsid w:val="00F30BCE"/>
    <w:rsid w:val="00F31CBC"/>
    <w:rsid w:val="00F31F7C"/>
    <w:rsid w:val="00F322B7"/>
    <w:rsid w:val="00F32D31"/>
    <w:rsid w:val="00F3680A"/>
    <w:rsid w:val="00F3687F"/>
    <w:rsid w:val="00F40C65"/>
    <w:rsid w:val="00F4129E"/>
    <w:rsid w:val="00F45CDE"/>
    <w:rsid w:val="00F4639B"/>
    <w:rsid w:val="00F465CF"/>
    <w:rsid w:val="00F50C2D"/>
    <w:rsid w:val="00F5290A"/>
    <w:rsid w:val="00F53837"/>
    <w:rsid w:val="00F53F05"/>
    <w:rsid w:val="00F543F9"/>
    <w:rsid w:val="00F54664"/>
    <w:rsid w:val="00F550A7"/>
    <w:rsid w:val="00F55224"/>
    <w:rsid w:val="00F556A6"/>
    <w:rsid w:val="00F627C8"/>
    <w:rsid w:val="00F6505F"/>
    <w:rsid w:val="00F707B2"/>
    <w:rsid w:val="00F715DB"/>
    <w:rsid w:val="00F71702"/>
    <w:rsid w:val="00F7288F"/>
    <w:rsid w:val="00F732F7"/>
    <w:rsid w:val="00F73A04"/>
    <w:rsid w:val="00F75380"/>
    <w:rsid w:val="00F80043"/>
    <w:rsid w:val="00F8101C"/>
    <w:rsid w:val="00F81851"/>
    <w:rsid w:val="00F8200B"/>
    <w:rsid w:val="00F854B9"/>
    <w:rsid w:val="00F85B8D"/>
    <w:rsid w:val="00F8612A"/>
    <w:rsid w:val="00F8715A"/>
    <w:rsid w:val="00F90105"/>
    <w:rsid w:val="00F949A7"/>
    <w:rsid w:val="00F954C6"/>
    <w:rsid w:val="00FA16B0"/>
    <w:rsid w:val="00FA2EAF"/>
    <w:rsid w:val="00FA3655"/>
    <w:rsid w:val="00FA37A1"/>
    <w:rsid w:val="00FA77AD"/>
    <w:rsid w:val="00FA7AAB"/>
    <w:rsid w:val="00FB0A11"/>
    <w:rsid w:val="00FB0EF4"/>
    <w:rsid w:val="00FC1DF8"/>
    <w:rsid w:val="00FC360F"/>
    <w:rsid w:val="00FC383E"/>
    <w:rsid w:val="00FC59B0"/>
    <w:rsid w:val="00FC7C7A"/>
    <w:rsid w:val="00FD08C0"/>
    <w:rsid w:val="00FD1B5C"/>
    <w:rsid w:val="00FD249B"/>
    <w:rsid w:val="00FD2EC3"/>
    <w:rsid w:val="00FD41EE"/>
    <w:rsid w:val="00FD5846"/>
    <w:rsid w:val="00FE1224"/>
    <w:rsid w:val="00FE4723"/>
    <w:rsid w:val="00FE4B51"/>
    <w:rsid w:val="00FE5286"/>
    <w:rsid w:val="00FE618E"/>
    <w:rsid w:val="00FF0317"/>
    <w:rsid w:val="00FF3123"/>
    <w:rsid w:val="00FF7108"/>
    <w:rsid w:val="00FF74CD"/>
    <w:rsid w:val="00FF79C8"/>
    <w:rsid w:val="01ABB6E4"/>
    <w:rsid w:val="0274C46A"/>
    <w:rsid w:val="029C64AB"/>
    <w:rsid w:val="03469E7F"/>
    <w:rsid w:val="03D4572F"/>
    <w:rsid w:val="042626B4"/>
    <w:rsid w:val="0483C696"/>
    <w:rsid w:val="05855872"/>
    <w:rsid w:val="05914F0B"/>
    <w:rsid w:val="05DA6E57"/>
    <w:rsid w:val="06260231"/>
    <w:rsid w:val="06297415"/>
    <w:rsid w:val="064783EE"/>
    <w:rsid w:val="065A72DD"/>
    <w:rsid w:val="080DDAD8"/>
    <w:rsid w:val="0845E4FF"/>
    <w:rsid w:val="08A34116"/>
    <w:rsid w:val="08D984FB"/>
    <w:rsid w:val="0945A4A7"/>
    <w:rsid w:val="0A12F83D"/>
    <w:rsid w:val="0A2B6CBC"/>
    <w:rsid w:val="0A9E0AB9"/>
    <w:rsid w:val="0AEF5220"/>
    <w:rsid w:val="0B571CEE"/>
    <w:rsid w:val="0C211D0A"/>
    <w:rsid w:val="0C2AA106"/>
    <w:rsid w:val="0C630FAA"/>
    <w:rsid w:val="0D93F2C1"/>
    <w:rsid w:val="0DA48BCB"/>
    <w:rsid w:val="0E2DA996"/>
    <w:rsid w:val="0EA60B4A"/>
    <w:rsid w:val="0EE12FC1"/>
    <w:rsid w:val="0F4557D2"/>
    <w:rsid w:val="0FE2FEB8"/>
    <w:rsid w:val="117964E4"/>
    <w:rsid w:val="119E3685"/>
    <w:rsid w:val="123620C3"/>
    <w:rsid w:val="12431D0A"/>
    <w:rsid w:val="1282B060"/>
    <w:rsid w:val="129A27F6"/>
    <w:rsid w:val="12F52E8D"/>
    <w:rsid w:val="131A013F"/>
    <w:rsid w:val="1357A457"/>
    <w:rsid w:val="13BEFE06"/>
    <w:rsid w:val="140B132F"/>
    <w:rsid w:val="14708AFC"/>
    <w:rsid w:val="14BAED5E"/>
    <w:rsid w:val="150E054D"/>
    <w:rsid w:val="15778BD3"/>
    <w:rsid w:val="15782C1C"/>
    <w:rsid w:val="15952664"/>
    <w:rsid w:val="15D64582"/>
    <w:rsid w:val="15FAD1C2"/>
    <w:rsid w:val="175C2826"/>
    <w:rsid w:val="17A0C6AE"/>
    <w:rsid w:val="17C1A9B5"/>
    <w:rsid w:val="184F1479"/>
    <w:rsid w:val="1889AA84"/>
    <w:rsid w:val="197B1A73"/>
    <w:rsid w:val="1A1ADE29"/>
    <w:rsid w:val="1A54738F"/>
    <w:rsid w:val="1A965EDE"/>
    <w:rsid w:val="1A9EEAEF"/>
    <w:rsid w:val="1AD0E6EF"/>
    <w:rsid w:val="1AEBA1BD"/>
    <w:rsid w:val="1B3E7BCE"/>
    <w:rsid w:val="1BB29D5A"/>
    <w:rsid w:val="1BED6DB3"/>
    <w:rsid w:val="1C03B2B2"/>
    <w:rsid w:val="1C0C3287"/>
    <w:rsid w:val="1D45D276"/>
    <w:rsid w:val="1E434A57"/>
    <w:rsid w:val="1EFAF334"/>
    <w:rsid w:val="1FD4E0B5"/>
    <w:rsid w:val="1FDA2BE7"/>
    <w:rsid w:val="2056E855"/>
    <w:rsid w:val="20E0550D"/>
    <w:rsid w:val="20F46625"/>
    <w:rsid w:val="20F4D406"/>
    <w:rsid w:val="2148A706"/>
    <w:rsid w:val="21576FF4"/>
    <w:rsid w:val="2197B1FB"/>
    <w:rsid w:val="222ADA50"/>
    <w:rsid w:val="22B128C6"/>
    <w:rsid w:val="231FB704"/>
    <w:rsid w:val="2373B402"/>
    <w:rsid w:val="2393E74B"/>
    <w:rsid w:val="2487DA5B"/>
    <w:rsid w:val="24C76D61"/>
    <w:rsid w:val="24F754C9"/>
    <w:rsid w:val="2568A6CE"/>
    <w:rsid w:val="2573534D"/>
    <w:rsid w:val="25A724D4"/>
    <w:rsid w:val="27844D93"/>
    <w:rsid w:val="278486E0"/>
    <w:rsid w:val="293ABA3A"/>
    <w:rsid w:val="294AEA78"/>
    <w:rsid w:val="2950BB73"/>
    <w:rsid w:val="2959DF93"/>
    <w:rsid w:val="29B92A92"/>
    <w:rsid w:val="2A04B18F"/>
    <w:rsid w:val="2A7F14DA"/>
    <w:rsid w:val="2AA8DD6E"/>
    <w:rsid w:val="2BC100E3"/>
    <w:rsid w:val="2C574950"/>
    <w:rsid w:val="2C5E61DC"/>
    <w:rsid w:val="2CA509C1"/>
    <w:rsid w:val="2CCFEE85"/>
    <w:rsid w:val="2CEBFCC2"/>
    <w:rsid w:val="2D338C89"/>
    <w:rsid w:val="2D522F62"/>
    <w:rsid w:val="2D63325F"/>
    <w:rsid w:val="2D9936BF"/>
    <w:rsid w:val="2E37678F"/>
    <w:rsid w:val="2EA75263"/>
    <w:rsid w:val="2EF3897C"/>
    <w:rsid w:val="2EF821CE"/>
    <w:rsid w:val="2F6FE042"/>
    <w:rsid w:val="3013A5F6"/>
    <w:rsid w:val="307559B1"/>
    <w:rsid w:val="30B500AB"/>
    <w:rsid w:val="30E42C84"/>
    <w:rsid w:val="310463B4"/>
    <w:rsid w:val="31821078"/>
    <w:rsid w:val="31BCCAFA"/>
    <w:rsid w:val="326A15E6"/>
    <w:rsid w:val="32785EA6"/>
    <w:rsid w:val="335479C0"/>
    <w:rsid w:val="345857C5"/>
    <w:rsid w:val="3559737B"/>
    <w:rsid w:val="355D140E"/>
    <w:rsid w:val="36053050"/>
    <w:rsid w:val="36D04B1B"/>
    <w:rsid w:val="36FF288D"/>
    <w:rsid w:val="37CDE87E"/>
    <w:rsid w:val="381E9C54"/>
    <w:rsid w:val="3864EC57"/>
    <w:rsid w:val="38AAA3CE"/>
    <w:rsid w:val="38D3D316"/>
    <w:rsid w:val="39838015"/>
    <w:rsid w:val="39A0F8B2"/>
    <w:rsid w:val="3AC47FA6"/>
    <w:rsid w:val="3ACD4532"/>
    <w:rsid w:val="3ADAAC25"/>
    <w:rsid w:val="3B21CD71"/>
    <w:rsid w:val="3B288B8E"/>
    <w:rsid w:val="3B566E24"/>
    <w:rsid w:val="3BF5D74E"/>
    <w:rsid w:val="3C920C22"/>
    <w:rsid w:val="3D594168"/>
    <w:rsid w:val="3DCF41A3"/>
    <w:rsid w:val="3E15907A"/>
    <w:rsid w:val="3E365F11"/>
    <w:rsid w:val="3EB3B64D"/>
    <w:rsid w:val="3EC8EAEF"/>
    <w:rsid w:val="3F35CF1D"/>
    <w:rsid w:val="3FC8AAC3"/>
    <w:rsid w:val="3FDAD45A"/>
    <w:rsid w:val="400D50A7"/>
    <w:rsid w:val="4047A87D"/>
    <w:rsid w:val="40A99598"/>
    <w:rsid w:val="420C6A0C"/>
    <w:rsid w:val="4249D008"/>
    <w:rsid w:val="42723B4A"/>
    <w:rsid w:val="4310CC19"/>
    <w:rsid w:val="43291F62"/>
    <w:rsid w:val="443B58FF"/>
    <w:rsid w:val="445C5B44"/>
    <w:rsid w:val="449C774C"/>
    <w:rsid w:val="44A571C5"/>
    <w:rsid w:val="44CB6336"/>
    <w:rsid w:val="453CDE2B"/>
    <w:rsid w:val="4591544A"/>
    <w:rsid w:val="4612E102"/>
    <w:rsid w:val="461D76BE"/>
    <w:rsid w:val="46BECBB2"/>
    <w:rsid w:val="46FFDA66"/>
    <w:rsid w:val="47DD4432"/>
    <w:rsid w:val="482E0327"/>
    <w:rsid w:val="4AA0EFC4"/>
    <w:rsid w:val="4B40821F"/>
    <w:rsid w:val="4B7C45DB"/>
    <w:rsid w:val="4BB90058"/>
    <w:rsid w:val="4BBEA467"/>
    <w:rsid w:val="4CD73BAA"/>
    <w:rsid w:val="4D61F132"/>
    <w:rsid w:val="4D663088"/>
    <w:rsid w:val="4EC85C1E"/>
    <w:rsid w:val="4EFA6321"/>
    <w:rsid w:val="4F3E8FD4"/>
    <w:rsid w:val="4F8D53E1"/>
    <w:rsid w:val="4FF5047E"/>
    <w:rsid w:val="50013A9E"/>
    <w:rsid w:val="50A994F5"/>
    <w:rsid w:val="51C7D9C5"/>
    <w:rsid w:val="51C9138B"/>
    <w:rsid w:val="52AFFFC3"/>
    <w:rsid w:val="52BB8FE6"/>
    <w:rsid w:val="52EC3108"/>
    <w:rsid w:val="5351908A"/>
    <w:rsid w:val="53DEB3A9"/>
    <w:rsid w:val="54DFD5FE"/>
    <w:rsid w:val="55161C21"/>
    <w:rsid w:val="5541F589"/>
    <w:rsid w:val="557303A2"/>
    <w:rsid w:val="55787ABD"/>
    <w:rsid w:val="55AB9872"/>
    <w:rsid w:val="55D9446B"/>
    <w:rsid w:val="5696997D"/>
    <w:rsid w:val="570CBEBE"/>
    <w:rsid w:val="5736E2EA"/>
    <w:rsid w:val="588EAA00"/>
    <w:rsid w:val="58C1C807"/>
    <w:rsid w:val="58E553C4"/>
    <w:rsid w:val="59365539"/>
    <w:rsid w:val="59A1B3AB"/>
    <w:rsid w:val="5A2556F2"/>
    <w:rsid w:val="5A80AE69"/>
    <w:rsid w:val="5AE7B210"/>
    <w:rsid w:val="5C0C44C5"/>
    <w:rsid w:val="5CBE7C77"/>
    <w:rsid w:val="5D619314"/>
    <w:rsid w:val="5E3DAC8E"/>
    <w:rsid w:val="5E69E1C4"/>
    <w:rsid w:val="5ECAC272"/>
    <w:rsid w:val="5EDA64D0"/>
    <w:rsid w:val="5F26F879"/>
    <w:rsid w:val="5F9F5800"/>
    <w:rsid w:val="600EB409"/>
    <w:rsid w:val="608848B5"/>
    <w:rsid w:val="610AE393"/>
    <w:rsid w:val="616CFEE3"/>
    <w:rsid w:val="62760EFD"/>
    <w:rsid w:val="62F15D35"/>
    <w:rsid w:val="630B99EE"/>
    <w:rsid w:val="6405D6B3"/>
    <w:rsid w:val="653D3CFD"/>
    <w:rsid w:val="65CAF8D3"/>
    <w:rsid w:val="65EE808E"/>
    <w:rsid w:val="66AA6083"/>
    <w:rsid w:val="66ED0AA3"/>
    <w:rsid w:val="67B5494E"/>
    <w:rsid w:val="680BA46D"/>
    <w:rsid w:val="683C31FC"/>
    <w:rsid w:val="68D12767"/>
    <w:rsid w:val="695DAA54"/>
    <w:rsid w:val="6994DD43"/>
    <w:rsid w:val="6A00848A"/>
    <w:rsid w:val="6A0868B9"/>
    <w:rsid w:val="6A5BC3C0"/>
    <w:rsid w:val="6A670C3E"/>
    <w:rsid w:val="6A690780"/>
    <w:rsid w:val="6AB833E8"/>
    <w:rsid w:val="6ACE5279"/>
    <w:rsid w:val="6BED97F6"/>
    <w:rsid w:val="6DC8A8AF"/>
    <w:rsid w:val="6E047496"/>
    <w:rsid w:val="6E06BF5A"/>
    <w:rsid w:val="6E0B2397"/>
    <w:rsid w:val="6EA84B77"/>
    <w:rsid w:val="6EAFDDBE"/>
    <w:rsid w:val="6F03E4E9"/>
    <w:rsid w:val="6F0688FA"/>
    <w:rsid w:val="6F6554AF"/>
    <w:rsid w:val="703824FF"/>
    <w:rsid w:val="7083D528"/>
    <w:rsid w:val="70DAC244"/>
    <w:rsid w:val="70FC8F7D"/>
    <w:rsid w:val="712E818A"/>
    <w:rsid w:val="71ACC8CB"/>
    <w:rsid w:val="7226F828"/>
    <w:rsid w:val="725EC252"/>
    <w:rsid w:val="7313FFF2"/>
    <w:rsid w:val="731B2383"/>
    <w:rsid w:val="7335634A"/>
    <w:rsid w:val="7376891D"/>
    <w:rsid w:val="73D627A0"/>
    <w:rsid w:val="73F67BEA"/>
    <w:rsid w:val="7402FD20"/>
    <w:rsid w:val="75225D24"/>
    <w:rsid w:val="75653B47"/>
    <w:rsid w:val="75B7EDD2"/>
    <w:rsid w:val="76980028"/>
    <w:rsid w:val="76AB020B"/>
    <w:rsid w:val="7746DB34"/>
    <w:rsid w:val="775308F8"/>
    <w:rsid w:val="78D7BF90"/>
    <w:rsid w:val="7B0EF1E9"/>
    <w:rsid w:val="7B1F0965"/>
    <w:rsid w:val="7B613124"/>
    <w:rsid w:val="7BEA04FA"/>
    <w:rsid w:val="7C68F9CA"/>
    <w:rsid w:val="7CCE44F7"/>
    <w:rsid w:val="7CF64B40"/>
    <w:rsid w:val="7D11C27B"/>
    <w:rsid w:val="7D39FBFB"/>
    <w:rsid w:val="7D6C4820"/>
    <w:rsid w:val="7D899A36"/>
    <w:rsid w:val="7E1464A2"/>
    <w:rsid w:val="7E566C6A"/>
    <w:rsid w:val="7F136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DEA362"/>
  <w15:docId w15:val="{51842105-D1A5-4223-A0A6-E7AB68460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B148D"/>
    <w:rPr>
      <w:sz w:val="24"/>
      <w:szCs w:val="24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etreff">
    <w:name w:val="Betreff"/>
    <w:rPr>
      <w:rFonts w:ascii="Avenir Next Demi Bold" w:hAnsi="Avenir Next Demi Bold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">
    <w:name w:val="Text"/>
    <w:pPr>
      <w:spacing w:after="200"/>
    </w:pPr>
    <w:rPr>
      <w:rFonts w:ascii="Avenir Next Regular" w:eastAsia="Avenir Next Regular" w:hAnsi="Avenir Next Regular" w:cs="Avenir Next Regular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Informationen">
    <w:name w:val="Informationen"/>
    <w:pPr>
      <w:tabs>
        <w:tab w:val="left" w:pos="3430"/>
        <w:tab w:val="left" w:pos="6780"/>
      </w:tabs>
      <w:spacing w:line="288" w:lineRule="auto"/>
    </w:pPr>
    <w:rPr>
      <w:rFonts w:ascii="Avenir Next Regular" w:hAnsi="Avenir Next Regular" w:cs="Arial Unicode MS"/>
      <w:color w:val="000000"/>
      <w:sz w:val="18"/>
      <w:szCs w:val="18"/>
      <w14:textOutline w14:w="0" w14:cap="flat" w14:cmpd="sng" w14:algn="ctr">
        <w14:noFill/>
        <w14:prstDash w14:val="solid"/>
        <w14:bevel/>
      </w14:textOutline>
    </w:rPr>
  </w:style>
  <w:style w:type="paragraph" w:customStyle="1" w:styleId="AbsenderinundEmpfngerin">
    <w:name w:val="Absender:in und Empfänger:in"/>
    <w:rPr>
      <w:rFonts w:ascii="Avenir Next Regular" w:hAnsi="Avenir Next Regular" w:cs="Arial Unicode MS"/>
      <w:color w:val="000000"/>
      <w:sz w:val="18"/>
      <w:szCs w:val="18"/>
      <w14:textOutline w14:w="0" w14:cap="flat" w14:cmpd="sng" w14:algn="ctr">
        <w14:noFill/>
        <w14:prstDash w14:val="solid"/>
        <w14:bevel/>
      </w14:textOutline>
    </w:rPr>
  </w:style>
  <w:style w:type="paragraph" w:customStyle="1" w:styleId="Fuzeileninformationen">
    <w:name w:val="Fußzeileninformationen"/>
    <w:rPr>
      <w:rFonts w:ascii="Avenir Next Regular" w:hAnsi="Avenir Next Regular" w:cs="Arial Unicode MS"/>
      <w:color w:val="000000"/>
      <w:sz w:val="14"/>
      <w:szCs w:val="14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u w:val="single"/>
    </w:rPr>
  </w:style>
  <w:style w:type="character" w:customStyle="1" w:styleId="GROSSBUCHSTABEN">
    <w:name w:val="GROSSBUCHSTABEN"/>
    <w:rPr>
      <w:caps/>
      <w:lang w:val="de-DE"/>
    </w:rPr>
  </w:style>
  <w:style w:type="paragraph" w:customStyle="1" w:styleId="BeschriftungInformationen">
    <w:name w:val="Beschriftung (Informationen)"/>
    <w:pPr>
      <w:tabs>
        <w:tab w:val="left" w:pos="3430"/>
        <w:tab w:val="left" w:pos="6780"/>
      </w:tabs>
    </w:pPr>
    <w:rPr>
      <w:rFonts w:ascii="Avenir Next Regular" w:hAnsi="Avenir Next Regular" w:cs="Arial Unicode MS"/>
      <w:color w:val="000000"/>
      <w:sz w:val="12"/>
      <w:szCs w:val="12"/>
      <w14:textOutline w14:w="0" w14:cap="flat" w14:cmpd="sng" w14:algn="ctr">
        <w14:noFill/>
        <w14:prstDash w14:val="solid"/>
        <w14:bevel/>
      </w14:textOutline>
    </w:rPr>
  </w:style>
  <w:style w:type="paragraph" w:styleId="Kopfzeile">
    <w:name w:val="header"/>
    <w:basedOn w:val="Standard"/>
    <w:link w:val="KopfzeileZchn"/>
    <w:uiPriority w:val="99"/>
    <w:unhideWhenUsed/>
    <w:rsid w:val="009C372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C372C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uiPriority w:val="99"/>
    <w:unhideWhenUsed/>
    <w:rsid w:val="009C372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C372C"/>
    <w:rPr>
      <w:sz w:val="24"/>
      <w:szCs w:val="24"/>
      <w:lang w:val="en-US" w:eastAsia="en-US"/>
    </w:rPr>
  </w:style>
  <w:style w:type="table" w:styleId="Tabellenraster">
    <w:name w:val="Table Grid"/>
    <w:basedOn w:val="NormaleTabelle"/>
    <w:uiPriority w:val="39"/>
    <w:rsid w:val="00AB64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mithellemGitternetz">
    <w:name w:val="Grid Table Light"/>
    <w:basedOn w:val="NormaleTabelle"/>
    <w:uiPriority w:val="40"/>
    <w:rsid w:val="00AB64A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itternetztabelle1hell">
    <w:name w:val="Grid Table 1 Light"/>
    <w:basedOn w:val="NormaleTabelle"/>
    <w:uiPriority w:val="46"/>
    <w:rsid w:val="00AB64A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NichtaufgelsteErwhnung">
    <w:name w:val="Unresolved Mention"/>
    <w:basedOn w:val="Absatz-Standardschriftart"/>
    <w:uiPriority w:val="99"/>
    <w:semiHidden/>
    <w:unhideWhenUsed/>
    <w:rsid w:val="003157AC"/>
    <w:rPr>
      <w:color w:val="605E5C"/>
      <w:shd w:val="clear" w:color="auto" w:fill="E1DFDD"/>
    </w:rPr>
  </w:style>
  <w:style w:type="paragraph" w:customStyle="1" w:styleId="berschrift2tmbwpresse">
    <w:name w:val="Überschrift2_tmbw_presse"/>
    <w:basedOn w:val="Standard"/>
    <w:link w:val="berschrift2tmbwpresseZchn"/>
    <w:qFormat/>
    <w:rsid w:val="003157A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60" w:lineRule="exact"/>
    </w:pPr>
    <w:rPr>
      <w:rFonts w:ascii="Egyptian505 BT" w:eastAsia="Times New Roman" w:hAnsi="Egyptian505 BT" w:cs="Egyptian505BT-Roman"/>
      <w:b/>
      <w:noProof/>
      <w:sz w:val="20"/>
      <w:szCs w:val="20"/>
      <w:bdr w:val="none" w:sz="0" w:space="0" w:color="auto"/>
      <w:lang w:eastAsia="de-DE"/>
    </w:rPr>
  </w:style>
  <w:style w:type="character" w:customStyle="1" w:styleId="berschrift2tmbwpresseZchn">
    <w:name w:val="Überschrift2_tmbw_presse Zchn"/>
    <w:link w:val="berschrift2tmbwpresse"/>
    <w:rsid w:val="003157AC"/>
    <w:rPr>
      <w:rFonts w:ascii="Egyptian505 BT" w:eastAsia="Times New Roman" w:hAnsi="Egyptian505 BT" w:cs="Egyptian505BT-Roman"/>
      <w:b/>
      <w:noProof/>
      <w:bdr w:val="none" w:sz="0" w:space="0" w:color="auto"/>
    </w:rPr>
  </w:style>
  <w:style w:type="character" w:styleId="Seitenzahl">
    <w:name w:val="page number"/>
    <w:basedOn w:val="Absatz-Standardschriftart"/>
    <w:uiPriority w:val="99"/>
    <w:semiHidden/>
    <w:unhideWhenUsed/>
    <w:rsid w:val="003157AC"/>
  </w:style>
  <w:style w:type="paragraph" w:styleId="Listenabsatz">
    <w:name w:val="List Paragraph"/>
    <w:basedOn w:val="Standard"/>
    <w:uiPriority w:val="34"/>
    <w:qFormat/>
    <w:rsid w:val="00AD0EB3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2779B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779B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779B2"/>
    <w:rPr>
      <w:lang w:val="en-US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779B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779B2"/>
    <w:rPr>
      <w:b/>
      <w:bCs/>
      <w:lang w:val="en-US" w:eastAsia="en-US"/>
    </w:rPr>
  </w:style>
  <w:style w:type="paragraph" w:styleId="berarbeitung">
    <w:name w:val="Revision"/>
    <w:hidden/>
    <w:uiPriority w:val="99"/>
    <w:semiHidden/>
    <w:rsid w:val="00AF377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character" w:customStyle="1" w:styleId="normaltextrun">
    <w:name w:val="normaltextrun"/>
    <w:basedOn w:val="Absatz-Standardschriftart"/>
    <w:rsid w:val="002C2BCB"/>
  </w:style>
  <w:style w:type="table" w:customStyle="1" w:styleId="TableNormal1">
    <w:name w:val="Table Normal1"/>
    <w:rsid w:val="0089613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D523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D5236"/>
    <w:rPr>
      <w:rFonts w:ascii="Segoe UI" w:hAnsi="Segoe UI" w:cs="Segoe UI"/>
      <w:sz w:val="18"/>
      <w:szCs w:val="18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8A37F9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7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12258">
          <w:marLeft w:val="28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heimat-baerenweiler.de/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visitbiberach.de/service/touristische-leistungspartner/baurheini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m.knauer@tourismus-bw.de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aiersbronn.de/presse/schwarzwald-marie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engel-bodensee.de/" TargetMode="External"/><Relationship Id="rId10" Type="http://schemas.openxmlformats.org/officeDocument/2006/relationships/hyperlink" Target="https://mytuur.com/de/city/ulm/tour/schwoerwochenende-tour/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eissenhofmuseum.de/jubilaeum-2027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03_German_Modern_Business_DIN5008-A">
  <a:themeElements>
    <a:clrScheme name="03_German_Modern_Business_DIN5008-A">
      <a:dk1>
        <a:srgbClr val="000000"/>
      </a:dk1>
      <a:lt1>
        <a:srgbClr val="FFFFFF"/>
      </a:lt1>
      <a:dk2>
        <a:srgbClr val="444444"/>
      </a:dk2>
      <a:lt2>
        <a:srgbClr val="AAAAAA"/>
      </a:lt2>
      <a:accent1>
        <a:srgbClr val="0091C2"/>
      </a:accent1>
      <a:accent2>
        <a:srgbClr val="5EA03C"/>
      </a:accent2>
      <a:accent3>
        <a:srgbClr val="E5B400"/>
      </a:accent3>
      <a:accent4>
        <a:srgbClr val="E55F00"/>
      </a:accent4>
      <a:accent5>
        <a:srgbClr val="E63A11"/>
      </a:accent5>
      <a:accent6>
        <a:srgbClr val="6822AA"/>
      </a:accent6>
      <a:hlink>
        <a:srgbClr val="0000FF"/>
      </a:hlink>
      <a:folHlink>
        <a:srgbClr val="FF00FF"/>
      </a:folHlink>
    </a:clrScheme>
    <a:fontScheme name="03_German_Modern_Business_DIN5008-A">
      <a:majorFont>
        <a:latin typeface="Baskerville"/>
        <a:ea typeface="Baskerville"/>
        <a:cs typeface="Baskerville"/>
      </a:majorFont>
      <a:minorFont>
        <a:latin typeface="Avenir Next Demi Bold"/>
        <a:ea typeface="Avenir Next Demi Bold"/>
        <a:cs typeface="Avenir Next Demi Bold"/>
      </a:minorFont>
    </a:fontScheme>
    <a:fmtScheme name="03_German_Modern_Business_DIN5008-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3">
            <a:lumOff val="4781"/>
          </a:schemeClr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1" u="none" strike="noStrike" cap="none" spc="0" normalizeH="0" baseline="0">
            <a:ln>
              <a:noFill/>
            </a:ln>
            <a:solidFill>
              <a:srgbClr val="222222"/>
            </a:solidFill>
            <a:effectLst/>
            <a:uFillTx/>
            <a:latin typeface="Avenir Next Regular"/>
            <a:ea typeface="Avenir Next Regular"/>
            <a:cs typeface="Avenir Next Regular"/>
            <a:sym typeface="Avenir Next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10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venir Next Regular"/>
            <a:ea typeface="Avenir Next Regular"/>
            <a:cs typeface="Avenir Next Regular"/>
            <a:sym typeface="Avenir Next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2A929BC0140241985BDBAEA17D0033" ma:contentTypeVersion="20" ma:contentTypeDescription="Ein neues Dokument erstellen." ma:contentTypeScope="" ma:versionID="9c50f35e7ebd98b340bc67a2f283d9d2">
  <xsd:schema xmlns:xsd="http://www.w3.org/2001/XMLSchema" xmlns:xs="http://www.w3.org/2001/XMLSchema" xmlns:p="http://schemas.microsoft.com/office/2006/metadata/properties" xmlns:ns2="fb005a81-2212-4762-9670-271286bc9abf" xmlns:ns3="38052a5b-977c-4a17-9f5f-3f8ca1c10a44" targetNamespace="http://schemas.microsoft.com/office/2006/metadata/properties" ma:root="true" ma:fieldsID="9fb1ddc16ca865b41816aabd1b708ac2" ns2:_="" ns3:_="">
    <xsd:import namespace="fb005a81-2212-4762-9670-271286bc9abf"/>
    <xsd:import namespace="38052a5b-977c-4a17-9f5f-3f8ca1c10a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Ansicht" minOccurs="0"/>
                <xsd:element ref="ns2:MediaServiceBillingMetadata" minOccurs="0"/>
                <xsd:element ref="ns2:_Flow_SignoffStatus" minOccurs="0"/>
                <xsd:element ref="ns2:Vorscha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05a81-2212-4762-9670-271286bc9a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bf43c0de-5056-4b9c-98e8-51eca3f68c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nsicht" ma:index="23" nillable="true" ma:displayName="Ansicht" ma:format="Thumbnail" ma:internalName="Ansicht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25" nillable="true" ma:displayName="Status Unterschrift" ma:internalName="_x0024_Resources_x003a_core_x002c_Signoff_Status">
      <xsd:simpleType>
        <xsd:restriction base="dms:Text"/>
      </xsd:simpleType>
    </xsd:element>
    <xsd:element name="Vorschau" ma:index="26" nillable="true" ma:displayName="Vorschau" ma:format="Thumbnail" ma:internalName="Vorschau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052a5b-977c-4a17-9f5f-3f8ca1c10a4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2b46230-8c7c-4b71-99b4-7fd411d3373d}" ma:internalName="TaxCatchAll" ma:showField="CatchAllData" ma:web="38052a5b-977c-4a17-9f5f-3f8ca1c10a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nsicht xmlns="fb005a81-2212-4762-9670-271286bc9abf" xsi:nil="true"/>
    <TaxCatchAll xmlns="38052a5b-977c-4a17-9f5f-3f8ca1c10a44" xsi:nil="true"/>
    <lcf76f155ced4ddcb4097134ff3c332f xmlns="fb005a81-2212-4762-9670-271286bc9abf">
      <Terms xmlns="http://schemas.microsoft.com/office/infopath/2007/PartnerControls"/>
    </lcf76f155ced4ddcb4097134ff3c332f>
    <_Flow_SignoffStatus xmlns="fb005a81-2212-4762-9670-271286bc9abf" xsi:nil="true"/>
    <Vorschau xmlns="fb005a81-2212-4762-9670-271286bc9ab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2B0094-D6AF-44F5-92D1-75EAF0AF05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005a81-2212-4762-9670-271286bc9abf"/>
    <ds:schemaRef ds:uri="38052a5b-977c-4a17-9f5f-3f8ca1c10a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5B2F34-0E29-4EE2-962E-9A05FC4ED253}">
  <ds:schemaRefs>
    <ds:schemaRef ds:uri="http://schemas.microsoft.com/office/2006/metadata/properties"/>
    <ds:schemaRef ds:uri="http://schemas.microsoft.com/office/infopath/2007/PartnerControls"/>
    <ds:schemaRef ds:uri="fb005a81-2212-4762-9670-271286bc9abf"/>
    <ds:schemaRef ds:uri="38052a5b-977c-4a17-9f5f-3f8ca1c10a44"/>
  </ds:schemaRefs>
</ds:datastoreItem>
</file>

<file path=customXml/itemProps3.xml><?xml version="1.0" encoding="utf-8"?>
<ds:datastoreItem xmlns:ds="http://schemas.openxmlformats.org/officeDocument/2006/customXml" ds:itemID="{B6838316-386D-41E8-90C5-FA23A363C1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1021</Words>
  <Characters>6434</Characters>
  <Application>Microsoft Office Word</Application>
  <DocSecurity>0</DocSecurity>
  <Lines>53</Lines>
  <Paragraphs>14</Paragraphs>
  <ScaleCrop>false</ScaleCrop>
  <Company/>
  <LinksUpToDate>false</LinksUpToDate>
  <CharactersWithSpaces>7441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Martin Knauer</dc:creator>
  <cp:keywords/>
  <cp:lastModifiedBy>Dr. Martin Knauer</cp:lastModifiedBy>
  <cp:revision>809</cp:revision>
  <dcterms:created xsi:type="dcterms:W3CDTF">2025-08-27T22:02:00Z</dcterms:created>
  <dcterms:modified xsi:type="dcterms:W3CDTF">2026-09-22T14:35:00Z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0x010100872A929BC0140241985BDBAEA17D0033</vt:lpwstr>
  </property>
  <property fmtid="{D5CDD505-2E9C-101B-9397-08002B2CF9AE}" pid="3" name="MediaServiceImageTags">
    <vt:lpwstr/>
  </property>
  <property fmtid="{D5CDD505-2E9C-101B-9397-08002B2CF9AE}" pid="4" name="docLang">
    <vt:lpwstr>de</vt:lpwstr>
  </property>
</Properties>
</file>