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0D91" w14:textId="69C75161" w:rsidR="00391238" w:rsidRDefault="00391238" w:rsidP="0041108A">
      <w:pPr>
        <w:spacing w:after="120" w:line="260" w:lineRule="exact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</w:rPr>
        <w:t>Pressereisen Tourismus Marketing GmbH Baden-Württemberg 20</w:t>
      </w:r>
      <w:r w:rsidR="00CE2567">
        <w:rPr>
          <w:rFonts w:ascii="Arial" w:hAnsi="Arial" w:cs="Arial"/>
          <w:b/>
          <w:color w:val="3B3838" w:themeColor="background2" w:themeShade="40"/>
        </w:rPr>
        <w:t>2</w:t>
      </w:r>
      <w:r w:rsidR="008A2561">
        <w:rPr>
          <w:rFonts w:ascii="Arial" w:hAnsi="Arial" w:cs="Arial"/>
          <w:b/>
          <w:color w:val="3B3838" w:themeColor="background2" w:themeShade="40"/>
        </w:rPr>
        <w:t>6</w:t>
      </w:r>
    </w:p>
    <w:p w14:paraId="1EAB785E" w14:textId="77777777" w:rsidR="003A1E1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br/>
        <w:t xml:space="preserve">Mit diesem Formular bekunden Sie Interesse an bestimmten Pressereisen der TMBW. </w:t>
      </w:r>
    </w:p>
    <w:p w14:paraId="24CEE7B1" w14:textId="77777777" w:rsidR="003A1E1F" w:rsidRDefault="003A1E1F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68DC47D1" w14:textId="333574CF" w:rsidR="00391238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 xml:space="preserve">Anschließend erhalten Sie damit ein detailliertes Programm samt Anmeldeformular. </w:t>
      </w:r>
    </w:p>
    <w:p w14:paraId="65BC1C74" w14:textId="77777777" w:rsidR="00391238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7C9C6DD2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>Bitte beachten Sie, dass eine Teilnahme nicht garantiert werden kann.</w:t>
      </w:r>
    </w:p>
    <w:p w14:paraId="182E0FC5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3A1FC36C" w14:textId="03B899CD" w:rsidR="00391238" w:rsidRPr="00ED7CC2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color w:val="3B3838" w:themeColor="background2" w:themeShade="40"/>
        </w:rPr>
        <w:t xml:space="preserve">Bitte schicken Sie das vollständig ausgefüllte Formular </w:t>
      </w:r>
      <w:r w:rsidRPr="00B64BC5">
        <w:rPr>
          <w:rFonts w:ascii="Arial" w:hAnsi="Arial" w:cs="Arial"/>
          <w:b/>
          <w:color w:val="3B3838" w:themeColor="background2" w:themeShade="40"/>
          <w:u w:val="single"/>
        </w:rPr>
        <w:t xml:space="preserve">bis zum </w:t>
      </w:r>
      <w:r w:rsidR="008C55AA">
        <w:rPr>
          <w:rFonts w:ascii="Arial" w:hAnsi="Arial" w:cs="Arial"/>
          <w:b/>
          <w:color w:val="3B3838" w:themeColor="background2" w:themeShade="40"/>
          <w:u w:val="single"/>
        </w:rPr>
        <w:t>23</w:t>
      </w:r>
      <w:r w:rsidRPr="00B64BC5">
        <w:rPr>
          <w:rFonts w:ascii="Arial" w:hAnsi="Arial" w:cs="Arial"/>
          <w:b/>
          <w:color w:val="3B3838" w:themeColor="background2" w:themeShade="40"/>
          <w:u w:val="single"/>
        </w:rPr>
        <w:t>. Januar 20</w:t>
      </w:r>
      <w:r w:rsidR="00CE2567" w:rsidRPr="00B64BC5">
        <w:rPr>
          <w:rFonts w:ascii="Arial" w:hAnsi="Arial" w:cs="Arial"/>
          <w:b/>
          <w:color w:val="3B3838" w:themeColor="background2" w:themeShade="40"/>
          <w:u w:val="single"/>
        </w:rPr>
        <w:t>2</w:t>
      </w:r>
      <w:r w:rsidR="008A2561">
        <w:rPr>
          <w:rFonts w:ascii="Arial" w:hAnsi="Arial" w:cs="Arial"/>
          <w:b/>
          <w:color w:val="3B3838" w:themeColor="background2" w:themeShade="40"/>
          <w:u w:val="single"/>
        </w:rPr>
        <w:t>6</w:t>
      </w:r>
      <w:r w:rsidR="004F748C">
        <w:rPr>
          <w:rFonts w:ascii="Arial" w:hAnsi="Arial" w:cs="Arial"/>
          <w:b/>
          <w:color w:val="3B3838" w:themeColor="background2" w:themeShade="40"/>
          <w:u w:val="single"/>
        </w:rPr>
        <w:t xml:space="preserve"> </w:t>
      </w:r>
      <w:r w:rsidRPr="00B64BC5">
        <w:rPr>
          <w:rFonts w:ascii="Arial" w:hAnsi="Arial" w:cs="Arial"/>
          <w:color w:val="3B3838" w:themeColor="background2" w:themeShade="40"/>
        </w:rPr>
        <w:t>an Frau Sannah Mattes:</w:t>
      </w:r>
      <w:r w:rsidRPr="00B64BC5">
        <w:rPr>
          <w:rFonts w:ascii="Arial" w:hAnsi="Arial" w:cs="Arial"/>
          <w:b/>
          <w:color w:val="3B3838" w:themeColor="background2" w:themeShade="40"/>
        </w:rPr>
        <w:t xml:space="preserve"> </w:t>
      </w:r>
      <w:hyperlink r:id="rId11" w:history="1">
        <w:r w:rsidRPr="00B64BC5">
          <w:rPr>
            <w:rStyle w:val="Hyperlink"/>
            <w:rFonts w:ascii="Arial" w:hAnsi="Arial" w:cs="Arial"/>
            <w:b/>
            <w:color w:val="3B3838" w:themeColor="background2" w:themeShade="40"/>
          </w:rPr>
          <w:t>s.mattes@tourismus-bw.de</w:t>
        </w:r>
      </w:hyperlink>
      <w:r w:rsidRPr="002103FF">
        <w:rPr>
          <w:rFonts w:ascii="Arial" w:hAnsi="Arial" w:cs="Arial"/>
          <w:b/>
          <w:color w:val="3B3838" w:themeColor="background2" w:themeShade="40"/>
        </w:rPr>
        <w:t xml:space="preserve"> </w:t>
      </w:r>
    </w:p>
    <w:p w14:paraId="6F98CB51" w14:textId="77777777" w:rsidR="00391238" w:rsidRPr="002103FF" w:rsidRDefault="00391238" w:rsidP="0041108A">
      <w:pPr>
        <w:spacing w:after="120" w:line="260" w:lineRule="exact"/>
        <w:rPr>
          <w:rFonts w:ascii="Arial" w:hAnsi="Arial" w:cs="Arial"/>
          <w:b/>
          <w:color w:val="3B3838" w:themeColor="background2" w:themeShade="40"/>
          <w:u w:val="single"/>
        </w:rPr>
      </w:pPr>
    </w:p>
    <w:p w14:paraId="53BCCE66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  <w:u w:val="single"/>
        </w:rPr>
        <w:t>An folgenden Pressereisen habe ich Interesse:</w:t>
      </w:r>
      <w:r w:rsidRPr="002103FF">
        <w:rPr>
          <w:rFonts w:ascii="Arial" w:hAnsi="Arial" w:cs="Arial"/>
          <w:b/>
          <w:color w:val="3B3838" w:themeColor="background2" w:themeShade="40"/>
          <w:u w:val="single"/>
        </w:rPr>
        <w:br/>
      </w:r>
    </w:p>
    <w:p w14:paraId="0D46EF28" w14:textId="77777777" w:rsidR="00391238" w:rsidRPr="002103FF" w:rsidRDefault="00391238" w:rsidP="00391238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bookmarkStart w:id="0" w:name="_Hlk26283599"/>
    <w:p w14:paraId="3DE0E6FC" w14:textId="535253DD" w:rsidR="00B909C1" w:rsidRPr="002103FF" w:rsidRDefault="0073109D" w:rsidP="00EC29D7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12367719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660B">
            <w:rPr>
              <w:rFonts w:ascii="MS Gothic" w:eastAsia="MS Gothic" w:hAnsi="MS Gothic" w:cs="Arial" w:hint="eastAsia"/>
              <w:color w:val="3B3838" w:themeColor="background2" w:themeShade="40"/>
            </w:rPr>
            <w:t>☒</w:t>
          </w:r>
        </w:sdtContent>
      </w:sdt>
      <w:r w:rsidR="00391238" w:rsidRPr="002103FF">
        <w:rPr>
          <w:rFonts w:ascii="Arial" w:hAnsi="Arial" w:cs="Arial"/>
          <w:color w:val="3B3838" w:themeColor="background2" w:themeShade="40"/>
        </w:rPr>
        <w:t xml:space="preserve"> Do, </w:t>
      </w:r>
      <w:r w:rsidR="000E179C">
        <w:rPr>
          <w:rFonts w:ascii="Arial" w:hAnsi="Arial" w:cs="Arial"/>
          <w:color w:val="3B3838" w:themeColor="background2" w:themeShade="40"/>
        </w:rPr>
        <w:t>16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– Sa, </w:t>
      </w:r>
      <w:r w:rsidR="000E179C">
        <w:rPr>
          <w:rFonts w:ascii="Arial" w:hAnsi="Arial" w:cs="Arial"/>
          <w:color w:val="3B3838" w:themeColor="background2" w:themeShade="40"/>
        </w:rPr>
        <w:t>18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April</w:t>
      </w:r>
      <w:r w:rsidR="00391238">
        <w:rPr>
          <w:rFonts w:ascii="Arial" w:hAnsi="Arial" w:cs="Arial"/>
          <w:color w:val="3B3838" w:themeColor="background2" w:themeShade="40"/>
        </w:rPr>
        <w:t xml:space="preserve"> 20</w:t>
      </w:r>
      <w:r w:rsidR="004B632D">
        <w:rPr>
          <w:rFonts w:ascii="Arial" w:hAnsi="Arial" w:cs="Arial"/>
          <w:color w:val="3B3838" w:themeColor="background2" w:themeShade="40"/>
        </w:rPr>
        <w:t>2</w:t>
      </w:r>
      <w:r w:rsidR="000E179C">
        <w:rPr>
          <w:rFonts w:ascii="Arial" w:hAnsi="Arial" w:cs="Arial"/>
          <w:color w:val="3B3838" w:themeColor="background2" w:themeShade="40"/>
        </w:rPr>
        <w:t>6</w:t>
      </w:r>
      <w:r w:rsidR="00391238" w:rsidRPr="002103FF">
        <w:rPr>
          <w:rFonts w:ascii="Arial" w:hAnsi="Arial" w:cs="Arial"/>
          <w:color w:val="3B3838" w:themeColor="background2" w:themeShade="40"/>
        </w:rPr>
        <w:tab/>
      </w:r>
      <w:bookmarkEnd w:id="0"/>
      <w:r w:rsidR="000E179C" w:rsidRPr="000E179C">
        <w:rPr>
          <w:rFonts w:ascii="Arial" w:hAnsi="Arial" w:cs="Arial"/>
          <w:color w:val="3B3838" w:themeColor="background2" w:themeShade="40"/>
        </w:rPr>
        <w:t xml:space="preserve">Genuss mit Geschichte – </w:t>
      </w:r>
      <w:r w:rsidR="00E54B69">
        <w:rPr>
          <w:rFonts w:ascii="Arial" w:hAnsi="Arial" w:cs="Arial"/>
          <w:color w:val="3B3838" w:themeColor="background2" w:themeShade="40"/>
        </w:rPr>
        <w:br/>
      </w:r>
      <w:r w:rsidR="000E179C" w:rsidRPr="000E179C">
        <w:rPr>
          <w:rFonts w:ascii="Arial" w:hAnsi="Arial" w:cs="Arial"/>
          <w:color w:val="3B3838" w:themeColor="background2" w:themeShade="40"/>
        </w:rPr>
        <w:t>300 Jahre Brennrecht im Schwarzwald</w:t>
      </w:r>
      <w:r w:rsidR="000E179C">
        <w:rPr>
          <w:rFonts w:ascii="Arial" w:hAnsi="Arial" w:cs="Arial"/>
          <w:color w:val="3B3838" w:themeColor="background2" w:themeShade="40"/>
        </w:rPr>
        <w:br/>
      </w:r>
    </w:p>
    <w:p w14:paraId="34ECF6D8" w14:textId="66CD06C1" w:rsidR="00B909C1" w:rsidRPr="002103FF" w:rsidRDefault="0073109D" w:rsidP="00BD3448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193054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E41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 w:rsidRPr="002103FF">
        <w:rPr>
          <w:rFonts w:ascii="Arial" w:hAnsi="Arial" w:cs="Arial"/>
          <w:color w:val="3B3838" w:themeColor="background2" w:themeShade="40"/>
        </w:rPr>
        <w:t xml:space="preserve"> Do, </w:t>
      </w:r>
      <w:r w:rsidR="00E067BE">
        <w:rPr>
          <w:rFonts w:ascii="Arial" w:hAnsi="Arial" w:cs="Arial"/>
          <w:color w:val="3B3838" w:themeColor="background2" w:themeShade="40"/>
        </w:rPr>
        <w:t>7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– Sa, </w:t>
      </w:r>
      <w:r w:rsidR="00E067BE">
        <w:rPr>
          <w:rFonts w:ascii="Arial" w:hAnsi="Arial" w:cs="Arial"/>
          <w:color w:val="3B3838" w:themeColor="background2" w:themeShade="40"/>
        </w:rPr>
        <w:t>9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4F748C">
        <w:rPr>
          <w:rFonts w:ascii="Arial" w:hAnsi="Arial" w:cs="Arial"/>
          <w:color w:val="3B3838" w:themeColor="background2" w:themeShade="40"/>
        </w:rPr>
        <w:t>Ma</w:t>
      </w:r>
      <w:r w:rsidR="00391238" w:rsidRPr="002103FF">
        <w:rPr>
          <w:rFonts w:ascii="Arial" w:hAnsi="Arial" w:cs="Arial"/>
          <w:color w:val="3B3838" w:themeColor="background2" w:themeShade="40"/>
        </w:rPr>
        <w:t>i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E067BE">
        <w:rPr>
          <w:rFonts w:ascii="Arial" w:hAnsi="Arial" w:cs="Arial"/>
          <w:color w:val="3B3838" w:themeColor="background2" w:themeShade="40"/>
        </w:rPr>
        <w:t>6</w:t>
      </w:r>
      <w:r w:rsidR="00A64C47">
        <w:rPr>
          <w:rFonts w:ascii="Arial" w:hAnsi="Arial" w:cs="Arial"/>
          <w:color w:val="3B3838" w:themeColor="background2" w:themeShade="40"/>
        </w:rPr>
        <w:tab/>
      </w:r>
      <w:r w:rsidR="00E067BE" w:rsidRPr="00E067BE">
        <w:rPr>
          <w:rFonts w:ascii="Arial" w:hAnsi="Arial" w:cs="Arial"/>
          <w:color w:val="3B3838" w:themeColor="background2" w:themeShade="40"/>
        </w:rPr>
        <w:t xml:space="preserve">Urbane Kiezkultur – </w:t>
      </w:r>
      <w:r w:rsidR="00E54B69">
        <w:rPr>
          <w:rFonts w:ascii="Arial" w:hAnsi="Arial" w:cs="Arial"/>
          <w:color w:val="3B3838" w:themeColor="background2" w:themeShade="40"/>
        </w:rPr>
        <w:br/>
      </w:r>
      <w:r w:rsidR="00E067BE" w:rsidRPr="00E067BE">
        <w:rPr>
          <w:rFonts w:ascii="Arial" w:hAnsi="Arial" w:cs="Arial"/>
          <w:color w:val="3B3838" w:themeColor="background2" w:themeShade="40"/>
        </w:rPr>
        <w:t>Unterwegs in den Stuttgarter Lieblingsvierteln</w:t>
      </w:r>
      <w:r w:rsidR="00E067BE">
        <w:rPr>
          <w:rFonts w:ascii="Arial" w:hAnsi="Arial" w:cs="Arial"/>
          <w:b/>
          <w:bCs/>
          <w:color w:val="3B3838" w:themeColor="background2" w:themeShade="40"/>
        </w:rPr>
        <w:br/>
      </w:r>
    </w:p>
    <w:p w14:paraId="0CF02A7D" w14:textId="628915F8" w:rsidR="00B909C1" w:rsidRPr="002103FF" w:rsidRDefault="0073109D" w:rsidP="00BD3448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8107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3C3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>
        <w:rPr>
          <w:rFonts w:ascii="Arial" w:hAnsi="Arial" w:cs="Arial"/>
          <w:color w:val="3B3838" w:themeColor="background2" w:themeShade="40"/>
        </w:rPr>
        <w:t xml:space="preserve"> Do, </w:t>
      </w:r>
      <w:r w:rsidR="00EC29D7">
        <w:rPr>
          <w:rFonts w:ascii="Arial" w:hAnsi="Arial" w:cs="Arial"/>
          <w:color w:val="3B3838" w:themeColor="background2" w:themeShade="40"/>
        </w:rPr>
        <w:t>18</w:t>
      </w:r>
      <w:r w:rsidR="00391238" w:rsidRPr="002103FF">
        <w:rPr>
          <w:rFonts w:ascii="Arial" w:hAnsi="Arial" w:cs="Arial"/>
          <w:color w:val="3B3838" w:themeColor="background2" w:themeShade="40"/>
        </w:rPr>
        <w:t>. – S</w:t>
      </w:r>
      <w:r w:rsidR="00391238">
        <w:rPr>
          <w:rFonts w:ascii="Arial" w:hAnsi="Arial" w:cs="Arial"/>
          <w:color w:val="3B3838" w:themeColor="background2" w:themeShade="40"/>
        </w:rPr>
        <w:t xml:space="preserve">a, </w:t>
      </w:r>
      <w:r w:rsidR="00EC29D7">
        <w:rPr>
          <w:rFonts w:ascii="Arial" w:hAnsi="Arial" w:cs="Arial"/>
          <w:color w:val="3B3838" w:themeColor="background2" w:themeShade="40"/>
        </w:rPr>
        <w:t>20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Ju</w:t>
      </w:r>
      <w:r w:rsidR="00EC29D7">
        <w:rPr>
          <w:rFonts w:ascii="Arial" w:hAnsi="Arial" w:cs="Arial"/>
          <w:color w:val="3B3838" w:themeColor="background2" w:themeShade="40"/>
        </w:rPr>
        <w:t>n</w:t>
      </w:r>
      <w:r w:rsidR="00B909C1">
        <w:rPr>
          <w:rFonts w:ascii="Arial" w:hAnsi="Arial" w:cs="Arial"/>
          <w:color w:val="3B3838" w:themeColor="background2" w:themeShade="40"/>
        </w:rPr>
        <w:t>i</w:t>
      </w:r>
      <w:r w:rsidR="00391238" w:rsidRPr="002103FF">
        <w:rPr>
          <w:rFonts w:ascii="Arial" w:hAnsi="Arial" w:cs="Arial"/>
          <w:color w:val="3B3838" w:themeColor="background2" w:themeShade="40"/>
        </w:rPr>
        <w:t xml:space="preserve">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EC29D7">
        <w:rPr>
          <w:rFonts w:ascii="Arial" w:hAnsi="Arial" w:cs="Arial"/>
          <w:color w:val="3B3838" w:themeColor="background2" w:themeShade="40"/>
        </w:rPr>
        <w:t>6</w:t>
      </w:r>
      <w:r w:rsidR="00391238" w:rsidRPr="002103FF">
        <w:rPr>
          <w:rFonts w:ascii="Arial" w:hAnsi="Arial" w:cs="Arial"/>
          <w:color w:val="3B3838" w:themeColor="background2" w:themeShade="40"/>
        </w:rPr>
        <w:tab/>
      </w:r>
      <w:r w:rsidR="000F6D0D" w:rsidRPr="000F6D0D">
        <w:rPr>
          <w:rFonts w:ascii="Arial" w:hAnsi="Arial" w:cs="Arial"/>
          <w:color w:val="3B3838" w:themeColor="background2" w:themeShade="40"/>
        </w:rPr>
        <w:t xml:space="preserve">60 Jahre Oberschwäbische Barockstraße – </w:t>
      </w:r>
      <w:r w:rsidR="00E54B69">
        <w:rPr>
          <w:rFonts w:ascii="Arial" w:hAnsi="Arial" w:cs="Arial"/>
          <w:color w:val="3B3838" w:themeColor="background2" w:themeShade="40"/>
        </w:rPr>
        <w:br/>
      </w:r>
      <w:r w:rsidR="000F6D0D" w:rsidRPr="000F6D0D">
        <w:rPr>
          <w:rFonts w:ascii="Arial" w:hAnsi="Arial" w:cs="Arial"/>
          <w:color w:val="3B3838" w:themeColor="background2" w:themeShade="40"/>
        </w:rPr>
        <w:t>Eine Reise für alle Sinne</w:t>
      </w:r>
      <w:r w:rsidR="000F6D0D">
        <w:rPr>
          <w:rFonts w:ascii="Arial" w:hAnsi="Arial" w:cs="Arial"/>
          <w:color w:val="3B3838" w:themeColor="background2" w:themeShade="40"/>
        </w:rPr>
        <w:br/>
      </w:r>
    </w:p>
    <w:p w14:paraId="5BE60FD4" w14:textId="10B4D0A8" w:rsidR="00536B63" w:rsidRDefault="0073109D" w:rsidP="004F748C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-191832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9C1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391238">
        <w:rPr>
          <w:rFonts w:ascii="Arial" w:hAnsi="Arial" w:cs="Arial"/>
          <w:color w:val="3B3838" w:themeColor="background2" w:themeShade="40"/>
        </w:rPr>
        <w:t xml:space="preserve"> Do, </w:t>
      </w:r>
      <w:r w:rsidR="00BD3448">
        <w:rPr>
          <w:rFonts w:ascii="Arial" w:hAnsi="Arial" w:cs="Arial"/>
          <w:color w:val="3B3838" w:themeColor="background2" w:themeShade="40"/>
        </w:rPr>
        <w:t>2</w:t>
      </w:r>
      <w:r w:rsidR="00391238">
        <w:rPr>
          <w:rFonts w:ascii="Arial" w:hAnsi="Arial" w:cs="Arial"/>
          <w:color w:val="3B3838" w:themeColor="background2" w:themeShade="40"/>
        </w:rPr>
        <w:t xml:space="preserve">. – Sa, </w:t>
      </w:r>
      <w:r w:rsidR="00BD3448">
        <w:rPr>
          <w:rFonts w:ascii="Arial" w:hAnsi="Arial" w:cs="Arial"/>
          <w:color w:val="3B3838" w:themeColor="background2" w:themeShade="40"/>
        </w:rPr>
        <w:t>4</w:t>
      </w:r>
      <w:r w:rsidR="00391238">
        <w:rPr>
          <w:rFonts w:ascii="Arial" w:hAnsi="Arial" w:cs="Arial"/>
          <w:color w:val="3B3838" w:themeColor="background2" w:themeShade="40"/>
        </w:rPr>
        <w:t xml:space="preserve">. </w:t>
      </w:r>
      <w:r w:rsidR="00B909C1">
        <w:rPr>
          <w:rFonts w:ascii="Arial" w:hAnsi="Arial" w:cs="Arial"/>
          <w:color w:val="3B3838" w:themeColor="background2" w:themeShade="40"/>
        </w:rPr>
        <w:t>Juli</w:t>
      </w:r>
      <w:r w:rsidR="00391238">
        <w:rPr>
          <w:rFonts w:ascii="Arial" w:hAnsi="Arial" w:cs="Arial"/>
          <w:color w:val="3B3838" w:themeColor="background2" w:themeShade="40"/>
        </w:rPr>
        <w:t xml:space="preserve"> 20</w:t>
      </w:r>
      <w:r w:rsidR="0086472B">
        <w:rPr>
          <w:rFonts w:ascii="Arial" w:hAnsi="Arial" w:cs="Arial"/>
          <w:color w:val="3B3838" w:themeColor="background2" w:themeShade="40"/>
        </w:rPr>
        <w:t>2</w:t>
      </w:r>
      <w:r w:rsidR="00BD3448">
        <w:rPr>
          <w:rFonts w:ascii="Arial" w:hAnsi="Arial" w:cs="Arial"/>
          <w:color w:val="3B3838" w:themeColor="background2" w:themeShade="40"/>
        </w:rPr>
        <w:t>6</w:t>
      </w:r>
      <w:r w:rsidR="00391238">
        <w:rPr>
          <w:rFonts w:ascii="Arial" w:hAnsi="Arial" w:cs="Arial"/>
          <w:color w:val="3B3838" w:themeColor="background2" w:themeShade="40"/>
        </w:rPr>
        <w:tab/>
      </w:r>
      <w:r w:rsidR="00BD3448" w:rsidRPr="00BD3448">
        <w:rPr>
          <w:rFonts w:ascii="Arial" w:hAnsi="Arial" w:cs="Arial"/>
          <w:color w:val="3B3838" w:themeColor="background2" w:themeShade="40"/>
        </w:rPr>
        <w:t>Albgedacht – Auf den Spuren von schwäbischem Pioniergeist und Tüftlertradition</w:t>
      </w:r>
    </w:p>
    <w:p w14:paraId="364F7EC1" w14:textId="77777777" w:rsidR="00BB3ADB" w:rsidRDefault="00BB3ADB" w:rsidP="004F748C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</w:p>
    <w:p w14:paraId="48EC4481" w14:textId="39BF8B68" w:rsidR="00BB3ADB" w:rsidRDefault="0073109D" w:rsidP="00BB3ADB">
      <w:pPr>
        <w:spacing w:after="0" w:line="260" w:lineRule="exact"/>
        <w:ind w:left="3720" w:hanging="3720"/>
        <w:rPr>
          <w:rFonts w:ascii="Arial" w:hAnsi="Arial" w:cs="Arial"/>
          <w:color w:val="3B3838" w:themeColor="background2" w:themeShade="40"/>
        </w:rPr>
      </w:pPr>
      <w:sdt>
        <w:sdtPr>
          <w:rPr>
            <w:rFonts w:ascii="Arial" w:hAnsi="Arial" w:cs="Arial"/>
            <w:color w:val="3B3838" w:themeColor="background2" w:themeShade="40"/>
          </w:rPr>
          <w:id w:val="9176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DB">
            <w:rPr>
              <w:rFonts w:ascii="MS Gothic" w:eastAsia="MS Gothic" w:hAnsi="MS Gothic" w:cs="Arial" w:hint="eastAsia"/>
              <w:color w:val="3B3838" w:themeColor="background2" w:themeShade="40"/>
            </w:rPr>
            <w:t>☐</w:t>
          </w:r>
        </w:sdtContent>
      </w:sdt>
      <w:r w:rsidR="00BB3ADB">
        <w:rPr>
          <w:rFonts w:ascii="Arial" w:hAnsi="Arial" w:cs="Arial"/>
          <w:color w:val="3B3838" w:themeColor="background2" w:themeShade="40"/>
        </w:rPr>
        <w:t xml:space="preserve"> Do, 2</w:t>
      </w:r>
      <w:r w:rsidR="00A34BCA">
        <w:rPr>
          <w:rFonts w:ascii="Arial" w:hAnsi="Arial" w:cs="Arial"/>
          <w:color w:val="3B3838" w:themeColor="background2" w:themeShade="40"/>
        </w:rPr>
        <w:t>4</w:t>
      </w:r>
      <w:r w:rsidR="00BB3ADB">
        <w:rPr>
          <w:rFonts w:ascii="Arial" w:hAnsi="Arial" w:cs="Arial"/>
          <w:color w:val="3B3838" w:themeColor="background2" w:themeShade="40"/>
        </w:rPr>
        <w:t xml:space="preserve">. – Sa, </w:t>
      </w:r>
      <w:r w:rsidR="00A34BCA">
        <w:rPr>
          <w:rFonts w:ascii="Arial" w:hAnsi="Arial" w:cs="Arial"/>
          <w:color w:val="3B3838" w:themeColor="background2" w:themeShade="40"/>
        </w:rPr>
        <w:t>26</w:t>
      </w:r>
      <w:r w:rsidR="00BB3ADB">
        <w:rPr>
          <w:rFonts w:ascii="Arial" w:hAnsi="Arial" w:cs="Arial"/>
          <w:color w:val="3B3838" w:themeColor="background2" w:themeShade="40"/>
        </w:rPr>
        <w:t xml:space="preserve">. </w:t>
      </w:r>
      <w:r w:rsidR="00A34BCA">
        <w:rPr>
          <w:rFonts w:ascii="Arial" w:hAnsi="Arial" w:cs="Arial"/>
          <w:color w:val="3B3838" w:themeColor="background2" w:themeShade="40"/>
        </w:rPr>
        <w:t>Sept</w:t>
      </w:r>
      <w:r w:rsidR="0000284D">
        <w:rPr>
          <w:rFonts w:ascii="Arial" w:hAnsi="Arial" w:cs="Arial"/>
          <w:color w:val="3B3838" w:themeColor="background2" w:themeShade="40"/>
        </w:rPr>
        <w:t>.</w:t>
      </w:r>
      <w:r w:rsidR="00BB3ADB">
        <w:rPr>
          <w:rFonts w:ascii="Arial" w:hAnsi="Arial" w:cs="Arial"/>
          <w:color w:val="3B3838" w:themeColor="background2" w:themeShade="40"/>
        </w:rPr>
        <w:t xml:space="preserve"> 2026</w:t>
      </w:r>
      <w:r w:rsidR="00BB3ADB">
        <w:rPr>
          <w:rFonts w:ascii="Arial" w:hAnsi="Arial" w:cs="Arial"/>
          <w:color w:val="3B3838" w:themeColor="background2" w:themeShade="40"/>
        </w:rPr>
        <w:tab/>
      </w:r>
      <w:r w:rsidR="00E54B69" w:rsidRPr="00E54B69">
        <w:rPr>
          <w:rFonts w:ascii="Arial" w:hAnsi="Arial" w:cs="Arial"/>
          <w:color w:val="3B3838" w:themeColor="background2" w:themeShade="40"/>
        </w:rPr>
        <w:t xml:space="preserve">Radeln nach Zahlen – </w:t>
      </w:r>
      <w:r w:rsidR="00E54B69">
        <w:rPr>
          <w:rFonts w:ascii="Arial" w:hAnsi="Arial" w:cs="Arial"/>
          <w:color w:val="3B3838" w:themeColor="background2" w:themeShade="40"/>
        </w:rPr>
        <w:br/>
      </w:r>
      <w:r w:rsidR="00E54B69" w:rsidRPr="00E54B69">
        <w:rPr>
          <w:rFonts w:ascii="Arial" w:hAnsi="Arial" w:cs="Arial"/>
          <w:color w:val="3B3838" w:themeColor="background2" w:themeShade="40"/>
        </w:rPr>
        <w:t>Genuss-Biken am westlichen Bodensee</w:t>
      </w:r>
    </w:p>
    <w:p w14:paraId="0C979925" w14:textId="1D092426" w:rsidR="00BB3ADB" w:rsidRDefault="00BB3ADB" w:rsidP="00BB3ADB">
      <w:pPr>
        <w:spacing w:after="0" w:line="260" w:lineRule="exact"/>
        <w:rPr>
          <w:rFonts w:ascii="Arial" w:hAnsi="Arial" w:cs="Arial"/>
          <w:color w:val="3B3838" w:themeColor="background2" w:themeShade="40"/>
        </w:rPr>
      </w:pPr>
    </w:p>
    <w:p w14:paraId="2BB53712" w14:textId="77777777" w:rsidR="00B909C1" w:rsidRDefault="00B909C1" w:rsidP="00BB3ADB">
      <w:pPr>
        <w:spacing w:after="0" w:line="260" w:lineRule="exact"/>
        <w:rPr>
          <w:rFonts w:ascii="Arial" w:hAnsi="Arial" w:cs="Arial"/>
          <w:b/>
          <w:color w:val="3B3838" w:themeColor="background2" w:themeShade="40"/>
          <w:u w:val="single"/>
        </w:rPr>
      </w:pPr>
    </w:p>
    <w:p w14:paraId="7F988946" w14:textId="0278D170" w:rsidR="00391238" w:rsidRDefault="00391238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  <w:u w:val="single"/>
        </w:rPr>
        <w:t>Wir bitten Sie um folgende Angaben</w:t>
      </w:r>
      <w:r w:rsidRPr="002103FF">
        <w:rPr>
          <w:rFonts w:ascii="Arial" w:hAnsi="Arial" w:cs="Arial"/>
          <w:b/>
          <w:color w:val="3B3838" w:themeColor="background2" w:themeShade="40"/>
        </w:rPr>
        <w:t>:</w:t>
      </w:r>
    </w:p>
    <w:p w14:paraId="70076E1B" w14:textId="77777777" w:rsidR="00E27DA0" w:rsidRDefault="00E27DA0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</w:p>
    <w:p w14:paraId="49D577EA" w14:textId="77777777" w:rsidR="00E27DA0" w:rsidRPr="002103FF" w:rsidRDefault="00E27DA0" w:rsidP="00E27DA0">
      <w:pPr>
        <w:spacing w:after="0" w:line="240" w:lineRule="auto"/>
        <w:rPr>
          <w:rFonts w:ascii="Arial" w:hAnsi="Arial" w:cs="Arial"/>
          <w:color w:val="3B3838" w:themeColor="background2" w:themeShade="40"/>
        </w:rPr>
      </w:pPr>
    </w:p>
    <w:p w14:paraId="19D73E37" w14:textId="3047849F" w:rsidR="00CE3FE5" w:rsidRPr="0041108A" w:rsidRDefault="00391238" w:rsidP="00E27DA0">
      <w:pPr>
        <w:spacing w:after="0" w:line="240" w:lineRule="auto"/>
        <w:rPr>
          <w:rFonts w:ascii="Arial" w:hAnsi="Arial" w:cs="Arial"/>
          <w:b/>
          <w:color w:val="3B3838" w:themeColor="background2" w:themeShade="40"/>
        </w:rPr>
      </w:pPr>
      <w:r w:rsidRPr="002103FF">
        <w:rPr>
          <w:rFonts w:ascii="Arial" w:hAnsi="Arial" w:cs="Arial"/>
          <w:b/>
          <w:color w:val="3B3838" w:themeColor="background2" w:themeShade="40"/>
        </w:rPr>
        <w:t xml:space="preserve">Medium/Firma: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="00EC46C0">
        <w:rPr>
          <w:rFonts w:ascii="Arial" w:hAnsi="Arial" w:cs="Arial"/>
          <w:b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1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Vor- und Nachname: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2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Straße, PLZ, Ort: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3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  <w:t xml:space="preserve">Telefon/Mobil: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4"/>
      <w:r w:rsidRPr="002103FF">
        <w:rPr>
          <w:rFonts w:ascii="Arial" w:hAnsi="Arial" w:cs="Arial"/>
          <w:b/>
          <w:color w:val="3B3838" w:themeColor="background2" w:themeShade="40"/>
        </w:rPr>
        <w:br/>
      </w:r>
      <w:r w:rsidRPr="002103FF">
        <w:rPr>
          <w:rFonts w:ascii="Arial" w:hAnsi="Arial" w:cs="Arial"/>
          <w:b/>
          <w:color w:val="3B3838" w:themeColor="background2" w:themeShade="40"/>
        </w:rPr>
        <w:br/>
      </w:r>
      <w:proofErr w:type="gramStart"/>
      <w:r w:rsidRPr="002103FF">
        <w:rPr>
          <w:rFonts w:ascii="Arial" w:hAnsi="Arial" w:cs="Arial"/>
          <w:b/>
          <w:color w:val="3B3838" w:themeColor="background2" w:themeShade="40"/>
        </w:rPr>
        <w:t>Email</w:t>
      </w:r>
      <w:proofErr w:type="gramEnd"/>
      <w:r w:rsidRPr="002103FF">
        <w:rPr>
          <w:rFonts w:ascii="Arial" w:hAnsi="Arial" w:cs="Arial"/>
          <w:b/>
          <w:color w:val="3B3838" w:themeColor="background2" w:themeShade="40"/>
        </w:rPr>
        <w:t xml:space="preserve">: 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103FF">
        <w:rPr>
          <w:rFonts w:ascii="Arial" w:hAnsi="Arial" w:cs="Arial"/>
          <w:b/>
          <w:color w:val="3B3838" w:themeColor="background2" w:themeShade="40"/>
        </w:rPr>
        <w:instrText xml:space="preserve"> FORMTEXT </w:instrText>
      </w:r>
      <w:r w:rsidRPr="002103FF">
        <w:rPr>
          <w:rFonts w:ascii="Arial" w:hAnsi="Arial" w:cs="Arial"/>
          <w:b/>
          <w:color w:val="3B3838" w:themeColor="background2" w:themeShade="40"/>
        </w:rPr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separate"/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noProof/>
          <w:color w:val="3B3838" w:themeColor="background2" w:themeShade="40"/>
        </w:rPr>
        <w:t> </w:t>
      </w:r>
      <w:r w:rsidRPr="002103FF">
        <w:rPr>
          <w:rFonts w:ascii="Arial" w:hAnsi="Arial" w:cs="Arial"/>
          <w:b/>
          <w:color w:val="3B3838" w:themeColor="background2" w:themeShade="40"/>
        </w:rPr>
        <w:fldChar w:fldCharType="end"/>
      </w:r>
      <w:bookmarkEnd w:id="5"/>
      <w:r w:rsidRPr="002103FF">
        <w:rPr>
          <w:rFonts w:ascii="Arial" w:hAnsi="Arial" w:cs="Arial"/>
          <w:b/>
          <w:color w:val="3B3838" w:themeColor="background2" w:themeShade="40"/>
        </w:rPr>
        <w:br/>
      </w:r>
    </w:p>
    <w:sectPr w:rsidR="00CE3FE5" w:rsidRPr="0041108A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1BC9" w14:textId="77777777" w:rsidR="00811EFF" w:rsidRDefault="00811EFF" w:rsidP="002D16EB">
      <w:pPr>
        <w:spacing w:after="0" w:line="240" w:lineRule="auto"/>
      </w:pPr>
      <w:r>
        <w:separator/>
      </w:r>
    </w:p>
  </w:endnote>
  <w:endnote w:type="continuationSeparator" w:id="0">
    <w:p w14:paraId="60A8AE21" w14:textId="77777777" w:rsidR="00811EFF" w:rsidRDefault="00811EFF" w:rsidP="002D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BD61" w14:textId="77777777" w:rsidR="00811EFF" w:rsidRDefault="00811EFF" w:rsidP="002D16EB">
      <w:pPr>
        <w:spacing w:after="0" w:line="240" w:lineRule="auto"/>
      </w:pPr>
      <w:r>
        <w:separator/>
      </w:r>
    </w:p>
  </w:footnote>
  <w:footnote w:type="continuationSeparator" w:id="0">
    <w:p w14:paraId="4E3AAA5A" w14:textId="77777777" w:rsidR="00811EFF" w:rsidRDefault="00811EFF" w:rsidP="002D1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FE15" w14:textId="460EC105" w:rsidR="002D16EB" w:rsidRDefault="002D16EB">
    <w:pPr>
      <w:pStyle w:val="Kopfzeile"/>
    </w:pPr>
    <w:r>
      <w:tab/>
    </w:r>
    <w:r>
      <w:tab/>
    </w:r>
    <w:r w:rsidR="00D03619">
      <w:rPr>
        <w:noProof/>
      </w:rPr>
      <w:drawing>
        <wp:inline distT="0" distB="0" distL="0" distR="0" wp14:anchorId="1BAEAA45" wp14:editId="57F6F123">
          <wp:extent cx="1115695" cy="817245"/>
          <wp:effectExtent l="0" t="0" r="8255" b="1905"/>
          <wp:docPr id="14534013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DC3248" w14:textId="594C57CA" w:rsidR="002D16EB" w:rsidRDefault="002D16EB">
    <w:pPr>
      <w:pStyle w:val="Kopfzeile"/>
    </w:pPr>
  </w:p>
  <w:p w14:paraId="60D0B6A0" w14:textId="77777777" w:rsidR="00D03619" w:rsidRDefault="00D036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J0IJri5bH5AWfoz9ihPL7OTyhASC1ZI+ardW1KgXdwCkz65lQvPgadQ3C3FCEAPl5kmBq8A5F7q/rDNJqMHQ==" w:salt="mYnr8nCpFKxYrqblOXIs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38"/>
    <w:rsid w:val="0000284D"/>
    <w:rsid w:val="00027562"/>
    <w:rsid w:val="00090E67"/>
    <w:rsid w:val="00097D67"/>
    <w:rsid w:val="000D6D91"/>
    <w:rsid w:val="000D795B"/>
    <w:rsid w:val="000E179C"/>
    <w:rsid w:val="000E7F11"/>
    <w:rsid w:val="000F6D0D"/>
    <w:rsid w:val="00107BE6"/>
    <w:rsid w:val="002D16EB"/>
    <w:rsid w:val="00332AC3"/>
    <w:rsid w:val="00391238"/>
    <w:rsid w:val="003A1E1F"/>
    <w:rsid w:val="003D2176"/>
    <w:rsid w:val="003F34D3"/>
    <w:rsid w:val="00402258"/>
    <w:rsid w:val="00405ACA"/>
    <w:rsid w:val="0041108A"/>
    <w:rsid w:val="004B632D"/>
    <w:rsid w:val="004D4A24"/>
    <w:rsid w:val="004F748C"/>
    <w:rsid w:val="00536B63"/>
    <w:rsid w:val="005B238E"/>
    <w:rsid w:val="005F1EC2"/>
    <w:rsid w:val="006272EB"/>
    <w:rsid w:val="00782AFA"/>
    <w:rsid w:val="007E203C"/>
    <w:rsid w:val="007F0590"/>
    <w:rsid w:val="007F572B"/>
    <w:rsid w:val="00811EFF"/>
    <w:rsid w:val="0086472B"/>
    <w:rsid w:val="008A2561"/>
    <w:rsid w:val="008C55AA"/>
    <w:rsid w:val="008D13C3"/>
    <w:rsid w:val="008D3393"/>
    <w:rsid w:val="008F1C54"/>
    <w:rsid w:val="00912C29"/>
    <w:rsid w:val="009B069E"/>
    <w:rsid w:val="009B22B2"/>
    <w:rsid w:val="009C7737"/>
    <w:rsid w:val="009E373E"/>
    <w:rsid w:val="00A06903"/>
    <w:rsid w:val="00A34BCA"/>
    <w:rsid w:val="00A35345"/>
    <w:rsid w:val="00A52762"/>
    <w:rsid w:val="00A64C47"/>
    <w:rsid w:val="00AD4E41"/>
    <w:rsid w:val="00B318E7"/>
    <w:rsid w:val="00B64BC5"/>
    <w:rsid w:val="00B909C1"/>
    <w:rsid w:val="00BA1D7A"/>
    <w:rsid w:val="00BB3ADB"/>
    <w:rsid w:val="00BD3448"/>
    <w:rsid w:val="00BF08A7"/>
    <w:rsid w:val="00C02EE5"/>
    <w:rsid w:val="00C408A9"/>
    <w:rsid w:val="00CB4303"/>
    <w:rsid w:val="00CE2567"/>
    <w:rsid w:val="00CE3FE5"/>
    <w:rsid w:val="00D03619"/>
    <w:rsid w:val="00D071F6"/>
    <w:rsid w:val="00D8638B"/>
    <w:rsid w:val="00DD3ADB"/>
    <w:rsid w:val="00E067BE"/>
    <w:rsid w:val="00E125C1"/>
    <w:rsid w:val="00E27DA0"/>
    <w:rsid w:val="00E40B0A"/>
    <w:rsid w:val="00E4660B"/>
    <w:rsid w:val="00E54B69"/>
    <w:rsid w:val="00E76A57"/>
    <w:rsid w:val="00EC29D7"/>
    <w:rsid w:val="00EC46C0"/>
    <w:rsid w:val="00EF4E02"/>
    <w:rsid w:val="00F51EAB"/>
    <w:rsid w:val="00F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0D829"/>
  <w15:chartTrackingRefBased/>
  <w15:docId w15:val="{F09546F4-C303-42D5-BF81-E55A321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0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1238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D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16EB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16EB"/>
    <w:rPr>
      <w:rFonts w:ascii="Calibri" w:eastAsia="Calibri" w:hAnsi="Calibri" w:cs="Times New Roman"/>
    </w:rPr>
  </w:style>
  <w:style w:type="paragraph" w:styleId="berarbeitung">
    <w:name w:val="Revision"/>
    <w:hidden/>
    <w:uiPriority w:val="99"/>
    <w:semiHidden/>
    <w:rsid w:val="00402258"/>
    <w:pPr>
      <w:spacing w:after="0" w:line="240" w:lineRule="auto"/>
    </w:pPr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A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mattes@tourismus-bw.d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Ansicht xmlns="fb005a81-2212-4762-9670-271286bc9abf" xsi:nil="true"/>
    <_Flow_SignoffStatus xmlns="fb005a81-2212-4762-9670-271286bc9abf" xsi:nil="true"/>
    <Vorschau xmlns="fb005a81-2212-4762-9670-271286bc9a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20" ma:contentTypeDescription="Ein neues Dokument erstellen." ma:contentTypeScope="" ma:versionID="e67090f123706299973eef1a8c5ebba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258f4ac5403a6d353a47835e5b277ecc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  <xsd:element ref="ns2:Vorscha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  <xsd:element name="Vorschau" ma:index="26" nillable="true" ma:displayName="Vorschau" ma:format="Thumbnail" ma:internalName="Vorschau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5038A2-1E76-4F78-82DC-4ADFD61B2909}">
  <ds:schemaRefs>
    <ds:schemaRef ds:uri="http://schemas.microsoft.com/office/2006/metadata/properties"/>
    <ds:schemaRef ds:uri="http://schemas.microsoft.com/office/infopath/2007/PartnerControls"/>
    <ds:schemaRef ds:uri="38052a5b-977c-4a17-9f5f-3f8ca1c10a44"/>
    <ds:schemaRef ds:uri="fb005a81-2212-4762-9670-271286bc9abf"/>
  </ds:schemaRefs>
</ds:datastoreItem>
</file>

<file path=customXml/itemProps2.xml><?xml version="1.0" encoding="utf-8"?>
<ds:datastoreItem xmlns:ds="http://schemas.openxmlformats.org/officeDocument/2006/customXml" ds:itemID="{4C9D6B1F-D281-4316-9D9E-A8FAC7B31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44F68-D539-43C3-8F06-E4AC94BDB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EAC87-8A5C-4B2C-B400-2C5EFAAD4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Tourismus Marketing</dc:creator>
  <cp:keywords/>
  <dc:description/>
  <cp:lastModifiedBy>Sannah Mattes</cp:lastModifiedBy>
  <cp:revision>30</cp:revision>
  <dcterms:created xsi:type="dcterms:W3CDTF">2024-10-29T07:57:00Z</dcterms:created>
  <dcterms:modified xsi:type="dcterms:W3CDTF">2025-12-11T13:21:00Z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</Properties>
</file>