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1171" w14:textId="2F9DB4F6" w:rsidR="00DE01D6" w:rsidRPr="0021056D" w:rsidRDefault="00DE01D6" w:rsidP="00801152">
      <w:pPr>
        <w:rPr>
          <w:rFonts w:ascii="Referenz Grotesk" w:hAnsi="Referenz Grotesk" w:cs="Referenz Grotesk"/>
          <w:lang w:val="en-GB"/>
        </w:rPr>
        <w:sectPr w:rsidR="00DE01D6" w:rsidRPr="0021056D" w:rsidSect="00EF7BA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722" w:right="2863" w:bottom="1134" w:left="1247" w:header="624" w:footer="624" w:gutter="0"/>
          <w:cols w:space="708"/>
          <w:titlePg/>
          <w:docGrid w:linePitch="360"/>
        </w:sectPr>
      </w:pPr>
    </w:p>
    <w:p w14:paraId="285A481C" w14:textId="709647A6" w:rsidR="007909F6" w:rsidRPr="009B34BA" w:rsidRDefault="00FF604C" w:rsidP="00F101D5">
      <w:pPr>
        <w:spacing w:line="240" w:lineRule="auto"/>
        <w:rPr>
          <w:rFonts w:cs="Arial"/>
          <w:b/>
          <w:szCs w:val="20"/>
          <w:lang w:val="en-GB"/>
        </w:rPr>
      </w:pPr>
      <w:r w:rsidRPr="00FF604C">
        <w:rPr>
          <w:rFonts w:cs="Arial"/>
          <w:sz w:val="28"/>
          <w:szCs w:val="28"/>
          <w:lang w:val="en-GB"/>
        </w:rPr>
        <w:t xml:space="preserve">Cool </w:t>
      </w:r>
      <w:r w:rsidR="0066258C">
        <w:rPr>
          <w:rFonts w:cs="Arial"/>
          <w:sz w:val="28"/>
          <w:szCs w:val="28"/>
          <w:lang w:val="en-GB"/>
        </w:rPr>
        <w:t>W</w:t>
      </w:r>
      <w:r w:rsidRPr="00FF604C">
        <w:rPr>
          <w:rFonts w:cs="Arial"/>
          <w:sz w:val="28"/>
          <w:szCs w:val="28"/>
          <w:lang w:val="en-GB"/>
        </w:rPr>
        <w:t xml:space="preserve">aters in the </w:t>
      </w:r>
      <w:r w:rsidR="0066258C">
        <w:rPr>
          <w:rFonts w:cs="Arial"/>
          <w:sz w:val="28"/>
          <w:szCs w:val="28"/>
          <w:lang w:val="en-GB"/>
        </w:rPr>
        <w:t>W</w:t>
      </w:r>
      <w:r w:rsidRPr="00FF604C">
        <w:rPr>
          <w:rFonts w:cs="Arial"/>
          <w:sz w:val="28"/>
          <w:szCs w:val="28"/>
          <w:lang w:val="en-GB"/>
        </w:rPr>
        <w:t>ilderness</w:t>
      </w:r>
    </w:p>
    <w:p w14:paraId="2A8D2EEB" w14:textId="102F4540" w:rsidR="007909F6" w:rsidRPr="00D81B78" w:rsidRDefault="00CA5CE0" w:rsidP="007909F6">
      <w:pPr>
        <w:rPr>
          <w:rFonts w:cs="Arial"/>
          <w:b/>
          <w:szCs w:val="20"/>
          <w:lang w:val="en-US"/>
        </w:rPr>
      </w:pPr>
      <w:r w:rsidRPr="00D81B78">
        <w:rPr>
          <w:rFonts w:cs="Arial"/>
          <w:b/>
          <w:szCs w:val="20"/>
          <w:lang w:val="en-US"/>
        </w:rPr>
        <w:t xml:space="preserve">Refreshing Mini Adventures in </w:t>
      </w:r>
      <w:r w:rsidR="00B32F49" w:rsidRPr="00D81B78">
        <w:rPr>
          <w:rFonts w:cs="Arial"/>
          <w:b/>
          <w:szCs w:val="20"/>
          <w:lang w:val="en-US"/>
        </w:rPr>
        <w:t>Baden-Württemberg</w:t>
      </w:r>
    </w:p>
    <w:p w14:paraId="054DB18F" w14:textId="77777777" w:rsidR="007909F6" w:rsidRPr="00D81B78" w:rsidRDefault="007909F6" w:rsidP="007909F6">
      <w:pPr>
        <w:rPr>
          <w:rFonts w:cs="Arial"/>
          <w:szCs w:val="20"/>
          <w:lang w:val="en-US"/>
        </w:rPr>
      </w:pPr>
    </w:p>
    <w:p w14:paraId="63FB2277" w14:textId="2E07433C" w:rsidR="008C3635" w:rsidRPr="008C3635" w:rsidRDefault="008C3635" w:rsidP="008C3635">
      <w:pPr>
        <w:rPr>
          <w:rFonts w:cs="Arial"/>
          <w:szCs w:val="20"/>
          <w:lang w:val="en-US"/>
        </w:rPr>
      </w:pPr>
      <w:r w:rsidRPr="008C3635">
        <w:rPr>
          <w:rFonts w:cs="Arial"/>
          <w:szCs w:val="20"/>
          <w:lang w:val="en"/>
        </w:rPr>
        <w:t xml:space="preserve">STUTTGART – </w:t>
      </w:r>
      <w:r w:rsidR="00197133">
        <w:rPr>
          <w:rFonts w:cs="Arial"/>
          <w:szCs w:val="20"/>
          <w:lang w:val="en"/>
        </w:rPr>
        <w:t xml:space="preserve">Get </w:t>
      </w:r>
      <w:r>
        <w:rPr>
          <w:rFonts w:cs="Arial"/>
          <w:szCs w:val="20"/>
          <w:lang w:val="en"/>
        </w:rPr>
        <w:t xml:space="preserve">out </w:t>
      </w:r>
      <w:r w:rsidRPr="008C3635">
        <w:rPr>
          <w:rFonts w:cs="Arial"/>
          <w:szCs w:val="20"/>
          <w:lang w:val="en"/>
        </w:rPr>
        <w:t xml:space="preserve">of the house and into the water! In Baden-Württemberg it is never far to the next water </w:t>
      </w:r>
      <w:r w:rsidR="00197133">
        <w:rPr>
          <w:rFonts w:cs="Arial"/>
          <w:szCs w:val="20"/>
          <w:lang w:val="en"/>
        </w:rPr>
        <w:t>adventure</w:t>
      </w:r>
      <w:r w:rsidRPr="008C3635">
        <w:rPr>
          <w:rFonts w:cs="Arial"/>
          <w:szCs w:val="20"/>
          <w:lang w:val="en"/>
        </w:rPr>
        <w:t xml:space="preserve">. Whether it's a river cave expedition in the Swabian Alb, </w:t>
      </w:r>
      <w:r>
        <w:rPr>
          <w:rFonts w:cs="Arial"/>
          <w:szCs w:val="20"/>
          <w:lang w:val="en"/>
        </w:rPr>
        <w:t>canyoning</w:t>
      </w:r>
      <w:r w:rsidRPr="008C3635">
        <w:rPr>
          <w:rFonts w:cs="Arial"/>
          <w:szCs w:val="20"/>
          <w:lang w:val="en"/>
        </w:rPr>
        <w:t xml:space="preserve"> in the Black Forest or SUP</w:t>
      </w:r>
      <w:r>
        <w:rPr>
          <w:rFonts w:cs="Arial"/>
          <w:szCs w:val="20"/>
          <w:lang w:val="en"/>
        </w:rPr>
        <w:t xml:space="preserve"> (</w:t>
      </w:r>
      <w:r w:rsidR="0021056D">
        <w:rPr>
          <w:rFonts w:cs="Arial"/>
          <w:szCs w:val="20"/>
          <w:lang w:val="en"/>
        </w:rPr>
        <w:t>s</w:t>
      </w:r>
      <w:r>
        <w:rPr>
          <w:rFonts w:cs="Arial"/>
          <w:szCs w:val="20"/>
          <w:lang w:val="en"/>
        </w:rPr>
        <w:t>tand</w:t>
      </w:r>
      <w:r w:rsidR="0021056D">
        <w:rPr>
          <w:rFonts w:cs="Arial"/>
          <w:szCs w:val="20"/>
          <w:lang w:val="en"/>
        </w:rPr>
        <w:t>-u</w:t>
      </w:r>
      <w:r>
        <w:rPr>
          <w:rFonts w:cs="Arial"/>
          <w:szCs w:val="20"/>
          <w:lang w:val="en"/>
        </w:rPr>
        <w:t xml:space="preserve">p </w:t>
      </w:r>
      <w:r w:rsidR="0021056D">
        <w:rPr>
          <w:rFonts w:cs="Arial"/>
          <w:szCs w:val="20"/>
          <w:lang w:val="en"/>
        </w:rPr>
        <w:t>p</w:t>
      </w:r>
      <w:r>
        <w:rPr>
          <w:rFonts w:cs="Arial"/>
          <w:szCs w:val="20"/>
          <w:lang w:val="en"/>
        </w:rPr>
        <w:t>addleboard)</w:t>
      </w:r>
      <w:r w:rsidRPr="008C3635">
        <w:rPr>
          <w:rFonts w:cs="Arial"/>
          <w:szCs w:val="20"/>
          <w:lang w:val="en"/>
        </w:rPr>
        <w:t xml:space="preserve"> yoga on Lake Constance</w:t>
      </w:r>
      <w:r w:rsidR="00197133">
        <w:rPr>
          <w:rFonts w:cs="Arial"/>
          <w:szCs w:val="20"/>
          <w:lang w:val="en"/>
        </w:rPr>
        <w:t>, if you’re looking for more than just refreshment on your holiday,</w:t>
      </w:r>
      <w:r>
        <w:rPr>
          <w:rFonts w:cs="Arial"/>
          <w:szCs w:val="20"/>
          <w:lang w:val="en"/>
        </w:rPr>
        <w:t xml:space="preserve"> Southwest Germany </w:t>
      </w:r>
      <w:r w:rsidR="00197133">
        <w:rPr>
          <w:rFonts w:cs="Arial"/>
          <w:szCs w:val="20"/>
          <w:lang w:val="en"/>
        </w:rPr>
        <w:t>is the right place f</w:t>
      </w:r>
      <w:r w:rsidR="00EB44FB">
        <w:rPr>
          <w:rFonts w:cs="Arial"/>
          <w:szCs w:val="20"/>
          <w:lang w:val="en"/>
        </w:rPr>
        <w:t>o</w:t>
      </w:r>
      <w:r w:rsidR="00197133">
        <w:rPr>
          <w:rFonts w:cs="Arial"/>
          <w:szCs w:val="20"/>
          <w:lang w:val="en"/>
        </w:rPr>
        <w:t>r you</w:t>
      </w:r>
      <w:r w:rsidRPr="008C3635">
        <w:rPr>
          <w:rFonts w:cs="Arial"/>
          <w:szCs w:val="20"/>
          <w:lang w:val="en"/>
        </w:rPr>
        <w:t>.</w:t>
      </w:r>
    </w:p>
    <w:p w14:paraId="5894EAB9" w14:textId="77777777" w:rsidR="00B32F49" w:rsidRPr="008C3635" w:rsidRDefault="00B32F49" w:rsidP="00B32F49">
      <w:pPr>
        <w:rPr>
          <w:rFonts w:cs="Arial"/>
          <w:szCs w:val="20"/>
          <w:lang w:val="en-US"/>
        </w:rPr>
      </w:pPr>
    </w:p>
    <w:p w14:paraId="4D0A18A2" w14:textId="52B6B77A" w:rsidR="005C783C" w:rsidRPr="005C783C" w:rsidRDefault="005C783C" w:rsidP="005C783C">
      <w:pPr>
        <w:rPr>
          <w:rFonts w:cs="Arial"/>
          <w:b/>
          <w:bCs/>
          <w:lang w:val="en"/>
        </w:rPr>
      </w:pPr>
      <w:r w:rsidRPr="005C783C">
        <w:rPr>
          <w:rFonts w:cs="Arial"/>
          <w:b/>
          <w:bCs/>
          <w:lang w:val="en"/>
        </w:rPr>
        <w:t xml:space="preserve">Trapper </w:t>
      </w:r>
      <w:r>
        <w:rPr>
          <w:rFonts w:cs="Arial"/>
          <w:b/>
          <w:bCs/>
          <w:lang w:val="en"/>
        </w:rPr>
        <w:t>F</w:t>
      </w:r>
      <w:r w:rsidRPr="005C783C">
        <w:rPr>
          <w:rFonts w:cs="Arial"/>
          <w:b/>
          <w:bCs/>
          <w:lang w:val="en"/>
        </w:rPr>
        <w:t>eeling on the Neckar</w:t>
      </w:r>
      <w:r w:rsidR="0021056D">
        <w:rPr>
          <w:rFonts w:cs="Arial"/>
          <w:b/>
          <w:bCs/>
          <w:lang w:val="en"/>
        </w:rPr>
        <w:t xml:space="preserve"> River</w:t>
      </w:r>
      <w:r w:rsidRPr="005C783C">
        <w:rPr>
          <w:rFonts w:cs="Arial"/>
          <w:b/>
          <w:bCs/>
          <w:lang w:val="en"/>
        </w:rPr>
        <w:t xml:space="preserve">: </w:t>
      </w:r>
      <w:r>
        <w:rPr>
          <w:rFonts w:cs="Arial"/>
          <w:b/>
          <w:bCs/>
          <w:lang w:val="en"/>
        </w:rPr>
        <w:t>C</w:t>
      </w:r>
      <w:r w:rsidRPr="005C783C">
        <w:rPr>
          <w:rFonts w:cs="Arial"/>
          <w:b/>
          <w:bCs/>
          <w:lang w:val="en"/>
        </w:rPr>
        <w:t xml:space="preserve">anoe </w:t>
      </w:r>
      <w:r>
        <w:rPr>
          <w:rFonts w:cs="Arial"/>
          <w:b/>
          <w:bCs/>
          <w:lang w:val="en"/>
        </w:rPr>
        <w:t>T</w:t>
      </w:r>
      <w:r w:rsidRPr="005C783C">
        <w:rPr>
          <w:rFonts w:cs="Arial"/>
          <w:b/>
          <w:bCs/>
          <w:lang w:val="en"/>
        </w:rPr>
        <w:t xml:space="preserve">our with </w:t>
      </w:r>
      <w:r>
        <w:rPr>
          <w:rFonts w:cs="Arial"/>
          <w:b/>
          <w:bCs/>
          <w:lang w:val="en"/>
        </w:rPr>
        <w:t>G</w:t>
      </w:r>
      <w:r w:rsidRPr="005C783C">
        <w:rPr>
          <w:rFonts w:cs="Arial"/>
          <w:b/>
          <w:bCs/>
          <w:lang w:val="en"/>
        </w:rPr>
        <w:t xml:space="preserve">in </w:t>
      </w:r>
      <w:r>
        <w:rPr>
          <w:rFonts w:cs="Arial"/>
          <w:b/>
          <w:bCs/>
          <w:lang w:val="en"/>
        </w:rPr>
        <w:t>W</w:t>
      </w:r>
      <w:r w:rsidRPr="005C783C">
        <w:rPr>
          <w:rFonts w:cs="Arial"/>
          <w:b/>
          <w:bCs/>
          <w:lang w:val="en"/>
        </w:rPr>
        <w:t>orkshop in the Odenwald</w:t>
      </w:r>
      <w:r w:rsidR="0021056D">
        <w:rPr>
          <w:rFonts w:cs="Arial"/>
          <w:b/>
          <w:bCs/>
          <w:lang w:val="en"/>
        </w:rPr>
        <w:t xml:space="preserve"> Forest</w:t>
      </w:r>
    </w:p>
    <w:p w14:paraId="4F84CB24" w14:textId="546B88FB" w:rsidR="002C5549" w:rsidRDefault="005C783C" w:rsidP="005C783C">
      <w:pPr>
        <w:rPr>
          <w:rFonts w:cs="Arial"/>
          <w:szCs w:val="20"/>
          <w:lang w:val="en"/>
        </w:rPr>
      </w:pPr>
      <w:r w:rsidRPr="005C783C">
        <w:rPr>
          <w:rFonts w:cs="Arial"/>
          <w:szCs w:val="20"/>
          <w:lang w:val="en"/>
        </w:rPr>
        <w:t xml:space="preserve">Glide through the </w:t>
      </w:r>
      <w:r w:rsidR="0044688C">
        <w:rPr>
          <w:rFonts w:cs="Arial"/>
          <w:szCs w:val="20"/>
          <w:lang w:val="en"/>
        </w:rPr>
        <w:t>‘</w:t>
      </w:r>
      <w:r w:rsidR="00D26D84" w:rsidRPr="005C783C">
        <w:rPr>
          <w:rFonts w:cs="Arial"/>
          <w:szCs w:val="20"/>
          <w:lang w:val="en"/>
        </w:rPr>
        <w:t>Oden</w:t>
      </w:r>
      <w:r w:rsidR="00D26D84">
        <w:rPr>
          <w:rFonts w:cs="Arial"/>
          <w:szCs w:val="20"/>
          <w:lang w:val="en"/>
        </w:rPr>
        <w:t>wald</w:t>
      </w:r>
      <w:r w:rsidR="00D26D84" w:rsidRPr="005C783C">
        <w:rPr>
          <w:rFonts w:cs="Arial"/>
          <w:szCs w:val="20"/>
          <w:lang w:val="en"/>
        </w:rPr>
        <w:t xml:space="preserve"> </w:t>
      </w:r>
      <w:r w:rsidRPr="005C783C">
        <w:rPr>
          <w:rFonts w:cs="Arial"/>
          <w:szCs w:val="20"/>
          <w:lang w:val="en"/>
        </w:rPr>
        <w:t>Everglades</w:t>
      </w:r>
      <w:r w:rsidR="0044688C">
        <w:rPr>
          <w:rFonts w:cs="Arial"/>
          <w:szCs w:val="20"/>
          <w:lang w:val="en"/>
        </w:rPr>
        <w:t>’</w:t>
      </w:r>
      <w:r w:rsidRPr="005C783C">
        <w:rPr>
          <w:rFonts w:cs="Arial"/>
          <w:szCs w:val="20"/>
          <w:lang w:val="en"/>
        </w:rPr>
        <w:t xml:space="preserve"> like a trapper in a canoe on the Neckar</w:t>
      </w:r>
      <w:r w:rsidR="00D26D84">
        <w:rPr>
          <w:rFonts w:cs="Arial"/>
          <w:szCs w:val="20"/>
          <w:lang w:val="en"/>
        </w:rPr>
        <w:t xml:space="preserve"> River</w:t>
      </w:r>
      <w:r w:rsidRPr="005C783C">
        <w:rPr>
          <w:rFonts w:cs="Arial"/>
          <w:szCs w:val="20"/>
          <w:lang w:val="en"/>
        </w:rPr>
        <w:t xml:space="preserve"> and distil your own moonshine gin at the end of the journey</w:t>
      </w:r>
      <w:r w:rsidR="0044688C">
        <w:rPr>
          <w:rFonts w:cs="Arial"/>
          <w:szCs w:val="20"/>
          <w:lang w:val="en"/>
        </w:rPr>
        <w:t>:</w:t>
      </w:r>
      <w:r>
        <w:rPr>
          <w:rFonts w:cs="Arial"/>
          <w:szCs w:val="20"/>
          <w:lang w:val="en"/>
        </w:rPr>
        <w:t xml:space="preserve"> </w:t>
      </w:r>
      <w:r w:rsidR="0044688C">
        <w:rPr>
          <w:rFonts w:cs="Arial"/>
          <w:szCs w:val="20"/>
          <w:lang w:val="en"/>
        </w:rPr>
        <w:t>The distilling</w:t>
      </w:r>
      <w:r w:rsidRPr="005C783C">
        <w:rPr>
          <w:rFonts w:cs="Arial"/>
          <w:szCs w:val="20"/>
          <w:lang w:val="en"/>
        </w:rPr>
        <w:t xml:space="preserve"> workshop at the Englert </w:t>
      </w:r>
      <w:r w:rsidR="00D26D84">
        <w:rPr>
          <w:rFonts w:cs="Arial"/>
          <w:szCs w:val="20"/>
          <w:lang w:val="en"/>
        </w:rPr>
        <w:t>D</w:t>
      </w:r>
      <w:r w:rsidRPr="005C783C">
        <w:rPr>
          <w:rFonts w:cs="Arial"/>
          <w:szCs w:val="20"/>
          <w:lang w:val="en"/>
        </w:rPr>
        <w:t>istillery</w:t>
      </w:r>
      <w:r w:rsidR="00536B12">
        <w:rPr>
          <w:rFonts w:cs="Arial"/>
          <w:szCs w:val="20"/>
          <w:lang w:val="en"/>
        </w:rPr>
        <w:t xml:space="preserve"> will give you that Wild West feeling</w:t>
      </w:r>
      <w:r w:rsidRPr="005C783C">
        <w:rPr>
          <w:rFonts w:cs="Arial"/>
          <w:szCs w:val="20"/>
          <w:lang w:val="en"/>
        </w:rPr>
        <w:t xml:space="preserve">. </w:t>
      </w:r>
      <w:r w:rsidR="00536B12">
        <w:rPr>
          <w:rFonts w:cs="Arial"/>
          <w:szCs w:val="20"/>
          <w:lang w:val="en"/>
        </w:rPr>
        <w:t>During Prohibition in the US</w:t>
      </w:r>
      <w:r w:rsidRPr="005C783C">
        <w:rPr>
          <w:rFonts w:cs="Arial"/>
          <w:szCs w:val="20"/>
          <w:lang w:val="en"/>
        </w:rPr>
        <w:t xml:space="preserve">, </w:t>
      </w:r>
      <w:r w:rsidR="00536B12">
        <w:rPr>
          <w:rFonts w:cs="Arial"/>
          <w:szCs w:val="20"/>
          <w:lang w:val="en"/>
        </w:rPr>
        <w:t>‘</w:t>
      </w:r>
      <w:r w:rsidR="00D26D84">
        <w:rPr>
          <w:rFonts w:cs="Arial"/>
          <w:szCs w:val="20"/>
          <w:lang w:val="en"/>
        </w:rPr>
        <w:t>m</w:t>
      </w:r>
      <w:r w:rsidRPr="005C783C">
        <w:rPr>
          <w:rFonts w:cs="Arial"/>
          <w:szCs w:val="20"/>
          <w:lang w:val="en"/>
        </w:rPr>
        <w:t>oonshine</w:t>
      </w:r>
      <w:r w:rsidR="00536B12">
        <w:rPr>
          <w:rFonts w:cs="Arial"/>
          <w:szCs w:val="20"/>
          <w:lang w:val="en"/>
        </w:rPr>
        <w:t>’</w:t>
      </w:r>
      <w:r w:rsidRPr="005C783C">
        <w:rPr>
          <w:rFonts w:cs="Arial"/>
          <w:szCs w:val="20"/>
          <w:lang w:val="en"/>
        </w:rPr>
        <w:t xml:space="preserve"> referred to illegally distilled liquor, usually sold in jars</w:t>
      </w:r>
      <w:r w:rsidR="00536B12">
        <w:rPr>
          <w:rFonts w:cs="Arial"/>
          <w:szCs w:val="20"/>
          <w:lang w:val="en"/>
        </w:rPr>
        <w:t>, which</w:t>
      </w:r>
      <w:r w:rsidRPr="005C783C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>was</w:t>
      </w:r>
      <w:r w:rsidR="00536B12">
        <w:rPr>
          <w:rFonts w:cs="Arial"/>
          <w:szCs w:val="20"/>
          <w:lang w:val="en"/>
        </w:rPr>
        <w:t xml:space="preserve"> highly intoxicating due</w:t>
      </w:r>
      <w:r w:rsidRPr="005C783C">
        <w:rPr>
          <w:rFonts w:cs="Arial"/>
          <w:szCs w:val="20"/>
          <w:lang w:val="en"/>
        </w:rPr>
        <w:t xml:space="preserve"> to its high alcohol content. However, the aftermath was often inevitable </w:t>
      </w:r>
      <w:r w:rsidR="00771054">
        <w:rPr>
          <w:rFonts w:cs="Arial"/>
          <w:szCs w:val="20"/>
          <w:lang w:val="en"/>
        </w:rPr>
        <w:t>because of</w:t>
      </w:r>
      <w:r w:rsidRPr="005C783C">
        <w:rPr>
          <w:rFonts w:cs="Arial"/>
          <w:szCs w:val="20"/>
          <w:lang w:val="en"/>
        </w:rPr>
        <w:t xml:space="preserve"> the poor quality of the </w:t>
      </w:r>
      <w:r w:rsidR="00771054">
        <w:rPr>
          <w:rFonts w:cs="Arial"/>
          <w:szCs w:val="20"/>
          <w:lang w:val="en"/>
        </w:rPr>
        <w:t>spirits</w:t>
      </w:r>
      <w:r w:rsidRPr="005C783C">
        <w:rPr>
          <w:rFonts w:cs="Arial"/>
          <w:szCs w:val="20"/>
          <w:lang w:val="en"/>
        </w:rPr>
        <w:t xml:space="preserve">. </w:t>
      </w:r>
      <w:r w:rsidR="00D26D84" w:rsidRPr="00D26D84">
        <w:rPr>
          <w:rFonts w:cs="Arial"/>
          <w:szCs w:val="20"/>
          <w:lang w:val="en"/>
        </w:rPr>
        <w:t xml:space="preserve">Fortunately, the distilling event in the old town of </w:t>
      </w:r>
      <w:proofErr w:type="spellStart"/>
      <w:r w:rsidR="00D26D84" w:rsidRPr="00D26D84">
        <w:rPr>
          <w:rFonts w:cs="Arial"/>
          <w:szCs w:val="20"/>
          <w:lang w:val="en"/>
        </w:rPr>
        <w:t>Gundelsheim</w:t>
      </w:r>
      <w:proofErr w:type="spellEnd"/>
      <w:r w:rsidR="00D26D84" w:rsidRPr="00D26D84">
        <w:rPr>
          <w:rFonts w:cs="Arial"/>
          <w:szCs w:val="20"/>
          <w:lang w:val="en"/>
        </w:rPr>
        <w:t xml:space="preserve"> offers expert guidance</w:t>
      </w:r>
      <w:r w:rsidR="007727BC">
        <w:rPr>
          <w:rFonts w:cs="Arial"/>
          <w:szCs w:val="20"/>
          <w:lang w:val="en"/>
        </w:rPr>
        <w:t xml:space="preserve"> </w:t>
      </w:r>
      <w:r w:rsidR="00D81B78">
        <w:rPr>
          <w:rFonts w:cs="Arial"/>
          <w:szCs w:val="20"/>
          <w:lang w:val="en"/>
        </w:rPr>
        <w:t>and</w:t>
      </w:r>
      <w:r w:rsidR="00771054">
        <w:rPr>
          <w:rFonts w:cs="Arial"/>
          <w:szCs w:val="20"/>
          <w:lang w:val="en"/>
        </w:rPr>
        <w:t xml:space="preserve"> the individual choice of</w:t>
      </w:r>
      <w:r w:rsidR="007727BC">
        <w:rPr>
          <w:rFonts w:cs="Arial"/>
          <w:szCs w:val="20"/>
          <w:lang w:val="en"/>
        </w:rPr>
        <w:t xml:space="preserve"> </w:t>
      </w:r>
      <w:r w:rsidRPr="005C783C">
        <w:rPr>
          <w:rFonts w:cs="Arial"/>
          <w:szCs w:val="20"/>
          <w:lang w:val="en"/>
        </w:rPr>
        <w:t xml:space="preserve">botanicals </w:t>
      </w:r>
      <w:r w:rsidR="00771054">
        <w:rPr>
          <w:rFonts w:cs="Arial"/>
          <w:szCs w:val="20"/>
          <w:lang w:val="en"/>
        </w:rPr>
        <w:t>result in</w:t>
      </w:r>
      <w:r w:rsidR="00EB44FB">
        <w:rPr>
          <w:rFonts w:cs="Arial"/>
          <w:szCs w:val="20"/>
          <w:lang w:val="en"/>
        </w:rPr>
        <w:t xml:space="preserve"> </w:t>
      </w:r>
      <w:r w:rsidRPr="005C783C">
        <w:rPr>
          <w:rFonts w:cs="Arial"/>
          <w:szCs w:val="20"/>
          <w:lang w:val="en"/>
        </w:rPr>
        <w:t xml:space="preserve">special </w:t>
      </w:r>
      <w:r w:rsidR="00771054">
        <w:rPr>
          <w:rFonts w:cs="Arial"/>
          <w:szCs w:val="20"/>
          <w:lang w:val="en"/>
        </w:rPr>
        <w:t>creations</w:t>
      </w:r>
      <w:r w:rsidRPr="005C783C">
        <w:rPr>
          <w:rFonts w:cs="Arial"/>
          <w:szCs w:val="20"/>
          <w:lang w:val="en"/>
        </w:rPr>
        <w:t xml:space="preserve"> that you can take </w:t>
      </w:r>
      <w:r w:rsidR="00D26D84">
        <w:rPr>
          <w:rFonts w:cs="Arial"/>
          <w:szCs w:val="20"/>
          <w:lang w:val="en"/>
        </w:rPr>
        <w:t>home</w:t>
      </w:r>
      <w:r w:rsidRPr="005C783C">
        <w:rPr>
          <w:rFonts w:cs="Arial"/>
          <w:szCs w:val="20"/>
          <w:lang w:val="en"/>
        </w:rPr>
        <w:t xml:space="preserve"> and enjoy without regrets. </w:t>
      </w:r>
    </w:p>
    <w:p w14:paraId="175FEEA6" w14:textId="4A2A04A9" w:rsidR="005C783C" w:rsidRPr="005C783C" w:rsidRDefault="00D81B78" w:rsidP="005C783C">
      <w:pPr>
        <w:rPr>
          <w:rFonts w:cs="Arial"/>
          <w:szCs w:val="20"/>
          <w:lang w:val="en-US"/>
        </w:rPr>
      </w:pPr>
      <w:hyperlink r:id="rId11" w:history="1">
        <w:r w:rsidR="005C783C" w:rsidRPr="002C5549">
          <w:rPr>
            <w:rStyle w:val="Hyperlink"/>
            <w:rFonts w:cs="Arial"/>
            <w:color w:val="auto"/>
            <w:szCs w:val="20"/>
            <w:lang w:val="en"/>
          </w:rPr>
          <w:t>brennerei-englert.de</w:t>
        </w:r>
      </w:hyperlink>
      <w:r w:rsidR="002C5549">
        <w:rPr>
          <w:rFonts w:cs="Arial"/>
          <w:szCs w:val="20"/>
          <w:lang w:val="en"/>
        </w:rPr>
        <w:t xml:space="preserve"> </w:t>
      </w:r>
    </w:p>
    <w:p w14:paraId="4104D435" w14:textId="56530A14" w:rsidR="00B32F49" w:rsidRPr="005C783C" w:rsidRDefault="00B32F49" w:rsidP="00B32F49">
      <w:pPr>
        <w:rPr>
          <w:rFonts w:cs="Arial"/>
          <w:b/>
          <w:bCs/>
          <w:szCs w:val="20"/>
          <w:lang w:val="en-US"/>
        </w:rPr>
      </w:pPr>
    </w:p>
    <w:p w14:paraId="3A1BD52A" w14:textId="787D1A15" w:rsidR="00950559" w:rsidRPr="00950559" w:rsidRDefault="00950559" w:rsidP="00950559">
      <w:pPr>
        <w:rPr>
          <w:rFonts w:cs="Arial"/>
          <w:b/>
          <w:bCs/>
          <w:szCs w:val="20"/>
          <w:lang w:val="en"/>
        </w:rPr>
      </w:pPr>
      <w:r w:rsidRPr="00950559">
        <w:rPr>
          <w:rFonts w:cs="Arial"/>
          <w:b/>
          <w:bCs/>
          <w:szCs w:val="20"/>
          <w:lang w:val="en"/>
        </w:rPr>
        <w:t>El</w:t>
      </w:r>
      <w:r>
        <w:rPr>
          <w:rFonts w:cs="Arial"/>
          <w:b/>
          <w:bCs/>
          <w:szCs w:val="20"/>
          <w:lang w:val="en"/>
        </w:rPr>
        <w:t xml:space="preserve"> Do</w:t>
      </w:r>
      <w:r w:rsidRPr="00950559">
        <w:rPr>
          <w:rFonts w:cs="Arial"/>
          <w:b/>
          <w:bCs/>
          <w:szCs w:val="20"/>
          <w:lang w:val="en"/>
        </w:rPr>
        <w:t xml:space="preserve">rado for </w:t>
      </w:r>
      <w:r>
        <w:rPr>
          <w:rFonts w:cs="Arial"/>
          <w:b/>
          <w:bCs/>
          <w:szCs w:val="20"/>
          <w:lang w:val="en"/>
        </w:rPr>
        <w:t>T</w:t>
      </w:r>
      <w:r w:rsidRPr="00950559">
        <w:rPr>
          <w:rFonts w:cs="Arial"/>
          <w:b/>
          <w:bCs/>
          <w:szCs w:val="20"/>
          <w:lang w:val="en"/>
        </w:rPr>
        <w:t xml:space="preserve">reasure </w:t>
      </w:r>
      <w:r>
        <w:rPr>
          <w:rFonts w:cs="Arial"/>
          <w:b/>
          <w:bCs/>
          <w:szCs w:val="20"/>
          <w:lang w:val="en"/>
        </w:rPr>
        <w:t>H</w:t>
      </w:r>
      <w:r w:rsidRPr="00950559">
        <w:rPr>
          <w:rFonts w:cs="Arial"/>
          <w:b/>
          <w:bCs/>
          <w:szCs w:val="20"/>
          <w:lang w:val="en"/>
        </w:rPr>
        <w:t xml:space="preserve">unters: </w:t>
      </w:r>
      <w:r>
        <w:rPr>
          <w:rFonts w:cs="Arial"/>
          <w:b/>
          <w:bCs/>
          <w:szCs w:val="20"/>
          <w:lang w:val="en"/>
        </w:rPr>
        <w:t>G</w:t>
      </w:r>
      <w:r w:rsidRPr="00950559">
        <w:rPr>
          <w:rFonts w:cs="Arial"/>
          <w:b/>
          <w:bCs/>
          <w:szCs w:val="20"/>
          <w:lang w:val="en"/>
        </w:rPr>
        <w:t>old</w:t>
      </w:r>
      <w:r w:rsidR="00E66C55">
        <w:rPr>
          <w:rFonts w:cs="Arial"/>
          <w:b/>
          <w:bCs/>
          <w:szCs w:val="20"/>
          <w:lang w:val="en"/>
        </w:rPr>
        <w:t xml:space="preserve"> Panning</w:t>
      </w:r>
      <w:r w:rsidRPr="00950559">
        <w:rPr>
          <w:rFonts w:cs="Arial"/>
          <w:b/>
          <w:bCs/>
          <w:szCs w:val="20"/>
          <w:lang w:val="en"/>
        </w:rPr>
        <w:t xml:space="preserve"> </w:t>
      </w:r>
      <w:r w:rsidR="00801C1B">
        <w:rPr>
          <w:rFonts w:cs="Arial"/>
          <w:b/>
          <w:bCs/>
          <w:szCs w:val="20"/>
          <w:lang w:val="en"/>
        </w:rPr>
        <w:t>at</w:t>
      </w:r>
      <w:r w:rsidR="00801C1B" w:rsidRPr="00950559">
        <w:rPr>
          <w:rFonts w:cs="Arial"/>
          <w:b/>
          <w:bCs/>
          <w:szCs w:val="20"/>
          <w:lang w:val="en"/>
        </w:rPr>
        <w:t xml:space="preserve"> </w:t>
      </w:r>
      <w:r w:rsidRPr="00950559">
        <w:rPr>
          <w:rFonts w:cs="Arial"/>
          <w:b/>
          <w:bCs/>
          <w:szCs w:val="20"/>
          <w:lang w:val="en"/>
        </w:rPr>
        <w:t>the Upper Rhine</w:t>
      </w:r>
    </w:p>
    <w:p w14:paraId="58CD7EE7" w14:textId="5B1BAFCB" w:rsidR="00950559" w:rsidRPr="00950559" w:rsidRDefault="00950559" w:rsidP="00950559">
      <w:pPr>
        <w:rPr>
          <w:rFonts w:cs="Arial"/>
          <w:szCs w:val="20"/>
          <w:lang w:val="en"/>
        </w:rPr>
      </w:pPr>
      <w:r w:rsidRPr="00950559">
        <w:rPr>
          <w:rFonts w:cs="Arial"/>
          <w:szCs w:val="20"/>
          <w:lang w:val="en"/>
        </w:rPr>
        <w:t xml:space="preserve">With a length of </w:t>
      </w:r>
      <w:r w:rsidR="00F218AD">
        <w:rPr>
          <w:rFonts w:cs="Arial"/>
          <w:szCs w:val="20"/>
          <w:lang w:val="en"/>
        </w:rPr>
        <w:t xml:space="preserve">over </w:t>
      </w:r>
      <w:r w:rsidR="006E2307">
        <w:rPr>
          <w:rFonts w:cs="Arial"/>
          <w:szCs w:val="20"/>
          <w:lang w:val="en"/>
        </w:rPr>
        <w:t>1</w:t>
      </w:r>
      <w:r w:rsidR="000C1F85">
        <w:rPr>
          <w:rFonts w:cs="Arial"/>
          <w:szCs w:val="20"/>
          <w:lang w:val="en"/>
        </w:rPr>
        <w:t xml:space="preserve">,233 </w:t>
      </w:r>
      <w:proofErr w:type="spellStart"/>
      <w:r w:rsidR="006E2307">
        <w:rPr>
          <w:rFonts w:cs="Arial"/>
          <w:szCs w:val="20"/>
          <w:lang w:val="en"/>
        </w:rPr>
        <w:t>kilometres</w:t>
      </w:r>
      <w:proofErr w:type="spellEnd"/>
      <w:r w:rsidR="0086712C">
        <w:rPr>
          <w:rFonts w:cs="Arial"/>
          <w:szCs w:val="20"/>
          <w:lang w:val="en"/>
        </w:rPr>
        <w:t xml:space="preserve"> </w:t>
      </w:r>
      <w:r w:rsidR="00F218AD">
        <w:rPr>
          <w:rFonts w:cs="Arial"/>
          <w:szCs w:val="20"/>
          <w:lang w:val="en"/>
        </w:rPr>
        <w:t xml:space="preserve">from Switzerland to the North Sea, </w:t>
      </w:r>
      <w:r w:rsidR="0086712C">
        <w:rPr>
          <w:rFonts w:cs="Arial"/>
          <w:szCs w:val="20"/>
          <w:lang w:val="en"/>
        </w:rPr>
        <w:t xml:space="preserve">the Rhine </w:t>
      </w:r>
      <w:r w:rsidRPr="00950559">
        <w:rPr>
          <w:rFonts w:cs="Arial"/>
          <w:szCs w:val="20"/>
          <w:lang w:val="en"/>
        </w:rPr>
        <w:t xml:space="preserve">is one of the most important rivers in Europe and one of the busiest waterways in the world. </w:t>
      </w:r>
      <w:r w:rsidR="0086712C">
        <w:rPr>
          <w:rFonts w:cs="Arial"/>
          <w:szCs w:val="20"/>
          <w:lang w:val="en"/>
        </w:rPr>
        <w:t xml:space="preserve">More than </w:t>
      </w:r>
      <w:r w:rsidR="006E2307">
        <w:rPr>
          <w:rFonts w:cs="Arial"/>
          <w:szCs w:val="20"/>
          <w:lang w:val="en"/>
        </w:rPr>
        <w:t>4</w:t>
      </w:r>
      <w:r w:rsidR="000C1F85">
        <w:rPr>
          <w:rFonts w:cs="Arial"/>
          <w:szCs w:val="20"/>
          <w:lang w:val="en"/>
        </w:rPr>
        <w:t>37</w:t>
      </w:r>
      <w:r w:rsidR="006E2307">
        <w:rPr>
          <w:rFonts w:cs="Arial"/>
          <w:szCs w:val="20"/>
          <w:lang w:val="en"/>
        </w:rPr>
        <w:t xml:space="preserve"> </w:t>
      </w:r>
      <w:proofErr w:type="spellStart"/>
      <w:r w:rsidR="006E2307">
        <w:rPr>
          <w:rFonts w:cs="Arial"/>
          <w:szCs w:val="20"/>
          <w:lang w:val="en"/>
        </w:rPr>
        <w:t>kilometres</w:t>
      </w:r>
      <w:proofErr w:type="spellEnd"/>
      <w:r w:rsidR="006001FF">
        <w:rPr>
          <w:rFonts w:cs="Arial"/>
          <w:szCs w:val="20"/>
          <w:lang w:val="en"/>
        </w:rPr>
        <w:t xml:space="preserve"> of the river </w:t>
      </w:r>
      <w:r w:rsidR="0086712C">
        <w:rPr>
          <w:rFonts w:cs="Arial"/>
          <w:szCs w:val="20"/>
          <w:lang w:val="en"/>
        </w:rPr>
        <w:t>run</w:t>
      </w:r>
      <w:r w:rsidR="006001FF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>through Southwest Germany</w:t>
      </w:r>
      <w:r w:rsidR="0086712C">
        <w:rPr>
          <w:rFonts w:cs="Arial"/>
          <w:szCs w:val="20"/>
          <w:lang w:val="en"/>
        </w:rPr>
        <w:t>, offering</w:t>
      </w:r>
      <w:r w:rsidRPr="00950559">
        <w:rPr>
          <w:rFonts w:cs="Arial"/>
          <w:szCs w:val="20"/>
          <w:lang w:val="en"/>
        </w:rPr>
        <w:t xml:space="preserve"> plenty of space for </w:t>
      </w:r>
      <w:r w:rsidR="0086712C">
        <w:rPr>
          <w:rFonts w:cs="Arial"/>
          <w:szCs w:val="20"/>
          <w:lang w:val="en"/>
        </w:rPr>
        <w:t>a variety of</w:t>
      </w:r>
      <w:r w:rsidRPr="00950559">
        <w:rPr>
          <w:rFonts w:cs="Arial"/>
          <w:szCs w:val="20"/>
          <w:lang w:val="en"/>
        </w:rPr>
        <w:t xml:space="preserve"> water experiences</w:t>
      </w:r>
      <w:r w:rsidR="001110B8">
        <w:rPr>
          <w:rFonts w:cs="Arial"/>
          <w:szCs w:val="20"/>
          <w:lang w:val="en"/>
        </w:rPr>
        <w:t>,</w:t>
      </w:r>
      <w:r w:rsidRPr="00950559">
        <w:rPr>
          <w:rFonts w:cs="Arial"/>
          <w:szCs w:val="20"/>
          <w:lang w:val="en"/>
        </w:rPr>
        <w:t xml:space="preserve"> from punting to rafting. In Weil am Rhein, treasure hunters and adventurers can indulge in </w:t>
      </w:r>
      <w:r w:rsidR="006001FF">
        <w:rPr>
          <w:rFonts w:cs="Arial"/>
          <w:szCs w:val="20"/>
          <w:lang w:val="en"/>
        </w:rPr>
        <w:t>a</w:t>
      </w:r>
      <w:r w:rsidRPr="00950559">
        <w:rPr>
          <w:rFonts w:cs="Arial"/>
          <w:szCs w:val="20"/>
          <w:lang w:val="en"/>
        </w:rPr>
        <w:t xml:space="preserve"> gold rush </w:t>
      </w:r>
      <w:r w:rsidR="006001FF">
        <w:rPr>
          <w:rFonts w:cs="Arial"/>
          <w:szCs w:val="20"/>
          <w:lang w:val="en"/>
        </w:rPr>
        <w:t xml:space="preserve">experience </w:t>
      </w:r>
      <w:r w:rsidRPr="00950559">
        <w:rPr>
          <w:rFonts w:cs="Arial"/>
          <w:szCs w:val="20"/>
          <w:lang w:val="en"/>
        </w:rPr>
        <w:t>and encounter millennia-old traditions and real myths: Equipped with a washboard and a</w:t>
      </w:r>
      <w:r w:rsidR="005662A1">
        <w:rPr>
          <w:rFonts w:cs="Arial"/>
          <w:szCs w:val="20"/>
          <w:lang w:val="en"/>
        </w:rPr>
        <w:t xml:space="preserve"> </w:t>
      </w:r>
      <w:r w:rsidR="00801C1B">
        <w:rPr>
          <w:rFonts w:cs="Arial"/>
          <w:szCs w:val="20"/>
          <w:lang w:val="en"/>
        </w:rPr>
        <w:t>gold panning disc,</w:t>
      </w:r>
      <w:r w:rsidRPr="00950559">
        <w:rPr>
          <w:rFonts w:cs="Arial"/>
          <w:szCs w:val="20"/>
          <w:lang w:val="en"/>
        </w:rPr>
        <w:t xml:space="preserve"> the search for the legendary Rhine gold </w:t>
      </w:r>
      <w:r w:rsidR="0086712C">
        <w:rPr>
          <w:rFonts w:cs="Arial"/>
          <w:szCs w:val="20"/>
          <w:lang w:val="en"/>
        </w:rPr>
        <w:t>takes</w:t>
      </w:r>
      <w:r w:rsidR="0086712C" w:rsidRPr="00950559">
        <w:rPr>
          <w:rFonts w:cs="Arial"/>
          <w:szCs w:val="20"/>
          <w:lang w:val="en"/>
        </w:rPr>
        <w:t xml:space="preserve"> </w:t>
      </w:r>
      <w:r w:rsidR="006001FF">
        <w:rPr>
          <w:rFonts w:cs="Arial"/>
          <w:szCs w:val="20"/>
          <w:lang w:val="en"/>
        </w:rPr>
        <w:t xml:space="preserve">visitors </w:t>
      </w:r>
      <w:r w:rsidRPr="00950559">
        <w:rPr>
          <w:rFonts w:cs="Arial"/>
          <w:szCs w:val="20"/>
          <w:lang w:val="en"/>
        </w:rPr>
        <w:t xml:space="preserve">into the waters of </w:t>
      </w:r>
      <w:r w:rsidR="00EB44FB">
        <w:rPr>
          <w:rFonts w:cs="Arial"/>
          <w:szCs w:val="20"/>
          <w:lang w:val="en"/>
        </w:rPr>
        <w:t>‘</w:t>
      </w:r>
      <w:r w:rsidRPr="00950559">
        <w:rPr>
          <w:rFonts w:cs="Arial"/>
          <w:szCs w:val="20"/>
          <w:lang w:val="en"/>
        </w:rPr>
        <w:t>Father Rhine</w:t>
      </w:r>
      <w:r w:rsidR="00EB44FB">
        <w:rPr>
          <w:rFonts w:cs="Arial"/>
          <w:szCs w:val="20"/>
          <w:lang w:val="en"/>
        </w:rPr>
        <w:t>’</w:t>
      </w:r>
      <w:r w:rsidR="006001FF">
        <w:rPr>
          <w:rFonts w:cs="Arial"/>
          <w:szCs w:val="20"/>
          <w:lang w:val="en"/>
        </w:rPr>
        <w:t>.</w:t>
      </w:r>
    </w:p>
    <w:p w14:paraId="5E8A4B2B" w14:textId="65111F52" w:rsidR="00950559" w:rsidRPr="005701B9" w:rsidRDefault="00D81B78" w:rsidP="00950559">
      <w:pPr>
        <w:rPr>
          <w:rFonts w:cs="Arial"/>
          <w:szCs w:val="20"/>
          <w:lang w:val="en-US"/>
        </w:rPr>
      </w:pPr>
      <w:hyperlink r:id="rId12" w:history="1">
        <w:r w:rsidR="00950559" w:rsidRPr="005701B9">
          <w:rPr>
            <w:rStyle w:val="Hyperlink"/>
            <w:rFonts w:cs="Arial"/>
            <w:color w:val="auto"/>
            <w:szCs w:val="20"/>
            <w:lang w:val="en"/>
          </w:rPr>
          <w:t>rheindigger.de</w:t>
        </w:r>
      </w:hyperlink>
    </w:p>
    <w:p w14:paraId="32FFD7DC" w14:textId="77777777" w:rsidR="00950559" w:rsidRPr="009B34BA" w:rsidRDefault="00950559" w:rsidP="00B32F49">
      <w:pPr>
        <w:rPr>
          <w:rFonts w:cs="Arial"/>
          <w:b/>
          <w:bCs/>
          <w:szCs w:val="20"/>
          <w:lang w:val="en-GB"/>
        </w:rPr>
      </w:pPr>
    </w:p>
    <w:p w14:paraId="1C1CECFA" w14:textId="7BF32EC4" w:rsidR="000D2AD8" w:rsidRPr="000D2AD8" w:rsidRDefault="000D2AD8" w:rsidP="000D2AD8">
      <w:pPr>
        <w:rPr>
          <w:rFonts w:cs="Arial"/>
          <w:b/>
          <w:bCs/>
          <w:szCs w:val="20"/>
          <w:lang w:val="en"/>
        </w:rPr>
      </w:pPr>
      <w:r w:rsidRPr="000D2AD8">
        <w:rPr>
          <w:rFonts w:cs="Arial"/>
          <w:b/>
          <w:bCs/>
          <w:szCs w:val="20"/>
          <w:lang w:val="en"/>
        </w:rPr>
        <w:t xml:space="preserve">Wild </w:t>
      </w:r>
      <w:r w:rsidR="00DA6DB2" w:rsidRPr="00DA6DB2">
        <w:rPr>
          <w:rFonts w:cs="Arial"/>
          <w:b/>
          <w:bCs/>
          <w:szCs w:val="20"/>
          <w:lang w:val="en"/>
        </w:rPr>
        <w:t>W</w:t>
      </w:r>
      <w:r w:rsidRPr="000D2AD8">
        <w:rPr>
          <w:rFonts w:cs="Arial"/>
          <w:b/>
          <w:bCs/>
          <w:szCs w:val="20"/>
          <w:lang w:val="en"/>
        </w:rPr>
        <w:t xml:space="preserve">ater: </w:t>
      </w:r>
      <w:r w:rsidRPr="00DA6DB2">
        <w:rPr>
          <w:rFonts w:cs="Arial"/>
          <w:b/>
          <w:bCs/>
          <w:szCs w:val="20"/>
          <w:lang w:val="en"/>
        </w:rPr>
        <w:t>R</w:t>
      </w:r>
      <w:r w:rsidRPr="000D2AD8">
        <w:rPr>
          <w:rFonts w:cs="Arial"/>
          <w:b/>
          <w:bCs/>
          <w:szCs w:val="20"/>
          <w:lang w:val="en"/>
        </w:rPr>
        <w:t xml:space="preserve">iverbed </w:t>
      </w:r>
      <w:r w:rsidRPr="00DA6DB2">
        <w:rPr>
          <w:rFonts w:cs="Arial"/>
          <w:b/>
          <w:bCs/>
          <w:szCs w:val="20"/>
          <w:lang w:val="en"/>
        </w:rPr>
        <w:t>H</w:t>
      </w:r>
      <w:r w:rsidRPr="000D2AD8">
        <w:rPr>
          <w:rFonts w:cs="Arial"/>
          <w:b/>
          <w:bCs/>
          <w:szCs w:val="20"/>
          <w:lang w:val="en"/>
        </w:rPr>
        <w:t xml:space="preserve">iking in the </w:t>
      </w:r>
      <w:proofErr w:type="spellStart"/>
      <w:r w:rsidRPr="000D2AD8">
        <w:rPr>
          <w:rFonts w:cs="Arial"/>
          <w:b/>
          <w:bCs/>
          <w:szCs w:val="20"/>
          <w:lang w:val="en"/>
        </w:rPr>
        <w:t>Murgtal</w:t>
      </w:r>
      <w:proofErr w:type="spellEnd"/>
      <w:r w:rsidR="00947A6B">
        <w:rPr>
          <w:rFonts w:cs="Arial"/>
          <w:b/>
          <w:bCs/>
          <w:szCs w:val="20"/>
          <w:lang w:val="en"/>
        </w:rPr>
        <w:t xml:space="preserve"> Valley</w:t>
      </w:r>
    </w:p>
    <w:p w14:paraId="20461EBE" w14:textId="02C31374" w:rsidR="005701B9" w:rsidRDefault="000D2AD8" w:rsidP="000D2AD8">
      <w:pPr>
        <w:rPr>
          <w:rFonts w:cs="Arial"/>
          <w:szCs w:val="20"/>
          <w:lang w:val="en"/>
        </w:rPr>
      </w:pPr>
      <w:r w:rsidRPr="000D2AD8">
        <w:rPr>
          <w:rFonts w:cs="Arial"/>
          <w:szCs w:val="20"/>
          <w:lang w:val="en"/>
        </w:rPr>
        <w:t xml:space="preserve">Tens of millions of years ago, ice and water formed the natural landscape of the Black Forest. Action fans can experience </w:t>
      </w:r>
      <w:r w:rsidR="00947A6B">
        <w:rPr>
          <w:rFonts w:cs="Arial"/>
          <w:szCs w:val="20"/>
          <w:lang w:val="en"/>
        </w:rPr>
        <w:t>E</w:t>
      </w:r>
      <w:r w:rsidRPr="000D2AD8">
        <w:rPr>
          <w:rFonts w:cs="Arial"/>
          <w:szCs w:val="20"/>
          <w:lang w:val="en"/>
        </w:rPr>
        <w:t xml:space="preserve">arth history live while </w:t>
      </w:r>
      <w:r>
        <w:rPr>
          <w:rFonts w:cs="Arial"/>
          <w:szCs w:val="20"/>
          <w:lang w:val="en"/>
        </w:rPr>
        <w:t>canyoning</w:t>
      </w:r>
      <w:r w:rsidRPr="000D2AD8">
        <w:rPr>
          <w:rFonts w:cs="Arial"/>
          <w:szCs w:val="20"/>
          <w:lang w:val="en"/>
        </w:rPr>
        <w:t xml:space="preserve"> or </w:t>
      </w:r>
      <w:r w:rsidR="00801C1B">
        <w:rPr>
          <w:rFonts w:cs="Arial"/>
          <w:szCs w:val="20"/>
          <w:lang w:val="en"/>
        </w:rPr>
        <w:t>hiking through riverbeds</w:t>
      </w:r>
      <w:r w:rsidRPr="000D2AD8">
        <w:rPr>
          <w:rFonts w:cs="Arial"/>
          <w:szCs w:val="20"/>
          <w:lang w:val="en"/>
        </w:rPr>
        <w:t xml:space="preserve">. </w:t>
      </w:r>
      <w:r w:rsidR="00C13999">
        <w:rPr>
          <w:rFonts w:cs="Arial"/>
          <w:szCs w:val="20"/>
          <w:lang w:val="en"/>
        </w:rPr>
        <w:t>I</w:t>
      </w:r>
      <w:r w:rsidRPr="000D2AD8">
        <w:rPr>
          <w:rFonts w:cs="Arial"/>
          <w:szCs w:val="20"/>
          <w:lang w:val="en"/>
        </w:rPr>
        <w:t xml:space="preserve">n </w:t>
      </w:r>
      <w:proofErr w:type="spellStart"/>
      <w:r w:rsidRPr="000D2AD8">
        <w:rPr>
          <w:rFonts w:cs="Arial"/>
          <w:szCs w:val="20"/>
          <w:lang w:val="en"/>
        </w:rPr>
        <w:t>Todtnau</w:t>
      </w:r>
      <w:proofErr w:type="spellEnd"/>
      <w:r w:rsidRPr="000D2AD8">
        <w:rPr>
          <w:rFonts w:cs="Arial"/>
          <w:szCs w:val="20"/>
          <w:lang w:val="en"/>
        </w:rPr>
        <w:t xml:space="preserve"> </w:t>
      </w:r>
      <w:r w:rsidR="00947A6B">
        <w:rPr>
          <w:rFonts w:cs="Arial"/>
          <w:szCs w:val="20"/>
          <w:lang w:val="en"/>
        </w:rPr>
        <w:t xml:space="preserve">in the Black Forest Highlands </w:t>
      </w:r>
      <w:r w:rsidRPr="000D2AD8">
        <w:rPr>
          <w:rFonts w:cs="Arial"/>
          <w:szCs w:val="20"/>
          <w:lang w:val="en"/>
        </w:rPr>
        <w:t xml:space="preserve">or in the </w:t>
      </w:r>
      <w:proofErr w:type="spellStart"/>
      <w:r w:rsidRPr="000D2AD8">
        <w:rPr>
          <w:rFonts w:cs="Arial"/>
          <w:szCs w:val="20"/>
          <w:lang w:val="en"/>
        </w:rPr>
        <w:t>Murgtal</w:t>
      </w:r>
      <w:proofErr w:type="spellEnd"/>
      <w:r w:rsidRPr="000D2AD8">
        <w:rPr>
          <w:rFonts w:cs="Arial"/>
          <w:szCs w:val="20"/>
          <w:lang w:val="en"/>
        </w:rPr>
        <w:t xml:space="preserve"> </w:t>
      </w:r>
      <w:r w:rsidR="00947A6B">
        <w:rPr>
          <w:rFonts w:cs="Arial"/>
          <w:szCs w:val="20"/>
          <w:lang w:val="en"/>
        </w:rPr>
        <w:t xml:space="preserve">Valley </w:t>
      </w:r>
      <w:r w:rsidRPr="000D2AD8">
        <w:rPr>
          <w:rFonts w:cs="Arial"/>
          <w:szCs w:val="20"/>
          <w:lang w:val="en"/>
        </w:rPr>
        <w:t xml:space="preserve">in the </w:t>
      </w:r>
      <w:r w:rsidR="00947A6B">
        <w:rPr>
          <w:rFonts w:cs="Arial"/>
          <w:szCs w:val="20"/>
          <w:lang w:val="en"/>
        </w:rPr>
        <w:t>N</w:t>
      </w:r>
      <w:r w:rsidRPr="000D2AD8">
        <w:rPr>
          <w:rFonts w:cs="Arial"/>
          <w:szCs w:val="20"/>
          <w:lang w:val="en"/>
        </w:rPr>
        <w:t>orthern Black Forest,</w:t>
      </w:r>
      <w:r w:rsidR="00C13999">
        <w:rPr>
          <w:rFonts w:cs="Arial"/>
          <w:szCs w:val="20"/>
          <w:lang w:val="en"/>
        </w:rPr>
        <w:t xml:space="preserve"> </w:t>
      </w:r>
      <w:r w:rsidR="00801C1B">
        <w:rPr>
          <w:rFonts w:cs="Arial"/>
          <w:szCs w:val="20"/>
          <w:lang w:val="en"/>
        </w:rPr>
        <w:t xml:space="preserve">where </w:t>
      </w:r>
      <w:r w:rsidRPr="000D2AD8">
        <w:rPr>
          <w:rFonts w:cs="Arial"/>
          <w:szCs w:val="20"/>
          <w:lang w:val="en"/>
        </w:rPr>
        <w:t>the</w:t>
      </w:r>
      <w:r w:rsidR="00333AB9">
        <w:rPr>
          <w:rFonts w:cs="Arial"/>
          <w:szCs w:val="20"/>
          <w:lang w:val="en"/>
        </w:rPr>
        <w:t xml:space="preserve"> </w:t>
      </w:r>
      <w:proofErr w:type="spellStart"/>
      <w:r w:rsidRPr="000D2AD8">
        <w:rPr>
          <w:rFonts w:cs="Arial"/>
          <w:szCs w:val="20"/>
          <w:lang w:val="en"/>
        </w:rPr>
        <w:t>Murg</w:t>
      </w:r>
      <w:proofErr w:type="spellEnd"/>
      <w:r w:rsidRPr="000D2AD8">
        <w:rPr>
          <w:rFonts w:cs="Arial"/>
          <w:szCs w:val="20"/>
          <w:lang w:val="en"/>
        </w:rPr>
        <w:t xml:space="preserve"> </w:t>
      </w:r>
      <w:r w:rsidR="00947A6B">
        <w:rPr>
          <w:rFonts w:cs="Arial"/>
          <w:szCs w:val="20"/>
          <w:lang w:val="en"/>
        </w:rPr>
        <w:t xml:space="preserve">River </w:t>
      </w:r>
      <w:r w:rsidRPr="000D2AD8">
        <w:rPr>
          <w:rFonts w:cs="Arial"/>
          <w:szCs w:val="20"/>
          <w:lang w:val="en"/>
        </w:rPr>
        <w:t xml:space="preserve">still flows in </w:t>
      </w:r>
      <w:r w:rsidR="00801C1B">
        <w:rPr>
          <w:rFonts w:cs="Arial"/>
          <w:szCs w:val="20"/>
          <w:lang w:val="en"/>
        </w:rPr>
        <w:t>its</w:t>
      </w:r>
      <w:r w:rsidR="00801C1B" w:rsidRPr="000D2AD8">
        <w:rPr>
          <w:rFonts w:cs="Arial"/>
          <w:szCs w:val="20"/>
          <w:lang w:val="en"/>
        </w:rPr>
        <w:t xml:space="preserve"> </w:t>
      </w:r>
      <w:r w:rsidRPr="000D2AD8">
        <w:rPr>
          <w:rFonts w:cs="Arial"/>
          <w:szCs w:val="20"/>
          <w:lang w:val="en"/>
        </w:rPr>
        <w:t xml:space="preserve">original riverbed. The first adrenaline rush comes </w:t>
      </w:r>
      <w:r w:rsidR="00801C1B">
        <w:rPr>
          <w:rFonts w:cs="Arial"/>
          <w:szCs w:val="20"/>
          <w:lang w:val="en"/>
        </w:rPr>
        <w:t>from</w:t>
      </w:r>
      <w:r w:rsidR="00801C1B" w:rsidRPr="000D2AD8">
        <w:rPr>
          <w:rFonts w:cs="Arial"/>
          <w:szCs w:val="20"/>
          <w:lang w:val="en"/>
        </w:rPr>
        <w:t xml:space="preserve"> </w:t>
      </w:r>
      <w:r w:rsidR="00DA6DB2">
        <w:rPr>
          <w:rFonts w:cs="Arial"/>
          <w:szCs w:val="20"/>
          <w:lang w:val="en"/>
        </w:rPr>
        <w:t xml:space="preserve">rappelling </w:t>
      </w:r>
      <w:r w:rsidRPr="000D2AD8">
        <w:rPr>
          <w:rFonts w:cs="Arial"/>
          <w:szCs w:val="20"/>
          <w:lang w:val="en"/>
        </w:rPr>
        <w:t xml:space="preserve">from a height of </w:t>
      </w:r>
      <w:r w:rsidR="006E2307">
        <w:rPr>
          <w:rFonts w:cs="Arial"/>
          <w:szCs w:val="20"/>
          <w:lang w:val="en"/>
        </w:rPr>
        <w:t>1</w:t>
      </w:r>
      <w:r w:rsidR="000C1F85">
        <w:rPr>
          <w:rFonts w:cs="Arial"/>
          <w:szCs w:val="20"/>
          <w:lang w:val="en"/>
        </w:rPr>
        <w:t>5</w:t>
      </w:r>
      <w:r w:rsidR="006E2307">
        <w:rPr>
          <w:rFonts w:cs="Arial"/>
          <w:szCs w:val="20"/>
          <w:lang w:val="en"/>
        </w:rPr>
        <w:t xml:space="preserve"> meters.</w:t>
      </w:r>
      <w:r w:rsidRPr="000D2AD8">
        <w:rPr>
          <w:rFonts w:cs="Arial"/>
          <w:szCs w:val="20"/>
          <w:lang w:val="en"/>
        </w:rPr>
        <w:t xml:space="preserve"> </w:t>
      </w:r>
      <w:r w:rsidR="00947A6B">
        <w:rPr>
          <w:rFonts w:cs="Arial"/>
          <w:szCs w:val="20"/>
          <w:lang w:val="en"/>
        </w:rPr>
        <w:t>Then,</w:t>
      </w:r>
      <w:r w:rsidR="00947A6B" w:rsidRPr="000D2AD8">
        <w:rPr>
          <w:rFonts w:cs="Arial"/>
          <w:szCs w:val="20"/>
          <w:lang w:val="en"/>
        </w:rPr>
        <w:t xml:space="preserve"> </w:t>
      </w:r>
      <w:r w:rsidRPr="000D2AD8">
        <w:rPr>
          <w:rFonts w:cs="Arial"/>
          <w:szCs w:val="20"/>
          <w:lang w:val="en"/>
        </w:rPr>
        <w:t xml:space="preserve">you hike over hill and dale through the middle of the riverbed. To prevent the tour from becoming a slippery </w:t>
      </w:r>
      <w:r w:rsidR="002D1075">
        <w:rPr>
          <w:rFonts w:cs="Arial"/>
          <w:szCs w:val="20"/>
          <w:lang w:val="en"/>
        </w:rPr>
        <w:t>experience</w:t>
      </w:r>
      <w:r w:rsidRPr="000D2AD8">
        <w:rPr>
          <w:rFonts w:cs="Arial"/>
          <w:szCs w:val="20"/>
          <w:lang w:val="en"/>
        </w:rPr>
        <w:t xml:space="preserve">, sturdy shoes are a must. </w:t>
      </w:r>
      <w:r w:rsidR="00947A6B">
        <w:rPr>
          <w:rFonts w:cs="Arial"/>
          <w:szCs w:val="20"/>
          <w:lang w:val="en"/>
        </w:rPr>
        <w:t>Afterwards</w:t>
      </w:r>
      <w:r w:rsidR="00333AB9">
        <w:rPr>
          <w:rFonts w:cs="Arial"/>
          <w:szCs w:val="20"/>
          <w:lang w:val="en"/>
        </w:rPr>
        <w:t>,</w:t>
      </w:r>
      <w:r w:rsidR="00947A6B">
        <w:rPr>
          <w:rFonts w:cs="Arial"/>
          <w:szCs w:val="20"/>
          <w:lang w:val="en"/>
        </w:rPr>
        <w:t xml:space="preserve"> y</w:t>
      </w:r>
      <w:r w:rsidRPr="000D2AD8">
        <w:rPr>
          <w:rFonts w:cs="Arial"/>
          <w:szCs w:val="20"/>
          <w:lang w:val="en"/>
        </w:rPr>
        <w:t xml:space="preserve">ou can plunge into the </w:t>
      </w:r>
      <w:r w:rsidR="00947A6B">
        <w:rPr>
          <w:rFonts w:cs="Arial"/>
          <w:szCs w:val="20"/>
          <w:lang w:val="en"/>
        </w:rPr>
        <w:t>rapids</w:t>
      </w:r>
      <w:r w:rsidR="00B240B7">
        <w:rPr>
          <w:rFonts w:cs="Arial"/>
          <w:szCs w:val="20"/>
          <w:lang w:val="en"/>
        </w:rPr>
        <w:t xml:space="preserve"> while</w:t>
      </w:r>
      <w:r w:rsidRPr="000D2AD8">
        <w:rPr>
          <w:rFonts w:cs="Arial"/>
          <w:szCs w:val="20"/>
          <w:lang w:val="en"/>
        </w:rPr>
        <w:t xml:space="preserve"> soft rafting.</w:t>
      </w:r>
      <w:r w:rsidR="00DA6DB2">
        <w:rPr>
          <w:rFonts w:cs="Arial"/>
          <w:szCs w:val="20"/>
          <w:lang w:val="en"/>
        </w:rPr>
        <w:t xml:space="preserve"> </w:t>
      </w:r>
    </w:p>
    <w:p w14:paraId="44ECB566" w14:textId="77777777" w:rsidR="00A132AD" w:rsidRDefault="00D81B78" w:rsidP="000D2AD8">
      <w:pPr>
        <w:rPr>
          <w:rStyle w:val="Hyperlink"/>
          <w:rFonts w:cs="Arial"/>
          <w:color w:val="auto"/>
          <w:szCs w:val="20"/>
          <w:lang w:val="en"/>
        </w:rPr>
      </w:pPr>
      <w:hyperlink r:id="rId13" w:history="1">
        <w:r w:rsidR="005701B9" w:rsidRPr="005701B9">
          <w:rPr>
            <w:rStyle w:val="Hyperlink"/>
            <w:rFonts w:cs="Arial"/>
            <w:color w:val="auto"/>
            <w:szCs w:val="20"/>
            <w:lang w:val="en"/>
          </w:rPr>
          <w:t>murgtal.org</w:t>
        </w:r>
      </w:hyperlink>
    </w:p>
    <w:p w14:paraId="31CB4C7F" w14:textId="7297CEFD" w:rsidR="00F101D5" w:rsidRPr="005701B9" w:rsidRDefault="005701B9" w:rsidP="000D2AD8">
      <w:pPr>
        <w:rPr>
          <w:rFonts w:cs="Arial"/>
          <w:szCs w:val="20"/>
          <w:lang w:val="en"/>
        </w:rPr>
      </w:pPr>
      <w:r w:rsidRPr="005701B9">
        <w:rPr>
          <w:rFonts w:cs="Arial"/>
          <w:szCs w:val="20"/>
          <w:lang w:val="en"/>
        </w:rPr>
        <w:t xml:space="preserve"> </w:t>
      </w:r>
    </w:p>
    <w:p w14:paraId="745B6FB5" w14:textId="03737360" w:rsidR="003F4C08" w:rsidRPr="003F4C08" w:rsidRDefault="003F4C08" w:rsidP="003F4C08">
      <w:pPr>
        <w:rPr>
          <w:rFonts w:cs="Arial"/>
          <w:b/>
          <w:bCs/>
          <w:szCs w:val="20"/>
          <w:lang w:val="en"/>
        </w:rPr>
      </w:pPr>
      <w:r w:rsidRPr="003F4C08">
        <w:rPr>
          <w:rFonts w:cs="Arial"/>
          <w:b/>
          <w:bCs/>
          <w:szCs w:val="20"/>
          <w:lang w:val="en"/>
        </w:rPr>
        <w:t xml:space="preserve">Get </w:t>
      </w:r>
      <w:r w:rsidR="001C6AF2">
        <w:rPr>
          <w:rFonts w:cs="Arial"/>
          <w:b/>
          <w:bCs/>
          <w:szCs w:val="20"/>
          <w:lang w:val="en"/>
        </w:rPr>
        <w:t>I</w:t>
      </w:r>
      <w:r w:rsidRPr="003F4C08">
        <w:rPr>
          <w:rFonts w:cs="Arial"/>
          <w:b/>
          <w:bCs/>
          <w:szCs w:val="20"/>
          <w:lang w:val="en"/>
        </w:rPr>
        <w:t xml:space="preserve">n and </w:t>
      </w:r>
      <w:r w:rsidR="001C6AF2">
        <w:rPr>
          <w:rFonts w:cs="Arial"/>
          <w:b/>
          <w:bCs/>
          <w:szCs w:val="20"/>
          <w:lang w:val="en"/>
        </w:rPr>
        <w:t>S</w:t>
      </w:r>
      <w:r w:rsidRPr="003F4C08">
        <w:rPr>
          <w:rFonts w:cs="Arial"/>
          <w:b/>
          <w:bCs/>
          <w:szCs w:val="20"/>
          <w:lang w:val="en"/>
        </w:rPr>
        <w:t xml:space="preserve">witch </w:t>
      </w:r>
      <w:r w:rsidR="001C6AF2">
        <w:rPr>
          <w:rFonts w:cs="Arial"/>
          <w:b/>
          <w:bCs/>
          <w:szCs w:val="20"/>
          <w:lang w:val="en"/>
        </w:rPr>
        <w:t>O</w:t>
      </w:r>
      <w:r w:rsidRPr="003F4C08">
        <w:rPr>
          <w:rFonts w:cs="Arial"/>
          <w:b/>
          <w:bCs/>
          <w:szCs w:val="20"/>
          <w:lang w:val="en"/>
        </w:rPr>
        <w:t xml:space="preserve">ff: </w:t>
      </w:r>
      <w:r>
        <w:rPr>
          <w:rFonts w:cs="Arial"/>
          <w:b/>
          <w:bCs/>
          <w:szCs w:val="20"/>
          <w:lang w:val="en"/>
        </w:rPr>
        <w:t>P</w:t>
      </w:r>
      <w:r w:rsidRPr="003F4C08">
        <w:rPr>
          <w:rFonts w:cs="Arial"/>
          <w:b/>
          <w:bCs/>
          <w:szCs w:val="20"/>
          <w:lang w:val="en"/>
        </w:rPr>
        <w:t xml:space="preserve">unting </w:t>
      </w:r>
      <w:r w:rsidR="00B240B7">
        <w:rPr>
          <w:rFonts w:cs="Arial"/>
          <w:b/>
          <w:bCs/>
          <w:szCs w:val="20"/>
          <w:lang w:val="en"/>
        </w:rPr>
        <w:t xml:space="preserve">in </w:t>
      </w:r>
      <w:r>
        <w:rPr>
          <w:rFonts w:cs="Arial"/>
          <w:b/>
          <w:bCs/>
          <w:szCs w:val="20"/>
          <w:lang w:val="en"/>
        </w:rPr>
        <w:t xml:space="preserve">the </w:t>
      </w:r>
      <w:proofErr w:type="spellStart"/>
      <w:r w:rsidRPr="003F4C08">
        <w:rPr>
          <w:rFonts w:cs="Arial"/>
          <w:b/>
          <w:bCs/>
          <w:szCs w:val="20"/>
          <w:lang w:val="en"/>
        </w:rPr>
        <w:t>Tauber</w:t>
      </w:r>
      <w:r w:rsidR="00B240B7">
        <w:rPr>
          <w:rFonts w:cs="Arial"/>
          <w:b/>
          <w:bCs/>
          <w:szCs w:val="20"/>
          <w:lang w:val="en"/>
        </w:rPr>
        <w:t>gie</w:t>
      </w:r>
      <w:r w:rsidR="0093218E">
        <w:rPr>
          <w:rFonts w:cs="Arial"/>
          <w:b/>
          <w:bCs/>
          <w:szCs w:val="20"/>
          <w:lang w:val="en"/>
        </w:rPr>
        <w:t>ss</w:t>
      </w:r>
      <w:r w:rsidR="00B240B7">
        <w:rPr>
          <w:rFonts w:cs="Arial"/>
          <w:b/>
          <w:bCs/>
          <w:szCs w:val="20"/>
          <w:lang w:val="en"/>
        </w:rPr>
        <w:t>en</w:t>
      </w:r>
      <w:proofErr w:type="spellEnd"/>
      <w:r w:rsidR="00B240B7">
        <w:rPr>
          <w:rFonts w:cs="Arial"/>
          <w:b/>
          <w:bCs/>
          <w:szCs w:val="20"/>
          <w:lang w:val="en"/>
        </w:rPr>
        <w:t xml:space="preserve"> Nature Reserve</w:t>
      </w:r>
    </w:p>
    <w:p w14:paraId="72D96BFC" w14:textId="67BD1ACA" w:rsidR="003F4C08" w:rsidRPr="003F4C08" w:rsidRDefault="003F4C08" w:rsidP="003F4C08">
      <w:pPr>
        <w:rPr>
          <w:rFonts w:cs="Arial"/>
          <w:szCs w:val="20"/>
          <w:lang w:val="en"/>
        </w:rPr>
      </w:pPr>
      <w:r w:rsidRPr="003F4C08">
        <w:rPr>
          <w:rFonts w:cs="Arial"/>
          <w:szCs w:val="20"/>
          <w:lang w:val="en"/>
        </w:rPr>
        <w:t>One place, four different experiences: A punting trip in the</w:t>
      </w:r>
      <w:r w:rsidR="001C6AF2">
        <w:rPr>
          <w:rFonts w:cs="Arial"/>
          <w:szCs w:val="20"/>
          <w:lang w:val="en"/>
        </w:rPr>
        <w:t xml:space="preserve"> </w:t>
      </w:r>
      <w:proofErr w:type="spellStart"/>
      <w:r w:rsidR="000625CC">
        <w:rPr>
          <w:rFonts w:cs="Arial"/>
          <w:szCs w:val="20"/>
          <w:lang w:val="en"/>
        </w:rPr>
        <w:t>Taubergie</w:t>
      </w:r>
      <w:r w:rsidR="00333AB9">
        <w:rPr>
          <w:rFonts w:cs="Arial"/>
          <w:szCs w:val="20"/>
          <w:lang w:val="en"/>
        </w:rPr>
        <w:t>ss</w:t>
      </w:r>
      <w:r w:rsidR="000625CC">
        <w:rPr>
          <w:rFonts w:cs="Arial"/>
          <w:szCs w:val="20"/>
          <w:lang w:val="en"/>
        </w:rPr>
        <w:t>en</w:t>
      </w:r>
      <w:proofErr w:type="spellEnd"/>
      <w:r w:rsidR="00AC62E6">
        <w:rPr>
          <w:rFonts w:cs="Arial"/>
          <w:szCs w:val="20"/>
          <w:lang w:val="en"/>
        </w:rPr>
        <w:t xml:space="preserve"> </w:t>
      </w:r>
      <w:r w:rsidR="000625CC">
        <w:rPr>
          <w:rFonts w:cs="Arial"/>
          <w:szCs w:val="20"/>
          <w:lang w:val="en"/>
        </w:rPr>
        <w:t>N</w:t>
      </w:r>
      <w:r w:rsidRPr="003F4C08">
        <w:rPr>
          <w:rFonts w:cs="Arial"/>
          <w:szCs w:val="20"/>
          <w:lang w:val="en"/>
        </w:rPr>
        <w:t xml:space="preserve">ature </w:t>
      </w:r>
      <w:r w:rsidR="000625CC">
        <w:rPr>
          <w:rFonts w:cs="Arial"/>
          <w:szCs w:val="20"/>
          <w:lang w:val="en"/>
        </w:rPr>
        <w:t>R</w:t>
      </w:r>
      <w:r w:rsidRPr="003F4C08">
        <w:rPr>
          <w:rFonts w:cs="Arial"/>
          <w:szCs w:val="20"/>
          <w:lang w:val="en"/>
        </w:rPr>
        <w:t xml:space="preserve">eserve </w:t>
      </w:r>
      <w:r w:rsidR="002D1075">
        <w:rPr>
          <w:rFonts w:cs="Arial"/>
          <w:szCs w:val="20"/>
          <w:lang w:val="en"/>
        </w:rPr>
        <w:t xml:space="preserve">at </w:t>
      </w:r>
      <w:r w:rsidRPr="003F4C08">
        <w:rPr>
          <w:rFonts w:cs="Arial"/>
          <w:szCs w:val="20"/>
          <w:lang w:val="en"/>
        </w:rPr>
        <w:t xml:space="preserve">the Upper Rhine always follows the same route but </w:t>
      </w:r>
      <w:r w:rsidR="00BF3B9B">
        <w:rPr>
          <w:rFonts w:cs="Arial"/>
          <w:szCs w:val="20"/>
          <w:lang w:val="en"/>
        </w:rPr>
        <w:t xml:space="preserve">offers </w:t>
      </w:r>
      <w:r w:rsidRPr="003F4C08">
        <w:rPr>
          <w:rFonts w:cs="Arial"/>
          <w:szCs w:val="20"/>
          <w:lang w:val="en"/>
        </w:rPr>
        <w:t xml:space="preserve">a completely new </w:t>
      </w:r>
      <w:r w:rsidRPr="003F4C08">
        <w:rPr>
          <w:rFonts w:cs="Arial"/>
          <w:szCs w:val="20"/>
          <w:lang w:val="en"/>
        </w:rPr>
        <w:lastRenderedPageBreak/>
        <w:t xml:space="preserve">look </w:t>
      </w:r>
      <w:r w:rsidR="00BF3B9B">
        <w:rPr>
          <w:rFonts w:cs="Arial"/>
          <w:szCs w:val="20"/>
          <w:lang w:val="en"/>
        </w:rPr>
        <w:t>each</w:t>
      </w:r>
      <w:r w:rsidR="00BF3B9B" w:rsidRPr="003F4C08">
        <w:rPr>
          <w:rFonts w:cs="Arial"/>
          <w:szCs w:val="20"/>
          <w:lang w:val="en"/>
        </w:rPr>
        <w:t xml:space="preserve"> </w:t>
      </w:r>
      <w:r w:rsidRPr="003F4C08">
        <w:rPr>
          <w:rFonts w:cs="Arial"/>
          <w:szCs w:val="20"/>
          <w:lang w:val="en"/>
        </w:rPr>
        <w:t>season. Sometimes nature is in full bloom</w:t>
      </w:r>
      <w:r w:rsidR="000625CC">
        <w:rPr>
          <w:rFonts w:cs="Arial"/>
          <w:szCs w:val="20"/>
          <w:lang w:val="en"/>
        </w:rPr>
        <w:t>,</w:t>
      </w:r>
      <w:r w:rsidR="001C6AF2">
        <w:rPr>
          <w:rFonts w:cs="Arial"/>
          <w:szCs w:val="20"/>
          <w:lang w:val="en"/>
        </w:rPr>
        <w:t xml:space="preserve"> </w:t>
      </w:r>
      <w:r w:rsidR="002D1075">
        <w:rPr>
          <w:rFonts w:cs="Arial"/>
          <w:szCs w:val="20"/>
          <w:lang w:val="en"/>
        </w:rPr>
        <w:t>sometimes the mist is wafting over the wetlands</w:t>
      </w:r>
      <w:r w:rsidRPr="003F4C08">
        <w:rPr>
          <w:rFonts w:cs="Arial"/>
          <w:szCs w:val="20"/>
          <w:lang w:val="en"/>
        </w:rPr>
        <w:t xml:space="preserve">. What remains is the incomparable </w:t>
      </w:r>
      <w:r w:rsidR="002D1075">
        <w:rPr>
          <w:rFonts w:cs="Arial"/>
          <w:szCs w:val="20"/>
          <w:lang w:val="en"/>
        </w:rPr>
        <w:t>calm</w:t>
      </w:r>
      <w:r w:rsidR="002D1075" w:rsidRPr="00C641BA">
        <w:rPr>
          <w:rFonts w:cs="Arial"/>
          <w:szCs w:val="20"/>
          <w:lang w:val="en"/>
        </w:rPr>
        <w:t xml:space="preserve"> </w:t>
      </w:r>
      <w:r w:rsidRPr="00C641BA">
        <w:rPr>
          <w:rFonts w:cs="Arial"/>
          <w:szCs w:val="20"/>
          <w:lang w:val="en"/>
        </w:rPr>
        <w:t xml:space="preserve">that </w:t>
      </w:r>
      <w:r w:rsidR="002D1075">
        <w:rPr>
          <w:rFonts w:cs="Arial"/>
          <w:szCs w:val="20"/>
          <w:lang w:val="en"/>
        </w:rPr>
        <w:t>wraps around</w:t>
      </w:r>
      <w:r w:rsidR="002D1075" w:rsidRPr="00C641BA">
        <w:rPr>
          <w:rFonts w:cs="Arial"/>
          <w:szCs w:val="20"/>
          <w:lang w:val="en"/>
        </w:rPr>
        <w:t xml:space="preserve"> </w:t>
      </w:r>
      <w:r w:rsidRPr="00C641BA">
        <w:rPr>
          <w:rFonts w:cs="Arial"/>
          <w:szCs w:val="20"/>
          <w:lang w:val="en"/>
        </w:rPr>
        <w:t xml:space="preserve">you as the </w:t>
      </w:r>
      <w:r w:rsidR="002D1075">
        <w:rPr>
          <w:rFonts w:cs="Arial"/>
          <w:szCs w:val="20"/>
          <w:lang w:val="en"/>
        </w:rPr>
        <w:t xml:space="preserve">wooden </w:t>
      </w:r>
      <w:r w:rsidRPr="00C641BA">
        <w:rPr>
          <w:rFonts w:cs="Arial"/>
          <w:szCs w:val="20"/>
          <w:lang w:val="en"/>
        </w:rPr>
        <w:t xml:space="preserve">boat glides through the waters of the </w:t>
      </w:r>
      <w:proofErr w:type="spellStart"/>
      <w:r w:rsidR="002D1075">
        <w:rPr>
          <w:rFonts w:cs="Arial"/>
          <w:szCs w:val="20"/>
          <w:lang w:val="en"/>
        </w:rPr>
        <w:t>Blinde</w:t>
      </w:r>
      <w:proofErr w:type="spellEnd"/>
      <w:r w:rsidR="002D1075">
        <w:rPr>
          <w:rFonts w:cs="Arial"/>
          <w:szCs w:val="20"/>
          <w:lang w:val="en"/>
        </w:rPr>
        <w:t xml:space="preserve"> </w:t>
      </w:r>
      <w:proofErr w:type="spellStart"/>
      <w:r w:rsidR="002D1075">
        <w:rPr>
          <w:rFonts w:cs="Arial"/>
          <w:szCs w:val="20"/>
          <w:lang w:val="en"/>
        </w:rPr>
        <w:t>Elz</w:t>
      </w:r>
      <w:proofErr w:type="spellEnd"/>
      <w:r w:rsidR="002D1075">
        <w:rPr>
          <w:rFonts w:cs="Arial"/>
          <w:szCs w:val="20"/>
          <w:lang w:val="en"/>
        </w:rPr>
        <w:t xml:space="preserve"> River.</w:t>
      </w:r>
      <w:r w:rsidRPr="00C641BA">
        <w:rPr>
          <w:rFonts w:cs="Arial"/>
          <w:szCs w:val="20"/>
          <w:lang w:val="en"/>
        </w:rPr>
        <w:t xml:space="preserve"> The</w:t>
      </w:r>
      <w:r w:rsidRPr="003F4C08">
        <w:rPr>
          <w:rFonts w:cs="Arial"/>
          <w:szCs w:val="20"/>
          <w:lang w:val="en"/>
        </w:rPr>
        <w:t xml:space="preserve"> silence is only broken by occasional calls </w:t>
      </w:r>
      <w:r w:rsidR="0093218E">
        <w:rPr>
          <w:rFonts w:cs="Arial"/>
          <w:szCs w:val="20"/>
          <w:lang w:val="en"/>
        </w:rPr>
        <w:t>from</w:t>
      </w:r>
      <w:r w:rsidR="0093218E" w:rsidRPr="003F4C08">
        <w:rPr>
          <w:rFonts w:cs="Arial"/>
          <w:szCs w:val="20"/>
          <w:lang w:val="en"/>
        </w:rPr>
        <w:t xml:space="preserve"> </w:t>
      </w:r>
      <w:r w:rsidRPr="003F4C08">
        <w:rPr>
          <w:rFonts w:cs="Arial"/>
          <w:szCs w:val="20"/>
          <w:lang w:val="en"/>
        </w:rPr>
        <w:t>the animal</w:t>
      </w:r>
      <w:r w:rsidR="0093218E">
        <w:rPr>
          <w:rFonts w:cs="Arial"/>
          <w:szCs w:val="20"/>
          <w:lang w:val="en"/>
        </w:rPr>
        <w:t xml:space="preserve"> population</w:t>
      </w:r>
      <w:r w:rsidRPr="003F4C08">
        <w:rPr>
          <w:rFonts w:cs="Arial"/>
          <w:szCs w:val="20"/>
          <w:lang w:val="en"/>
        </w:rPr>
        <w:t xml:space="preserve"> </w:t>
      </w:r>
      <w:r w:rsidR="0093218E">
        <w:rPr>
          <w:rFonts w:cs="Arial"/>
          <w:szCs w:val="20"/>
          <w:lang w:val="en"/>
        </w:rPr>
        <w:t>in</w:t>
      </w:r>
      <w:r w:rsidRPr="003F4C08">
        <w:rPr>
          <w:rFonts w:cs="Arial"/>
          <w:szCs w:val="20"/>
          <w:lang w:val="en"/>
        </w:rPr>
        <w:t xml:space="preserve"> the nature reserve near Rust. The boatmen know them </w:t>
      </w:r>
      <w:r w:rsidR="0093218E">
        <w:rPr>
          <w:rFonts w:cs="Arial"/>
          <w:szCs w:val="20"/>
          <w:lang w:val="en"/>
        </w:rPr>
        <w:t xml:space="preserve">all </w:t>
      </w:r>
      <w:r w:rsidRPr="003F4C08">
        <w:rPr>
          <w:rFonts w:cs="Arial"/>
          <w:szCs w:val="20"/>
          <w:lang w:val="en"/>
        </w:rPr>
        <w:t>by</w:t>
      </w:r>
      <w:r w:rsidR="0093218E">
        <w:rPr>
          <w:rFonts w:cs="Arial"/>
          <w:szCs w:val="20"/>
          <w:lang w:val="en"/>
        </w:rPr>
        <w:t xml:space="preserve"> </w:t>
      </w:r>
      <w:r w:rsidRPr="003F4C08">
        <w:rPr>
          <w:rFonts w:cs="Arial"/>
          <w:szCs w:val="20"/>
          <w:lang w:val="en"/>
        </w:rPr>
        <w:t>name – and are happy to introduce them to their guests.</w:t>
      </w:r>
    </w:p>
    <w:p w14:paraId="1A109EDB" w14:textId="5B8578DA" w:rsidR="003F4C08" w:rsidRPr="005701B9" w:rsidRDefault="00D81B78" w:rsidP="003F4C08">
      <w:pPr>
        <w:rPr>
          <w:rFonts w:cs="Arial"/>
          <w:szCs w:val="20"/>
          <w:u w:val="single"/>
          <w:lang w:val="en-US"/>
        </w:rPr>
      </w:pPr>
      <w:hyperlink r:id="rId14" w:history="1">
        <w:r w:rsidR="003F4C08" w:rsidRPr="005701B9">
          <w:rPr>
            <w:rStyle w:val="Hyperlink"/>
            <w:rFonts w:cs="Arial"/>
            <w:color w:val="auto"/>
            <w:szCs w:val="20"/>
            <w:lang w:val="en"/>
          </w:rPr>
          <w:t>rust.de</w:t>
        </w:r>
      </w:hyperlink>
    </w:p>
    <w:p w14:paraId="1199C3F9" w14:textId="77777777" w:rsidR="003F4C08" w:rsidRPr="009B34BA" w:rsidRDefault="003F4C08" w:rsidP="00B32F49">
      <w:pPr>
        <w:rPr>
          <w:rFonts w:cs="Arial"/>
          <w:szCs w:val="20"/>
          <w:lang w:val="en-GB"/>
        </w:rPr>
      </w:pPr>
    </w:p>
    <w:p w14:paraId="7FBD117F" w14:textId="5CB9B1BE" w:rsidR="00344E42" w:rsidRPr="00344E42" w:rsidRDefault="00344E42" w:rsidP="00344E42">
      <w:pPr>
        <w:rPr>
          <w:rFonts w:cs="Arial"/>
          <w:b/>
          <w:bCs/>
          <w:szCs w:val="20"/>
          <w:lang w:val="en"/>
        </w:rPr>
      </w:pPr>
      <w:r w:rsidRPr="00344E42">
        <w:rPr>
          <w:rFonts w:cs="Arial"/>
          <w:b/>
          <w:bCs/>
          <w:szCs w:val="20"/>
          <w:lang w:val="en"/>
        </w:rPr>
        <w:t xml:space="preserve">Off to the Underworld: Cave Tour in </w:t>
      </w:r>
      <w:r w:rsidR="001B7C35">
        <w:rPr>
          <w:rFonts w:cs="Arial"/>
          <w:b/>
          <w:bCs/>
          <w:szCs w:val="20"/>
          <w:lang w:val="en"/>
        </w:rPr>
        <w:t>Bad Urach</w:t>
      </w:r>
    </w:p>
    <w:p w14:paraId="2D05CDEC" w14:textId="76A7956E" w:rsidR="005701B9" w:rsidRDefault="00344E42" w:rsidP="00344E42">
      <w:pPr>
        <w:rPr>
          <w:rFonts w:cs="Arial"/>
          <w:szCs w:val="20"/>
          <w:lang w:val="en"/>
        </w:rPr>
      </w:pPr>
      <w:r w:rsidRPr="00344E42">
        <w:rPr>
          <w:rFonts w:cs="Arial"/>
          <w:szCs w:val="20"/>
          <w:lang w:val="en"/>
        </w:rPr>
        <w:t xml:space="preserve">The Swabian Alb is considered one of the most cave-rich </w:t>
      </w:r>
      <w:r w:rsidR="0093218E">
        <w:rPr>
          <w:rFonts w:cs="Arial"/>
          <w:szCs w:val="20"/>
          <w:lang w:val="en"/>
        </w:rPr>
        <w:t>regions</w:t>
      </w:r>
      <w:r w:rsidR="0093218E" w:rsidRPr="00344E42">
        <w:rPr>
          <w:rFonts w:cs="Arial"/>
          <w:szCs w:val="20"/>
          <w:lang w:val="en"/>
        </w:rPr>
        <w:t xml:space="preserve"> </w:t>
      </w:r>
      <w:r w:rsidRPr="00344E42">
        <w:rPr>
          <w:rFonts w:cs="Arial"/>
          <w:szCs w:val="20"/>
          <w:lang w:val="en"/>
        </w:rPr>
        <w:t xml:space="preserve">in Europe. Around 2,500 natural and show caves are spread across the </w:t>
      </w:r>
      <w:r w:rsidR="005F6F8B">
        <w:rPr>
          <w:rFonts w:cs="Arial"/>
          <w:szCs w:val="20"/>
          <w:lang w:val="en"/>
        </w:rPr>
        <w:t>k</w:t>
      </w:r>
      <w:r w:rsidRPr="00344E42">
        <w:rPr>
          <w:rFonts w:cs="Arial"/>
          <w:szCs w:val="20"/>
          <w:lang w:val="en"/>
        </w:rPr>
        <w:t>arst mountains. One of the longest caves in the region is the Falkenstein Cave</w:t>
      </w:r>
      <w:r w:rsidR="00BF3B9B">
        <w:rPr>
          <w:rFonts w:cs="Arial"/>
          <w:szCs w:val="20"/>
          <w:lang w:val="en"/>
        </w:rPr>
        <w:t xml:space="preserve"> (</w:t>
      </w:r>
      <w:proofErr w:type="spellStart"/>
      <w:r w:rsidR="00BF3B9B">
        <w:rPr>
          <w:rFonts w:cs="Arial"/>
          <w:szCs w:val="20"/>
          <w:lang w:val="en"/>
        </w:rPr>
        <w:t>Falkensteiner</w:t>
      </w:r>
      <w:proofErr w:type="spellEnd"/>
      <w:r w:rsidR="00BF3B9B">
        <w:rPr>
          <w:rFonts w:cs="Arial"/>
          <w:szCs w:val="20"/>
          <w:lang w:val="en"/>
        </w:rPr>
        <w:t xml:space="preserve"> </w:t>
      </w:r>
      <w:proofErr w:type="spellStart"/>
      <w:r w:rsidR="00BF3B9B">
        <w:rPr>
          <w:rFonts w:cs="Arial"/>
          <w:szCs w:val="20"/>
          <w:lang w:val="en"/>
        </w:rPr>
        <w:t>Höhle</w:t>
      </w:r>
      <w:proofErr w:type="spellEnd"/>
      <w:r w:rsidR="00BF3B9B">
        <w:rPr>
          <w:rFonts w:cs="Arial"/>
          <w:szCs w:val="20"/>
          <w:lang w:val="en"/>
        </w:rPr>
        <w:t>)</w:t>
      </w:r>
      <w:r w:rsidRPr="00344E42">
        <w:rPr>
          <w:rFonts w:cs="Arial"/>
          <w:szCs w:val="20"/>
          <w:lang w:val="en"/>
        </w:rPr>
        <w:t xml:space="preserve"> near Bad Urach. It </w:t>
      </w:r>
      <w:r>
        <w:rPr>
          <w:rFonts w:cs="Arial"/>
          <w:szCs w:val="20"/>
          <w:lang w:val="en"/>
        </w:rPr>
        <w:t xml:space="preserve">cuts </w:t>
      </w:r>
      <w:r w:rsidR="00BF38A6">
        <w:rPr>
          <w:rFonts w:cs="Arial"/>
          <w:szCs w:val="20"/>
          <w:lang w:val="en"/>
        </w:rPr>
        <w:t xml:space="preserve">about </w:t>
      </w:r>
      <w:r w:rsidR="0093218E">
        <w:rPr>
          <w:rFonts w:cs="Arial"/>
          <w:szCs w:val="20"/>
          <w:lang w:val="en"/>
        </w:rPr>
        <w:t xml:space="preserve">five </w:t>
      </w:r>
      <w:proofErr w:type="spellStart"/>
      <w:r w:rsidR="006E2307">
        <w:rPr>
          <w:rFonts w:cs="Arial"/>
          <w:szCs w:val="20"/>
          <w:lang w:val="en"/>
        </w:rPr>
        <w:t>kilometres</w:t>
      </w:r>
      <w:proofErr w:type="spellEnd"/>
      <w:r w:rsidRPr="00344E42">
        <w:rPr>
          <w:rFonts w:cs="Arial"/>
          <w:szCs w:val="20"/>
          <w:lang w:val="en"/>
        </w:rPr>
        <w:t xml:space="preserve"> into the rock and is the only water-bearing cave in Germany where tours are possible. Equipped with a wetsuit</w:t>
      </w:r>
      <w:r w:rsidR="005F6F8B">
        <w:rPr>
          <w:rFonts w:cs="Arial"/>
          <w:szCs w:val="20"/>
          <w:lang w:val="en"/>
        </w:rPr>
        <w:t>,</w:t>
      </w:r>
      <w:r w:rsidRPr="00344E42">
        <w:rPr>
          <w:rFonts w:cs="Arial"/>
          <w:szCs w:val="20"/>
          <w:lang w:val="en"/>
        </w:rPr>
        <w:t xml:space="preserve"> helmet</w:t>
      </w:r>
      <w:r w:rsidR="00BF3B9B">
        <w:rPr>
          <w:rFonts w:cs="Arial"/>
          <w:szCs w:val="20"/>
          <w:lang w:val="en"/>
        </w:rPr>
        <w:t>,</w:t>
      </w:r>
      <w:r w:rsidRPr="00344E42">
        <w:rPr>
          <w:rFonts w:cs="Arial"/>
          <w:szCs w:val="20"/>
          <w:lang w:val="en"/>
        </w:rPr>
        <w:t xml:space="preserve"> </w:t>
      </w:r>
      <w:r w:rsidR="005F6F8B">
        <w:rPr>
          <w:rFonts w:cs="Arial"/>
          <w:szCs w:val="20"/>
          <w:lang w:val="en"/>
        </w:rPr>
        <w:t>and</w:t>
      </w:r>
      <w:r w:rsidRPr="00344E42">
        <w:rPr>
          <w:rFonts w:cs="Arial"/>
          <w:szCs w:val="20"/>
          <w:lang w:val="en"/>
        </w:rPr>
        <w:t xml:space="preserve"> headlamp, the adventure can begin. After passing through the </w:t>
      </w:r>
      <w:r w:rsidR="00FA47A8">
        <w:rPr>
          <w:rFonts w:cs="Arial"/>
          <w:szCs w:val="20"/>
          <w:lang w:val="en"/>
        </w:rPr>
        <w:t xml:space="preserve">impressive </w:t>
      </w:r>
      <w:r w:rsidRPr="00344E42">
        <w:rPr>
          <w:rFonts w:cs="Arial"/>
          <w:szCs w:val="20"/>
          <w:lang w:val="en"/>
        </w:rPr>
        <w:t>entrance portal, you enter the cave</w:t>
      </w:r>
      <w:r w:rsidR="00BB53EE">
        <w:rPr>
          <w:rFonts w:cs="Arial"/>
          <w:szCs w:val="20"/>
          <w:lang w:val="en"/>
        </w:rPr>
        <w:t xml:space="preserve"> by mastering a narrow passage called</w:t>
      </w:r>
      <w:r w:rsidR="00333AB9">
        <w:rPr>
          <w:rFonts w:cs="Arial"/>
          <w:szCs w:val="20"/>
          <w:lang w:val="en"/>
        </w:rPr>
        <w:t xml:space="preserve"> </w:t>
      </w:r>
      <w:r w:rsidR="00BB53EE">
        <w:rPr>
          <w:rFonts w:cs="Arial"/>
          <w:szCs w:val="20"/>
          <w:lang w:val="en"/>
        </w:rPr>
        <w:t>’</w:t>
      </w:r>
      <w:proofErr w:type="spellStart"/>
      <w:r w:rsidR="00BB53EE">
        <w:rPr>
          <w:rFonts w:cs="Arial"/>
          <w:szCs w:val="20"/>
          <w:lang w:val="en"/>
        </w:rPr>
        <w:t>Demutsschulf</w:t>
      </w:r>
      <w:proofErr w:type="spellEnd"/>
      <w:r w:rsidR="00BB53EE">
        <w:rPr>
          <w:rFonts w:cs="Arial"/>
          <w:szCs w:val="20"/>
          <w:lang w:val="en"/>
        </w:rPr>
        <w:t>’. Then</w:t>
      </w:r>
      <w:r w:rsidRPr="00344E42">
        <w:rPr>
          <w:rFonts w:cs="Arial"/>
          <w:szCs w:val="20"/>
          <w:lang w:val="en"/>
        </w:rPr>
        <w:t xml:space="preserve"> it </w:t>
      </w:r>
      <w:r w:rsidR="005F6F8B">
        <w:rPr>
          <w:rFonts w:cs="Arial"/>
          <w:szCs w:val="20"/>
          <w:lang w:val="en"/>
        </w:rPr>
        <w:t>gets</w:t>
      </w:r>
      <w:r w:rsidR="005F6F8B" w:rsidRPr="00344E42">
        <w:rPr>
          <w:rFonts w:cs="Arial"/>
          <w:szCs w:val="20"/>
          <w:lang w:val="en"/>
        </w:rPr>
        <w:t xml:space="preserve"> </w:t>
      </w:r>
      <w:r w:rsidRPr="00344E42">
        <w:rPr>
          <w:rFonts w:cs="Arial"/>
          <w:szCs w:val="20"/>
          <w:lang w:val="en"/>
        </w:rPr>
        <w:t>dark.</w:t>
      </w:r>
      <w:r>
        <w:rPr>
          <w:rFonts w:cs="Arial"/>
          <w:szCs w:val="20"/>
          <w:lang w:val="en"/>
        </w:rPr>
        <w:t xml:space="preserve"> </w:t>
      </w:r>
    </w:p>
    <w:p w14:paraId="4D8FCF13" w14:textId="1872F58A" w:rsidR="00B32F49" w:rsidRPr="00AB329C" w:rsidRDefault="00D81B78" w:rsidP="00B32F49">
      <w:pPr>
        <w:rPr>
          <w:rFonts w:cs="Arial"/>
          <w:szCs w:val="20"/>
          <w:u w:val="single"/>
          <w:lang w:val="en"/>
        </w:rPr>
      </w:pPr>
      <w:hyperlink r:id="rId15" w:history="1">
        <w:r w:rsidR="00AB329C" w:rsidRPr="00AB329C">
          <w:rPr>
            <w:rStyle w:val="Hyperlink"/>
            <w:rFonts w:cs="Arial"/>
            <w:color w:val="auto"/>
            <w:szCs w:val="20"/>
            <w:lang w:val="en"/>
          </w:rPr>
          <w:t>badurach-tourismus.de</w:t>
        </w:r>
      </w:hyperlink>
    </w:p>
    <w:p w14:paraId="5DEAFDB0" w14:textId="77777777" w:rsidR="00AB329C" w:rsidRPr="009B34BA" w:rsidRDefault="00AB329C" w:rsidP="00B32F49">
      <w:pPr>
        <w:rPr>
          <w:rFonts w:cs="Arial"/>
          <w:szCs w:val="20"/>
          <w:lang w:val="en-GB"/>
        </w:rPr>
      </w:pPr>
    </w:p>
    <w:p w14:paraId="40CE383A" w14:textId="5FD507E3" w:rsidR="00437A83" w:rsidRPr="00437A83" w:rsidRDefault="00437A83" w:rsidP="00437A83">
      <w:pPr>
        <w:rPr>
          <w:rFonts w:cs="Arial"/>
          <w:b/>
          <w:bCs/>
          <w:szCs w:val="20"/>
          <w:lang w:val="en"/>
        </w:rPr>
      </w:pPr>
      <w:r w:rsidRPr="00437A83">
        <w:rPr>
          <w:rFonts w:cs="Arial"/>
          <w:b/>
          <w:bCs/>
          <w:szCs w:val="20"/>
          <w:lang w:val="en"/>
        </w:rPr>
        <w:t xml:space="preserve">Close to </w:t>
      </w:r>
      <w:r>
        <w:rPr>
          <w:rFonts w:cs="Arial"/>
          <w:b/>
          <w:bCs/>
          <w:szCs w:val="20"/>
          <w:lang w:val="en"/>
        </w:rPr>
        <w:t>N</w:t>
      </w:r>
      <w:r w:rsidRPr="00437A83">
        <w:rPr>
          <w:rFonts w:cs="Arial"/>
          <w:b/>
          <w:bCs/>
          <w:szCs w:val="20"/>
          <w:lang w:val="en"/>
        </w:rPr>
        <w:t xml:space="preserve">ature: </w:t>
      </w:r>
      <w:r>
        <w:rPr>
          <w:rFonts w:cs="Arial"/>
          <w:b/>
          <w:bCs/>
          <w:szCs w:val="20"/>
          <w:lang w:val="en"/>
        </w:rPr>
        <w:t>B</w:t>
      </w:r>
      <w:r w:rsidRPr="00437A83">
        <w:rPr>
          <w:rFonts w:cs="Arial"/>
          <w:b/>
          <w:bCs/>
          <w:szCs w:val="20"/>
          <w:lang w:val="en"/>
        </w:rPr>
        <w:t>irdwatching at</w:t>
      </w:r>
      <w:r>
        <w:rPr>
          <w:rFonts w:cs="Arial"/>
          <w:b/>
          <w:bCs/>
          <w:szCs w:val="20"/>
          <w:lang w:val="en"/>
        </w:rPr>
        <w:t xml:space="preserve"> </w:t>
      </w:r>
      <w:r w:rsidRPr="00F101D5">
        <w:rPr>
          <w:rFonts w:cs="Arial"/>
          <w:b/>
          <w:bCs/>
          <w:szCs w:val="20"/>
          <w:lang w:val="en"/>
        </w:rPr>
        <w:t xml:space="preserve">Lake </w:t>
      </w:r>
      <w:proofErr w:type="spellStart"/>
      <w:r w:rsidRPr="00F101D5">
        <w:rPr>
          <w:rFonts w:cs="Arial"/>
          <w:b/>
          <w:bCs/>
          <w:szCs w:val="20"/>
          <w:lang w:val="en"/>
        </w:rPr>
        <w:t>Federsee</w:t>
      </w:r>
      <w:proofErr w:type="spellEnd"/>
      <w:r w:rsidR="00BF38A6">
        <w:rPr>
          <w:rFonts w:cs="Arial"/>
          <w:b/>
          <w:bCs/>
          <w:szCs w:val="20"/>
          <w:lang w:val="en"/>
        </w:rPr>
        <w:t xml:space="preserve"> </w:t>
      </w:r>
    </w:p>
    <w:p w14:paraId="468BAF51" w14:textId="1E2AE851" w:rsidR="00AB329C" w:rsidRDefault="00437A83" w:rsidP="00437A83">
      <w:pPr>
        <w:rPr>
          <w:rFonts w:cs="Arial"/>
          <w:szCs w:val="20"/>
          <w:lang w:val="en"/>
        </w:rPr>
      </w:pPr>
      <w:r w:rsidRPr="00437A83">
        <w:rPr>
          <w:rFonts w:cs="Arial"/>
          <w:szCs w:val="20"/>
          <w:lang w:val="en"/>
        </w:rPr>
        <w:t>There is a lot to discover for bird and nature lovers at</w:t>
      </w:r>
      <w:r w:rsidR="000C1F85">
        <w:rPr>
          <w:rFonts w:cs="Arial"/>
          <w:szCs w:val="20"/>
          <w:lang w:val="en"/>
        </w:rPr>
        <w:t xml:space="preserve"> Lake</w:t>
      </w:r>
      <w:r w:rsidRPr="00437A83">
        <w:rPr>
          <w:rFonts w:cs="Arial"/>
          <w:szCs w:val="20"/>
          <w:lang w:val="en"/>
        </w:rPr>
        <w:t xml:space="preserve"> </w:t>
      </w:r>
      <w:proofErr w:type="spellStart"/>
      <w:r w:rsidRPr="00437A83">
        <w:rPr>
          <w:rFonts w:cs="Arial"/>
          <w:szCs w:val="20"/>
          <w:lang w:val="en"/>
        </w:rPr>
        <w:t>Federsee</w:t>
      </w:r>
      <w:proofErr w:type="spellEnd"/>
      <w:r>
        <w:rPr>
          <w:rFonts w:cs="Arial"/>
          <w:szCs w:val="20"/>
          <w:lang w:val="en"/>
        </w:rPr>
        <w:t xml:space="preserve"> </w:t>
      </w:r>
      <w:r w:rsidRPr="00437A83">
        <w:rPr>
          <w:rFonts w:cs="Arial"/>
          <w:szCs w:val="20"/>
          <w:lang w:val="en"/>
        </w:rPr>
        <w:t xml:space="preserve">in Upper Swabia. </w:t>
      </w:r>
      <w:r w:rsidR="001B7C35">
        <w:rPr>
          <w:rFonts w:cs="Arial"/>
          <w:szCs w:val="20"/>
          <w:lang w:val="en"/>
        </w:rPr>
        <w:t>Wooden boardwalks take you</w:t>
      </w:r>
      <w:r w:rsidRPr="00437A83">
        <w:rPr>
          <w:rFonts w:cs="Arial"/>
          <w:szCs w:val="20"/>
          <w:lang w:val="en"/>
        </w:rPr>
        <w:t xml:space="preserve"> through </w:t>
      </w:r>
      <w:r w:rsidR="000C1F85">
        <w:rPr>
          <w:rFonts w:cs="Arial"/>
          <w:szCs w:val="20"/>
          <w:lang w:val="en"/>
        </w:rPr>
        <w:t>one-meter-high</w:t>
      </w:r>
      <w:r w:rsidRPr="00437A83">
        <w:rPr>
          <w:rFonts w:cs="Arial"/>
          <w:szCs w:val="20"/>
          <w:lang w:val="en"/>
        </w:rPr>
        <w:t xml:space="preserve"> reeds</w:t>
      </w:r>
      <w:r w:rsidR="001B7C35">
        <w:rPr>
          <w:rFonts w:cs="Arial"/>
          <w:szCs w:val="20"/>
          <w:lang w:val="en"/>
        </w:rPr>
        <w:t xml:space="preserve"> to the observation points</w:t>
      </w:r>
      <w:r w:rsidRPr="00437A83">
        <w:rPr>
          <w:rFonts w:cs="Arial"/>
          <w:szCs w:val="20"/>
          <w:lang w:val="en"/>
        </w:rPr>
        <w:t xml:space="preserve">. The </w:t>
      </w:r>
      <w:r w:rsidR="000C1F85">
        <w:rPr>
          <w:rFonts w:cs="Arial"/>
          <w:szCs w:val="20"/>
          <w:lang w:val="en"/>
        </w:rPr>
        <w:t>33</w:t>
      </w:r>
      <w:r w:rsidR="005F6F8B">
        <w:rPr>
          <w:rFonts w:cs="Arial"/>
          <w:szCs w:val="20"/>
          <w:lang w:val="en"/>
        </w:rPr>
        <w:t>-</w:t>
      </w:r>
      <w:r w:rsidRPr="00437A83">
        <w:rPr>
          <w:rFonts w:cs="Arial"/>
          <w:szCs w:val="20"/>
          <w:lang w:val="en"/>
        </w:rPr>
        <w:t>square</w:t>
      </w:r>
      <w:r w:rsidR="005F6F8B">
        <w:rPr>
          <w:rFonts w:cs="Arial"/>
          <w:szCs w:val="20"/>
          <w:lang w:val="en"/>
        </w:rPr>
        <w:t>-</w:t>
      </w:r>
      <w:r w:rsidR="000C1F85">
        <w:rPr>
          <w:rFonts w:cs="Arial"/>
          <w:szCs w:val="20"/>
          <w:lang w:val="en"/>
        </w:rPr>
        <w:t xml:space="preserve">kilometre </w:t>
      </w:r>
      <w:r w:rsidRPr="00437A83">
        <w:rPr>
          <w:rFonts w:cs="Arial"/>
          <w:szCs w:val="20"/>
          <w:lang w:val="en"/>
        </w:rPr>
        <w:t>nature reserve is the largest moor</w:t>
      </w:r>
      <w:r w:rsidR="005F6F8B">
        <w:rPr>
          <w:rFonts w:cs="Arial"/>
          <w:szCs w:val="20"/>
          <w:lang w:val="en"/>
        </w:rPr>
        <w:t>land</w:t>
      </w:r>
      <w:r w:rsidRPr="00437A83">
        <w:rPr>
          <w:rFonts w:cs="Arial"/>
          <w:szCs w:val="20"/>
          <w:lang w:val="en"/>
        </w:rPr>
        <w:t xml:space="preserve"> in Baden-Württemberg and a habitat for numerous plant and animal species. Ornithologists travel from all over Germany to see some of the 272 bird species that live here. For example, for the </w:t>
      </w:r>
      <w:proofErr w:type="gramStart"/>
      <w:r w:rsidRPr="00437A83">
        <w:rPr>
          <w:rFonts w:cs="Arial"/>
          <w:szCs w:val="20"/>
          <w:lang w:val="en"/>
        </w:rPr>
        <w:t>rare bearded</w:t>
      </w:r>
      <w:proofErr w:type="gramEnd"/>
      <w:r w:rsidRPr="00437A83">
        <w:rPr>
          <w:rFonts w:cs="Arial"/>
          <w:szCs w:val="20"/>
          <w:lang w:val="en"/>
        </w:rPr>
        <w:t xml:space="preserve"> </w:t>
      </w:r>
      <w:r w:rsidR="00C2417B">
        <w:rPr>
          <w:rFonts w:cs="Arial"/>
          <w:szCs w:val="20"/>
          <w:lang w:val="en"/>
        </w:rPr>
        <w:t>reedling</w:t>
      </w:r>
      <w:r w:rsidR="00C2417B" w:rsidRPr="00437A83">
        <w:rPr>
          <w:rFonts w:cs="Arial"/>
          <w:szCs w:val="20"/>
          <w:lang w:val="en"/>
        </w:rPr>
        <w:t xml:space="preserve"> </w:t>
      </w:r>
      <w:r w:rsidRPr="00437A83">
        <w:rPr>
          <w:rFonts w:cs="Arial"/>
          <w:szCs w:val="20"/>
          <w:lang w:val="en"/>
        </w:rPr>
        <w:t xml:space="preserve">or the </w:t>
      </w:r>
      <w:r w:rsidR="00C2417B" w:rsidRPr="00C2417B">
        <w:rPr>
          <w:rFonts w:cs="Arial"/>
          <w:szCs w:val="20"/>
          <w:lang w:val="en"/>
        </w:rPr>
        <w:t>common grasshopper warbler</w:t>
      </w:r>
      <w:r w:rsidRPr="00437A83">
        <w:rPr>
          <w:rFonts w:cs="Arial"/>
          <w:szCs w:val="20"/>
          <w:lang w:val="en"/>
        </w:rPr>
        <w:t>, whose whirring chirp</w:t>
      </w:r>
      <w:r w:rsidR="005F6F8B">
        <w:rPr>
          <w:rFonts w:cs="Arial"/>
          <w:szCs w:val="20"/>
          <w:lang w:val="en"/>
        </w:rPr>
        <w:t>ing</w:t>
      </w:r>
      <w:r w:rsidRPr="00437A83">
        <w:rPr>
          <w:rFonts w:cs="Arial"/>
          <w:szCs w:val="20"/>
          <w:lang w:val="en"/>
        </w:rPr>
        <w:t xml:space="preserve"> sounds like a bicycle passing by. With a bit of luck, you </w:t>
      </w:r>
      <w:r w:rsidR="005F6F8B">
        <w:rPr>
          <w:rFonts w:cs="Arial"/>
          <w:szCs w:val="20"/>
          <w:lang w:val="en"/>
        </w:rPr>
        <w:t>might</w:t>
      </w:r>
      <w:r w:rsidR="005F6F8B" w:rsidRPr="00437A83">
        <w:rPr>
          <w:rFonts w:cs="Arial"/>
          <w:szCs w:val="20"/>
          <w:lang w:val="en"/>
        </w:rPr>
        <w:t xml:space="preserve"> </w:t>
      </w:r>
      <w:r w:rsidRPr="00437A83">
        <w:rPr>
          <w:rFonts w:cs="Arial"/>
          <w:szCs w:val="20"/>
          <w:lang w:val="en"/>
        </w:rPr>
        <w:t>spot them on one of the birdwatching tours offered all year round.</w:t>
      </w:r>
      <w:r>
        <w:rPr>
          <w:rFonts w:cs="Arial"/>
          <w:szCs w:val="20"/>
          <w:lang w:val="en"/>
        </w:rPr>
        <w:t xml:space="preserve"> </w:t>
      </w:r>
    </w:p>
    <w:p w14:paraId="0CA16341" w14:textId="4A2AA19D" w:rsidR="00437A83" w:rsidRPr="00AB329C" w:rsidRDefault="00D81B78" w:rsidP="00437A83">
      <w:pPr>
        <w:rPr>
          <w:rFonts w:cs="Arial"/>
          <w:szCs w:val="20"/>
          <w:lang w:val="en-US"/>
        </w:rPr>
      </w:pPr>
      <w:hyperlink r:id="rId16" w:history="1">
        <w:r w:rsidR="00437A83" w:rsidRPr="00AB329C">
          <w:rPr>
            <w:rStyle w:val="Hyperlink"/>
            <w:rFonts w:cs="Arial"/>
            <w:color w:val="auto"/>
            <w:szCs w:val="20"/>
            <w:lang w:val="en"/>
          </w:rPr>
          <w:t>nabu-federsee.de</w:t>
        </w:r>
      </w:hyperlink>
    </w:p>
    <w:p w14:paraId="087344D6" w14:textId="77777777" w:rsidR="00437A83" w:rsidRPr="009B34BA" w:rsidRDefault="00437A83" w:rsidP="00B32F49">
      <w:pPr>
        <w:rPr>
          <w:rFonts w:cs="Arial"/>
          <w:b/>
          <w:bCs/>
          <w:szCs w:val="20"/>
          <w:lang w:val="en-GB"/>
        </w:rPr>
      </w:pPr>
    </w:p>
    <w:p w14:paraId="72790AEA" w14:textId="6F1F23B2" w:rsidR="00F1420B" w:rsidRPr="00F1420B" w:rsidRDefault="003C1633" w:rsidP="00F1420B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"/>
        </w:rPr>
        <w:t xml:space="preserve">Keeping </w:t>
      </w:r>
      <w:r w:rsidR="00C2417B">
        <w:rPr>
          <w:rFonts w:cs="Arial"/>
          <w:b/>
          <w:bCs/>
          <w:szCs w:val="20"/>
          <w:lang w:val="en"/>
        </w:rPr>
        <w:t>the</w:t>
      </w:r>
      <w:r w:rsidR="00C2417B" w:rsidRPr="00F1420B">
        <w:rPr>
          <w:rFonts w:cs="Arial"/>
          <w:b/>
          <w:bCs/>
          <w:szCs w:val="20"/>
          <w:lang w:val="en"/>
        </w:rPr>
        <w:t xml:space="preserve"> </w:t>
      </w:r>
      <w:r w:rsidR="00F1420B">
        <w:rPr>
          <w:rFonts w:cs="Arial"/>
          <w:b/>
          <w:bCs/>
          <w:szCs w:val="20"/>
          <w:lang w:val="en"/>
        </w:rPr>
        <w:t>B</w:t>
      </w:r>
      <w:r w:rsidR="00F1420B" w:rsidRPr="00F1420B">
        <w:rPr>
          <w:rFonts w:cs="Arial"/>
          <w:b/>
          <w:bCs/>
          <w:szCs w:val="20"/>
          <w:lang w:val="en"/>
        </w:rPr>
        <w:t xml:space="preserve">alance: Sunrise SUP </w:t>
      </w:r>
      <w:r w:rsidR="00F1420B">
        <w:rPr>
          <w:rFonts w:cs="Arial"/>
          <w:b/>
          <w:bCs/>
          <w:szCs w:val="20"/>
          <w:lang w:val="en"/>
        </w:rPr>
        <w:t>Y</w:t>
      </w:r>
      <w:r w:rsidR="00F1420B" w:rsidRPr="00F1420B">
        <w:rPr>
          <w:rFonts w:cs="Arial"/>
          <w:b/>
          <w:bCs/>
          <w:szCs w:val="20"/>
          <w:lang w:val="en"/>
        </w:rPr>
        <w:t>oga on Lake Constance</w:t>
      </w:r>
    </w:p>
    <w:p w14:paraId="5A04608C" w14:textId="2E544996" w:rsidR="00AB329C" w:rsidRDefault="00F1420B" w:rsidP="00F1420B">
      <w:pPr>
        <w:rPr>
          <w:rFonts w:cs="Arial"/>
          <w:szCs w:val="20"/>
          <w:lang w:val="en"/>
        </w:rPr>
      </w:pPr>
      <w:r w:rsidRPr="00F1420B">
        <w:rPr>
          <w:rFonts w:cs="Arial"/>
          <w:szCs w:val="20"/>
          <w:lang w:val="en"/>
        </w:rPr>
        <w:t>Even before the first rays of sun</w:t>
      </w:r>
      <w:r w:rsidR="00475AED">
        <w:rPr>
          <w:rFonts w:cs="Arial"/>
          <w:szCs w:val="20"/>
          <w:lang w:val="en"/>
        </w:rPr>
        <w:t>shine</w:t>
      </w:r>
      <w:r w:rsidRPr="00F1420B">
        <w:rPr>
          <w:rFonts w:cs="Arial"/>
          <w:szCs w:val="20"/>
          <w:lang w:val="en"/>
        </w:rPr>
        <w:t xml:space="preserve"> touch the surface of the water, </w:t>
      </w:r>
      <w:r w:rsidR="00EB44FB">
        <w:rPr>
          <w:rFonts w:cs="Arial"/>
          <w:szCs w:val="20"/>
          <w:lang w:val="en"/>
        </w:rPr>
        <w:t>we head out onto Lake Constance from Reichenau Island on</w:t>
      </w:r>
      <w:r w:rsidRPr="00F1420B">
        <w:rPr>
          <w:rFonts w:cs="Arial"/>
          <w:szCs w:val="20"/>
          <w:lang w:val="en"/>
        </w:rPr>
        <w:t xml:space="preserve"> a stand-up paddle board </w:t>
      </w:r>
      <w:r>
        <w:rPr>
          <w:rFonts w:cs="Arial"/>
          <w:szCs w:val="20"/>
          <w:lang w:val="en"/>
        </w:rPr>
        <w:t>(SUP)</w:t>
      </w:r>
      <w:r w:rsidRPr="00F1420B">
        <w:rPr>
          <w:rFonts w:cs="Arial"/>
          <w:szCs w:val="20"/>
          <w:lang w:val="en"/>
        </w:rPr>
        <w:t xml:space="preserve">. While the cool </w:t>
      </w:r>
      <w:r w:rsidR="00C2417B">
        <w:rPr>
          <w:rFonts w:cs="Arial"/>
          <w:szCs w:val="20"/>
          <w:lang w:val="en"/>
        </w:rPr>
        <w:t xml:space="preserve">morning </w:t>
      </w:r>
      <w:r w:rsidRPr="00F1420B">
        <w:rPr>
          <w:rFonts w:cs="Arial"/>
          <w:szCs w:val="20"/>
          <w:lang w:val="en"/>
        </w:rPr>
        <w:t xml:space="preserve">air is still calm, the yoga group prepares for the sun salutation. Now it's time to take a deep breath and </w:t>
      </w:r>
      <w:r w:rsidR="00EB44FB">
        <w:rPr>
          <w:rFonts w:cs="Arial"/>
          <w:szCs w:val="20"/>
          <w:lang w:val="en"/>
        </w:rPr>
        <w:t>keep your balance</w:t>
      </w:r>
      <w:r w:rsidRPr="00F1420B">
        <w:rPr>
          <w:rFonts w:cs="Arial"/>
          <w:szCs w:val="20"/>
          <w:lang w:val="en"/>
        </w:rPr>
        <w:t xml:space="preserve">. Because in SUP yoga, the ground always moves with you. The body is </w:t>
      </w:r>
      <w:proofErr w:type="gramStart"/>
      <w:r w:rsidRPr="00F1420B">
        <w:rPr>
          <w:rFonts w:cs="Arial"/>
          <w:szCs w:val="20"/>
          <w:lang w:val="en"/>
        </w:rPr>
        <w:t>strengthened</w:t>
      </w:r>
      <w:proofErr w:type="gramEnd"/>
      <w:r w:rsidRPr="00F1420B">
        <w:rPr>
          <w:rFonts w:cs="Arial"/>
          <w:szCs w:val="20"/>
          <w:lang w:val="en"/>
        </w:rPr>
        <w:t xml:space="preserve"> </w:t>
      </w:r>
      <w:r w:rsidR="00EB44FB">
        <w:rPr>
          <w:rFonts w:cs="Arial"/>
          <w:szCs w:val="20"/>
          <w:lang w:val="en"/>
        </w:rPr>
        <w:t>and</w:t>
      </w:r>
      <w:r w:rsidRPr="00F1420B">
        <w:rPr>
          <w:rFonts w:cs="Arial"/>
          <w:szCs w:val="20"/>
          <w:lang w:val="en"/>
        </w:rPr>
        <w:t xml:space="preserve"> the mind finds peace until the </w:t>
      </w:r>
      <w:r w:rsidR="00EB44FB">
        <w:rPr>
          <w:rFonts w:cs="Arial"/>
          <w:szCs w:val="20"/>
          <w:lang w:val="en"/>
        </w:rPr>
        <w:t>gentle</w:t>
      </w:r>
      <w:r w:rsidR="00EB44FB" w:rsidRPr="00F1420B">
        <w:rPr>
          <w:rFonts w:cs="Arial"/>
          <w:szCs w:val="20"/>
          <w:lang w:val="en"/>
        </w:rPr>
        <w:t xml:space="preserve"> </w:t>
      </w:r>
      <w:r w:rsidRPr="00F1420B">
        <w:rPr>
          <w:rFonts w:cs="Arial"/>
          <w:szCs w:val="20"/>
          <w:lang w:val="en"/>
        </w:rPr>
        <w:t>wave</w:t>
      </w:r>
      <w:r w:rsidR="00EB44FB">
        <w:rPr>
          <w:rFonts w:cs="Arial"/>
          <w:szCs w:val="20"/>
          <w:lang w:val="en"/>
        </w:rPr>
        <w:t>s</w:t>
      </w:r>
      <w:r w:rsidRPr="00F1420B">
        <w:rPr>
          <w:rFonts w:cs="Arial"/>
          <w:szCs w:val="20"/>
          <w:lang w:val="en"/>
        </w:rPr>
        <w:t xml:space="preserve"> of the lake and the warming sun carry you into the new day.</w:t>
      </w:r>
      <w:r>
        <w:rPr>
          <w:rFonts w:cs="Arial"/>
          <w:szCs w:val="20"/>
          <w:lang w:val="en"/>
        </w:rPr>
        <w:t xml:space="preserve"> </w:t>
      </w:r>
    </w:p>
    <w:p w14:paraId="47FCA872" w14:textId="77777777" w:rsidR="009B34BA" w:rsidRPr="009B34BA" w:rsidRDefault="00D81B78" w:rsidP="009B34BA">
      <w:pPr>
        <w:rPr>
          <w:rFonts w:cs="Arial"/>
          <w:szCs w:val="20"/>
          <w:lang w:val="en-GB"/>
        </w:rPr>
      </w:pPr>
      <w:hyperlink r:id="rId17" w:history="1">
        <w:r w:rsidR="00AB329C" w:rsidRPr="009B34BA">
          <w:rPr>
            <w:rStyle w:val="Hyperlink"/>
            <w:rFonts w:cs="Arial"/>
            <w:color w:val="auto"/>
            <w:szCs w:val="20"/>
            <w:lang w:val="en-GB"/>
          </w:rPr>
          <w:t>surfschulebodensee.de</w:t>
        </w:r>
      </w:hyperlink>
    </w:p>
    <w:p w14:paraId="55804DD2" w14:textId="77777777" w:rsidR="00C2417B" w:rsidRDefault="00C2417B" w:rsidP="009B34BA">
      <w:pPr>
        <w:rPr>
          <w:rFonts w:cs="Arial"/>
          <w:lang w:val="en-GB"/>
        </w:rPr>
      </w:pPr>
    </w:p>
    <w:p w14:paraId="0ADAA648" w14:textId="77777777" w:rsidR="00A132AD" w:rsidRDefault="00A132AD" w:rsidP="009B34BA">
      <w:pPr>
        <w:rPr>
          <w:rFonts w:cs="Arial"/>
          <w:lang w:val="en-GB"/>
        </w:rPr>
      </w:pPr>
    </w:p>
    <w:p w14:paraId="3D30839C" w14:textId="77777777" w:rsidR="00A132AD" w:rsidRDefault="00A132AD" w:rsidP="009B34BA">
      <w:pPr>
        <w:rPr>
          <w:rFonts w:cs="Arial"/>
          <w:lang w:val="en-GB"/>
        </w:rPr>
      </w:pPr>
    </w:p>
    <w:p w14:paraId="6D831074" w14:textId="77777777" w:rsidR="00A132AD" w:rsidRDefault="00A132AD" w:rsidP="009B34BA">
      <w:pPr>
        <w:rPr>
          <w:rFonts w:cs="Arial"/>
          <w:lang w:val="en-GB"/>
        </w:rPr>
      </w:pPr>
    </w:p>
    <w:p w14:paraId="224DFAFF" w14:textId="77777777" w:rsidR="00A132AD" w:rsidRDefault="00A132AD" w:rsidP="009B34BA">
      <w:pPr>
        <w:rPr>
          <w:rFonts w:cs="Arial"/>
          <w:lang w:val="en-GB"/>
        </w:rPr>
      </w:pPr>
    </w:p>
    <w:p w14:paraId="7A4FC418" w14:textId="581B16FE" w:rsidR="00F101D5" w:rsidRPr="009B34BA" w:rsidRDefault="00F101D5" w:rsidP="009B34BA">
      <w:pPr>
        <w:rPr>
          <w:rFonts w:cs="Arial"/>
          <w:szCs w:val="20"/>
          <w:lang w:val="en-GB"/>
        </w:rPr>
      </w:pPr>
      <w:r w:rsidRPr="00F101D5">
        <w:rPr>
          <w:rFonts w:cs="Arial"/>
          <w:lang w:val="en-GB"/>
        </w:rPr>
        <w:lastRenderedPageBreak/>
        <w:t>A digital version of this press release - as well as more detailed information on South</w:t>
      </w:r>
      <w:r>
        <w:rPr>
          <w:rFonts w:cs="Arial"/>
          <w:lang w:val="en-GB"/>
        </w:rPr>
        <w:t>w</w:t>
      </w:r>
      <w:r w:rsidRPr="00F101D5">
        <w:rPr>
          <w:rFonts w:cs="Arial"/>
          <w:lang w:val="en-GB"/>
        </w:rPr>
        <w:t xml:space="preserve">est Germany - is available on our website </w:t>
      </w:r>
      <w:hyperlink r:id="rId18" w:history="1">
        <w:r w:rsidRPr="00AD037E">
          <w:rPr>
            <w:rStyle w:val="Hyperlink"/>
            <w:rFonts w:cs="Arial"/>
            <w:lang w:val="en-GB"/>
          </w:rPr>
          <w:t>https://www.tourism-bw.com/press</w:t>
        </w:r>
      </w:hyperlink>
      <w:r>
        <w:rPr>
          <w:rFonts w:cs="Arial"/>
          <w:lang w:val="en-GB"/>
        </w:rPr>
        <w:t xml:space="preserve"> </w:t>
      </w:r>
    </w:p>
    <w:p w14:paraId="6122BA0A" w14:textId="77777777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</w:p>
    <w:p w14:paraId="0C47EC13" w14:textId="77777777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Contact:</w:t>
      </w:r>
    </w:p>
    <w:p w14:paraId="3E385198" w14:textId="77777777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State Tourist Board Baden-Württemberg</w:t>
      </w:r>
    </w:p>
    <w:p w14:paraId="119F1302" w14:textId="77777777" w:rsidR="00F101D5" w:rsidRPr="009B34BA" w:rsidRDefault="00F101D5" w:rsidP="00F101D5">
      <w:pPr>
        <w:autoSpaceDE w:val="0"/>
        <w:autoSpaceDN w:val="0"/>
        <w:adjustRightInd w:val="0"/>
        <w:rPr>
          <w:rFonts w:cs="Arial"/>
        </w:rPr>
      </w:pPr>
      <w:r w:rsidRPr="009B34BA">
        <w:rPr>
          <w:rFonts w:cs="Arial"/>
        </w:rPr>
        <w:t xml:space="preserve">Esslinger </w:t>
      </w:r>
      <w:proofErr w:type="spellStart"/>
      <w:r w:rsidRPr="009B34BA">
        <w:rPr>
          <w:rFonts w:cs="Arial"/>
        </w:rPr>
        <w:t>Strasse</w:t>
      </w:r>
      <w:proofErr w:type="spellEnd"/>
      <w:r w:rsidRPr="009B34BA">
        <w:rPr>
          <w:rFonts w:cs="Arial"/>
        </w:rPr>
        <w:t xml:space="preserve"> 8</w:t>
      </w:r>
      <w:r w:rsidRPr="009B34BA">
        <w:rPr>
          <w:rFonts w:cs="Arial"/>
        </w:rPr>
        <w:tab/>
      </w:r>
      <w:r w:rsidRPr="009B34BA">
        <w:rPr>
          <w:rFonts w:cs="Arial"/>
        </w:rPr>
        <w:tab/>
      </w:r>
    </w:p>
    <w:p w14:paraId="1EA8DE97" w14:textId="77777777" w:rsidR="00F101D5" w:rsidRPr="009B34BA" w:rsidRDefault="00F101D5" w:rsidP="00F101D5">
      <w:pPr>
        <w:autoSpaceDE w:val="0"/>
        <w:autoSpaceDN w:val="0"/>
        <w:adjustRightInd w:val="0"/>
        <w:rPr>
          <w:rFonts w:cs="Arial"/>
        </w:rPr>
      </w:pPr>
      <w:r w:rsidRPr="009B34BA">
        <w:rPr>
          <w:rFonts w:cs="Arial"/>
        </w:rPr>
        <w:t>70182 Stuttgart, Germany</w:t>
      </w:r>
    </w:p>
    <w:p w14:paraId="6BA6D038" w14:textId="55CAE032" w:rsidR="00F101D5" w:rsidRPr="009B34BA" w:rsidRDefault="00D81B78" w:rsidP="00801152">
      <w:pPr>
        <w:autoSpaceDE w:val="0"/>
        <w:autoSpaceDN w:val="0"/>
        <w:adjustRightInd w:val="0"/>
        <w:rPr>
          <w:rFonts w:cs="Arial"/>
        </w:rPr>
      </w:pPr>
      <w:hyperlink r:id="rId19" w:history="1">
        <w:r w:rsidR="00F101D5" w:rsidRPr="009B34BA">
          <w:rPr>
            <w:rStyle w:val="Hyperlink"/>
            <w:rFonts w:cs="Arial"/>
          </w:rPr>
          <w:t>ausland@tourismus-bw.de</w:t>
        </w:r>
      </w:hyperlink>
    </w:p>
    <w:sectPr w:rsidR="00F101D5" w:rsidRPr="009B34BA" w:rsidSect="007B6E52">
      <w:type w:val="continuous"/>
      <w:pgSz w:w="11906" w:h="16838" w:code="9"/>
      <w:pgMar w:top="3515" w:right="2863" w:bottom="2268" w:left="124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3355" w14:textId="77777777" w:rsidR="00AE491B" w:rsidRDefault="00AE491B">
      <w:r>
        <w:separator/>
      </w:r>
    </w:p>
  </w:endnote>
  <w:endnote w:type="continuationSeparator" w:id="0">
    <w:p w14:paraId="1902B684" w14:textId="77777777" w:rsidR="00AE491B" w:rsidRDefault="00AE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altName w:val="Calibri"/>
    <w:panose1 w:val="00000000000000000000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4055" w14:textId="77777777" w:rsidR="00485065" w:rsidRPr="001742BA" w:rsidRDefault="00485065" w:rsidP="0048506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CFD1D9" wp14:editId="7EB24AEB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165655318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833129" w14:textId="77777777" w:rsidR="00485065" w:rsidRPr="00485065" w:rsidRDefault="0048506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58-50</w:t>
                          </w:r>
                        </w:p>
                        <w:p w14:paraId="0A01FC5E" w14:textId="77777777" w:rsidR="00485065" w:rsidRPr="00485065" w:rsidRDefault="0048506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14:paraId="093B490A" w14:textId="77777777" w:rsidR="00485065" w:rsidRDefault="00485065" w:rsidP="00485065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FD1D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20.35pt;margin-top:788.35pt;width:115.65pt;height:33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" filled="f" stroked="f" strokeweight=".5pt">
              <v:textbox style="mso-fit-shape-to-text:t" inset="0,0,0,0">
                <w:txbxContent>
                  <w:p w14:paraId="7E833129" w14:textId="77777777" w:rsidR="00485065" w:rsidRPr="00485065" w:rsidRDefault="0048506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58-50</w:t>
                    </w:r>
                  </w:p>
                  <w:p w14:paraId="0A01FC5E" w14:textId="77777777" w:rsidR="00485065" w:rsidRPr="00485065" w:rsidRDefault="0048506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14:paraId="093B490A" w14:textId="77777777" w:rsidR="00485065" w:rsidRDefault="00485065" w:rsidP="00485065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F11874" wp14:editId="7443D003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1356391430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DC286" w14:textId="3EABF439" w:rsidR="00485065" w:rsidRPr="00485065" w:rsidRDefault="00485065" w:rsidP="00485065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tourism-bw.</w:t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com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ausland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11874" id="_x0000_s1027" type="#_x0000_t202" style="position:absolute;margin-left:353.25pt;margin-top:788.7pt;width:158.45pt;height:68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" filled="f" stroked="f" strokeweight=".5pt">
              <v:textbox style="mso-fit-shape-to-text:t" inset="0,0,0,0">
                <w:txbxContent>
                  <w:p w14:paraId="426DC286" w14:textId="3EABF439" w:rsidR="00485065" w:rsidRPr="00485065" w:rsidRDefault="00485065" w:rsidP="00485065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tourism-bw.</w:t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com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ausland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F3EE" wp14:editId="758DE094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108669647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C69DF" w14:textId="2E3500B0" w:rsidR="00485065" w:rsidRPr="00485065" w:rsidRDefault="00F101D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State Tourist Board </w:t>
                          </w:r>
                          <w:r w:rsidR="00485065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480645A9" w14:textId="77777777" w:rsidR="00485065" w:rsidRPr="00485065" w:rsidRDefault="0048506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F3EE" id="_x0000_s1028" type="#_x0000_t202" style="position:absolute;margin-left:62.55pt;margin-top:788.7pt;width:127.25pt;height:5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" filled="f" stroked="f" strokeweight=".5pt">
              <v:textbox style="mso-fit-shape-to-text:t" inset="0,0,0,0">
                <w:txbxContent>
                  <w:p w14:paraId="07CC69DF" w14:textId="2E3500B0" w:rsidR="00485065" w:rsidRPr="00485065" w:rsidRDefault="00F101D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State Tourist Board </w:t>
                    </w:r>
                    <w:r w:rsidR="00485065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Baden-Württemberg</w:t>
                    </w:r>
                  </w:p>
                  <w:p w14:paraId="480645A9" w14:textId="77777777" w:rsidR="00485065" w:rsidRPr="00485065" w:rsidRDefault="0048506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806DD8" w14:textId="77777777" w:rsidR="00EF7BAF" w:rsidRDefault="00EF7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8CAE" w14:textId="52FE0BB9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9F6E48" wp14:editId="00B71E8B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B64CD" w14:textId="122D6307" w:rsidR="00A05296" w:rsidRPr="00485065" w:rsidRDefault="00A05296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</w:t>
                          </w:r>
                          <w:r w:rsidR="00585118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50</w:t>
                          </w:r>
                        </w:p>
                        <w:p w14:paraId="2D56D980" w14:textId="77777777" w:rsidR="00A05296" w:rsidRPr="00485065" w:rsidRDefault="00A05296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14:paraId="77E2D2D9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F6E4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20.35pt;margin-top:788.35pt;width:115.6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chhgiR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EFB64CD" w14:textId="122D6307" w:rsidR="00A05296" w:rsidRPr="00485065" w:rsidRDefault="00A05296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</w:t>
                    </w:r>
                    <w:r w:rsidR="00585118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50</w:t>
                    </w:r>
                  </w:p>
                  <w:p w14:paraId="2D56D980" w14:textId="77777777" w:rsidR="00A05296" w:rsidRPr="00485065" w:rsidRDefault="00A05296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14:paraId="77E2D2D9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506977" wp14:editId="69ACB99E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4A8A3" w14:textId="7292F06F" w:rsidR="001742BA" w:rsidRPr="00485065" w:rsidRDefault="00A05296" w:rsidP="00485065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tourism-bw.</w:t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com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ausland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506977" id="_x0000_s1031" type="#_x0000_t202" style="position:absolute;margin-left:353.25pt;margin-top:788.7pt;width:158.45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" filled="f" stroked="f" strokeweight=".5pt">
              <v:textbox style="mso-fit-shape-to-text:t" inset="0,0,0,0">
                <w:txbxContent>
                  <w:p w14:paraId="7CC4A8A3" w14:textId="7292F06F" w:rsidR="001742BA" w:rsidRPr="00485065" w:rsidRDefault="00A05296" w:rsidP="00485065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tourism-bw.</w:t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com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ausland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550285" wp14:editId="674E8C32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01000" w14:textId="75E97EAB" w:rsidR="001742BA" w:rsidRPr="00485065" w:rsidRDefault="00F101D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State Tourist Board</w:t>
                          </w:r>
                          <w:r w:rsidR="001742BA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 </w:t>
                          </w:r>
                          <w:r w:rsidR="001742BA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  <w:t>Baden-Württemberg</w:t>
                          </w:r>
                        </w:p>
                        <w:p w14:paraId="6BC28BCA" w14:textId="77777777" w:rsidR="001742BA" w:rsidRPr="00485065" w:rsidRDefault="001742BA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50285" id="_x0000_s1032" type="#_x0000_t202" style="position:absolute;margin-left:62.55pt;margin-top:788.7pt;width:127.2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Ik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1HCuMcWqiOthzAw751ctzTDo/Dh&#10;RSBRTRuRfMMzHbUG6gUni7MG8Off7mM8MUBezjqSTsn9j71AxZn+ZombqLPRwNHYjobdm3sgNU7p&#10;YTiZTErAoEezRjBvpOpV7EIuYSX1Kvl2NO/DIGB6FVKtVimI1OREeLQbJ2PpiGJE9LV/E+hOsAci&#10;7AlGUYniHfpDbMz0brUPxEGiJuI6oHiCm5SYyD29mij13/9T1OVtL38B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6WVSJB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02901000" w14:textId="75E97EAB" w:rsidR="001742BA" w:rsidRPr="00485065" w:rsidRDefault="00F101D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State Tourist Board</w:t>
                    </w:r>
                    <w:r w:rsidR="001742BA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 </w:t>
                    </w:r>
                    <w:r w:rsidR="001742BA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  <w:t>Baden-Württemberg</w:t>
                    </w:r>
                  </w:p>
                  <w:p w14:paraId="6BC28BCA" w14:textId="77777777" w:rsidR="001742BA" w:rsidRPr="00485065" w:rsidRDefault="001742BA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0931" w14:textId="77777777" w:rsidR="00AE491B" w:rsidRDefault="00AE491B">
      <w:r>
        <w:separator/>
      </w:r>
    </w:p>
  </w:footnote>
  <w:footnote w:type="continuationSeparator" w:id="0">
    <w:p w14:paraId="7BE9138B" w14:textId="77777777" w:rsidR="00AE491B" w:rsidRDefault="00AE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A821" w14:textId="77777777" w:rsidR="00ED5C21" w:rsidRDefault="00ED5C21" w:rsidP="00ED5C21">
    <w:pPr>
      <w:pStyle w:val="Kopfzeile"/>
      <w:spacing w:line="200" w:lineRule="exact"/>
    </w:pPr>
  </w:p>
  <w:p w14:paraId="6980F1A6" w14:textId="77777777" w:rsidR="00ED5C21" w:rsidRDefault="00ED5C21" w:rsidP="00ED5C21">
    <w:pPr>
      <w:pStyle w:val="Kopfzeile"/>
      <w:spacing w:line="200" w:lineRule="exact"/>
    </w:pPr>
  </w:p>
  <w:p w14:paraId="12C34A4B" w14:textId="77777777" w:rsidR="00ED5C21" w:rsidRDefault="00ED5C21" w:rsidP="00ED5C21">
    <w:pPr>
      <w:pStyle w:val="Kopfzeile"/>
      <w:spacing w:line="200" w:lineRule="exact"/>
    </w:pPr>
  </w:p>
  <w:p w14:paraId="6905E2AE" w14:textId="30C76746" w:rsidR="00ED5C21" w:rsidRDefault="00D85621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72576" behindDoc="0" locked="1" layoutInCell="1" allowOverlap="0" wp14:anchorId="6CD1C7E3" wp14:editId="7B57305F">
          <wp:simplePos x="0" y="0"/>
          <wp:positionH relativeFrom="page">
            <wp:posOffset>5146675</wp:posOffset>
          </wp:positionH>
          <wp:positionV relativeFrom="page">
            <wp:posOffset>579120</wp:posOffset>
          </wp:positionV>
          <wp:extent cx="2037080" cy="1173480"/>
          <wp:effectExtent l="0" t="0" r="1270" b="7620"/>
          <wp:wrapNone/>
          <wp:docPr id="343470702" name="Grafik 343470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470702" name="Grafik 3434707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08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D61956" w14:textId="77777777" w:rsidR="00ED5C21" w:rsidRDefault="00ED5C21" w:rsidP="00ED5C21">
    <w:pPr>
      <w:pStyle w:val="Kopfzeile"/>
      <w:spacing w:line="200" w:lineRule="exact"/>
    </w:pPr>
  </w:p>
  <w:p w14:paraId="2D96AFD7" w14:textId="77777777" w:rsidR="00ED5C21" w:rsidRDefault="00ED5C21" w:rsidP="00ED5C21">
    <w:pPr>
      <w:pStyle w:val="Kopfzeile"/>
      <w:spacing w:line="200" w:lineRule="exact"/>
    </w:pPr>
  </w:p>
  <w:p w14:paraId="08E49C68" w14:textId="77777777" w:rsidR="00ED5C21" w:rsidRDefault="00ED5C21" w:rsidP="00ED5C21">
    <w:pPr>
      <w:pStyle w:val="Kopfzeile"/>
      <w:spacing w:line="200" w:lineRule="exact"/>
    </w:pPr>
  </w:p>
  <w:p w14:paraId="4550F854" w14:textId="77777777" w:rsidR="00ED5C21" w:rsidRDefault="00ED5C21" w:rsidP="00ED5C21">
    <w:pPr>
      <w:pStyle w:val="Kopfzeile"/>
      <w:spacing w:line="200" w:lineRule="exact"/>
    </w:pPr>
  </w:p>
  <w:p w14:paraId="4E539158" w14:textId="77777777" w:rsidR="00ED5C21" w:rsidRDefault="00ED5C21" w:rsidP="00ED5C21">
    <w:pPr>
      <w:pStyle w:val="Kopfzeile"/>
    </w:pPr>
  </w:p>
  <w:p w14:paraId="76FBCD35" w14:textId="77777777" w:rsidR="00321571" w:rsidRDefault="00321571" w:rsidP="00ED5C21">
    <w:pPr>
      <w:pStyle w:val="Kopfzeile"/>
      <w:rPr>
        <w:rStyle w:val="Seitenzahl"/>
        <w:szCs w:val="20"/>
      </w:rPr>
    </w:pPr>
  </w:p>
  <w:p w14:paraId="531C95C9" w14:textId="77777777" w:rsidR="00E038E2" w:rsidRDefault="00E038E2" w:rsidP="00D26356">
    <w:pPr>
      <w:tabs>
        <w:tab w:val="left" w:pos="7237"/>
      </w:tabs>
      <w:autoSpaceDE w:val="0"/>
      <w:autoSpaceDN w:val="0"/>
      <w:adjustRightInd w:val="0"/>
      <w:ind w:left="723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CBEA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3C374EFC" wp14:editId="30DDE078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538E0" w14:textId="0A345143" w:rsidR="00362E34" w:rsidRPr="00F9650A" w:rsidRDefault="00F101D5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 RELEASE</w:t>
                          </w:r>
                        </w:p>
                        <w:p w14:paraId="0543B3A2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74EF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422.4pt;margin-top:138.35pt;width:89.3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HAM&#10;a8o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4B6538E0" w14:textId="0A345143" w:rsidR="00362E34" w:rsidRPr="00F9650A" w:rsidRDefault="00F101D5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 RELEASE</w:t>
                    </w:r>
                  </w:p>
                  <w:p w14:paraId="0543B3A2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9264" behindDoc="0" locked="1" layoutInCell="1" allowOverlap="0" wp14:anchorId="4AF91F54" wp14:editId="03425267">
          <wp:simplePos x="0" y="0"/>
          <wp:positionH relativeFrom="page">
            <wp:posOffset>5196840</wp:posOffset>
          </wp:positionH>
          <wp:positionV relativeFrom="page">
            <wp:posOffset>464820</wp:posOffset>
          </wp:positionV>
          <wp:extent cx="1931670" cy="1112520"/>
          <wp:effectExtent l="0" t="0" r="0" b="0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67770" name="Grafik 1052167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2ABDF" w14:textId="77777777" w:rsidR="00E038E2" w:rsidRDefault="00E038E2" w:rsidP="00E72452">
    <w:pPr>
      <w:pStyle w:val="Kopfzeile"/>
      <w:spacing w:line="200" w:lineRule="exact"/>
    </w:pPr>
  </w:p>
  <w:p w14:paraId="04585804" w14:textId="77777777" w:rsidR="00E038E2" w:rsidRDefault="00E038E2" w:rsidP="00E72452">
    <w:pPr>
      <w:pStyle w:val="Kopfzeile"/>
      <w:spacing w:line="200" w:lineRule="exact"/>
    </w:pPr>
  </w:p>
  <w:p w14:paraId="4C35484D" w14:textId="77777777" w:rsidR="00E038E2" w:rsidRDefault="00E038E2" w:rsidP="00E72452">
    <w:pPr>
      <w:pStyle w:val="Kopfzeile"/>
      <w:spacing w:line="200" w:lineRule="exact"/>
    </w:pPr>
  </w:p>
  <w:p w14:paraId="33238A50" w14:textId="77777777" w:rsidR="00E038E2" w:rsidRDefault="00E038E2" w:rsidP="00E72452">
    <w:pPr>
      <w:pStyle w:val="Kopfzeile"/>
      <w:spacing w:line="200" w:lineRule="exact"/>
    </w:pPr>
  </w:p>
  <w:p w14:paraId="757DFED1" w14:textId="77777777" w:rsidR="00E038E2" w:rsidRDefault="00E038E2" w:rsidP="00E72452">
    <w:pPr>
      <w:pStyle w:val="Kopfzeile"/>
      <w:spacing w:line="200" w:lineRule="exact"/>
    </w:pPr>
  </w:p>
  <w:p w14:paraId="7DA59D5F" w14:textId="77777777" w:rsidR="00E038E2" w:rsidRDefault="00E038E2" w:rsidP="00E72452">
    <w:pPr>
      <w:pStyle w:val="Kopfzeile"/>
      <w:spacing w:line="200" w:lineRule="exact"/>
    </w:pPr>
  </w:p>
  <w:p w14:paraId="559332AE" w14:textId="77777777" w:rsidR="00E038E2" w:rsidRDefault="00E038E2" w:rsidP="00E72452">
    <w:pPr>
      <w:pStyle w:val="Kopfzeile"/>
      <w:spacing w:line="200" w:lineRule="exact"/>
    </w:pPr>
  </w:p>
  <w:p w14:paraId="0B0C3014" w14:textId="77777777" w:rsidR="00E038E2" w:rsidRDefault="00E038E2">
    <w:pPr>
      <w:pStyle w:val="Kopfzeile"/>
    </w:pPr>
  </w:p>
  <w:p w14:paraId="6D9D3432" w14:textId="77777777" w:rsidR="00321571" w:rsidRDefault="00321571">
    <w:pPr>
      <w:pStyle w:val="Kopfzeile"/>
    </w:pPr>
  </w:p>
  <w:p w14:paraId="42E86690" w14:textId="77777777" w:rsidR="00E038E2" w:rsidRDefault="00E038E2">
    <w:pPr>
      <w:pStyle w:val="Kopfzeile"/>
    </w:pPr>
  </w:p>
  <w:p w14:paraId="68B37AA7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2EB0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5CC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2E50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2FA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1F85"/>
    <w:rsid w:val="000C2EAC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AD8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7F4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0B8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33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B7C35"/>
    <w:rsid w:val="001C079D"/>
    <w:rsid w:val="001C16D4"/>
    <w:rsid w:val="001C1DA6"/>
    <w:rsid w:val="001C2221"/>
    <w:rsid w:val="001C2407"/>
    <w:rsid w:val="001C248F"/>
    <w:rsid w:val="001C2D50"/>
    <w:rsid w:val="001C2E2B"/>
    <w:rsid w:val="001C2E59"/>
    <w:rsid w:val="001C4604"/>
    <w:rsid w:val="001C46AF"/>
    <w:rsid w:val="001C6095"/>
    <w:rsid w:val="001C62DC"/>
    <w:rsid w:val="001C67C6"/>
    <w:rsid w:val="001C68CD"/>
    <w:rsid w:val="001C6A45"/>
    <w:rsid w:val="001C6AE1"/>
    <w:rsid w:val="001C6AF2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56D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A3"/>
    <w:rsid w:val="002568E5"/>
    <w:rsid w:val="00256B48"/>
    <w:rsid w:val="00256DA9"/>
    <w:rsid w:val="0026004E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49F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046"/>
    <w:rsid w:val="002B4562"/>
    <w:rsid w:val="002B47EF"/>
    <w:rsid w:val="002B4E06"/>
    <w:rsid w:val="002B4FA8"/>
    <w:rsid w:val="002B5263"/>
    <w:rsid w:val="002B53A1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49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075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3AB9"/>
    <w:rsid w:val="00334F87"/>
    <w:rsid w:val="003366B4"/>
    <w:rsid w:val="00336A55"/>
    <w:rsid w:val="003429D5"/>
    <w:rsid w:val="00343248"/>
    <w:rsid w:val="00343EEE"/>
    <w:rsid w:val="00344888"/>
    <w:rsid w:val="00344E42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C1633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26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4C0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37A83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88C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5AED"/>
    <w:rsid w:val="0047639E"/>
    <w:rsid w:val="004766AF"/>
    <w:rsid w:val="00476E8F"/>
    <w:rsid w:val="00476ED3"/>
    <w:rsid w:val="00477DCA"/>
    <w:rsid w:val="00480458"/>
    <w:rsid w:val="00483E69"/>
    <w:rsid w:val="00484086"/>
    <w:rsid w:val="004849AD"/>
    <w:rsid w:val="00484E2C"/>
    <w:rsid w:val="00485065"/>
    <w:rsid w:val="00485955"/>
    <w:rsid w:val="00486742"/>
    <w:rsid w:val="00486BAD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6B12"/>
    <w:rsid w:val="00537038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2A1"/>
    <w:rsid w:val="005663C5"/>
    <w:rsid w:val="0056649B"/>
    <w:rsid w:val="0056652D"/>
    <w:rsid w:val="00566634"/>
    <w:rsid w:val="00566E07"/>
    <w:rsid w:val="00567A78"/>
    <w:rsid w:val="00567C0D"/>
    <w:rsid w:val="005701B9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18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C783C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3E49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5F6F8B"/>
    <w:rsid w:val="00600066"/>
    <w:rsid w:val="0060012E"/>
    <w:rsid w:val="006001FF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6962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42AD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258C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579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307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35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47EC6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054"/>
    <w:rsid w:val="007717D4"/>
    <w:rsid w:val="00771A27"/>
    <w:rsid w:val="00771DE5"/>
    <w:rsid w:val="00772323"/>
    <w:rsid w:val="00772450"/>
    <w:rsid w:val="007726D7"/>
    <w:rsid w:val="007727BC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9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1C1B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12C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635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7F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18E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676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47A6B"/>
    <w:rsid w:val="009502EE"/>
    <w:rsid w:val="00950559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8FA"/>
    <w:rsid w:val="00990061"/>
    <w:rsid w:val="0099095B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09E"/>
    <w:rsid w:val="009B181C"/>
    <w:rsid w:val="009B192F"/>
    <w:rsid w:val="009B1ACB"/>
    <w:rsid w:val="009B2263"/>
    <w:rsid w:val="009B2B19"/>
    <w:rsid w:val="009B2C7F"/>
    <w:rsid w:val="009B3376"/>
    <w:rsid w:val="009B34BA"/>
    <w:rsid w:val="009B446F"/>
    <w:rsid w:val="009B540E"/>
    <w:rsid w:val="009B5757"/>
    <w:rsid w:val="009B5A06"/>
    <w:rsid w:val="009B655E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32AD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29C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2E6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328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491B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308E"/>
    <w:rsid w:val="00B233E1"/>
    <w:rsid w:val="00B23E5C"/>
    <w:rsid w:val="00B240B7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2F49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6C8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3EE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38A6"/>
    <w:rsid w:val="00BF3B9B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3183"/>
    <w:rsid w:val="00C1358E"/>
    <w:rsid w:val="00C13999"/>
    <w:rsid w:val="00C14799"/>
    <w:rsid w:val="00C16CCA"/>
    <w:rsid w:val="00C1714A"/>
    <w:rsid w:val="00C17277"/>
    <w:rsid w:val="00C21046"/>
    <w:rsid w:val="00C21867"/>
    <w:rsid w:val="00C22053"/>
    <w:rsid w:val="00C236C4"/>
    <w:rsid w:val="00C2417B"/>
    <w:rsid w:val="00C2498D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1B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5CE0"/>
    <w:rsid w:val="00CA6B3E"/>
    <w:rsid w:val="00CA7CB1"/>
    <w:rsid w:val="00CA7F66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4F03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6D84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1B78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62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6DB2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A24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6C55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408"/>
    <w:rsid w:val="00E7498F"/>
    <w:rsid w:val="00E75381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4F2E"/>
    <w:rsid w:val="00E84FA6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D1E"/>
    <w:rsid w:val="00EB402C"/>
    <w:rsid w:val="00EB44FB"/>
    <w:rsid w:val="00EB4B29"/>
    <w:rsid w:val="00EB4B2B"/>
    <w:rsid w:val="00EB5E03"/>
    <w:rsid w:val="00EB6170"/>
    <w:rsid w:val="00EB617A"/>
    <w:rsid w:val="00EB67A3"/>
    <w:rsid w:val="00EB699B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BAF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7504"/>
    <w:rsid w:val="00F101D5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20B"/>
    <w:rsid w:val="00F143C3"/>
    <w:rsid w:val="00F167BC"/>
    <w:rsid w:val="00F1703A"/>
    <w:rsid w:val="00F17E5A"/>
    <w:rsid w:val="00F205AB"/>
    <w:rsid w:val="00F2072B"/>
    <w:rsid w:val="00F20971"/>
    <w:rsid w:val="00F21547"/>
    <w:rsid w:val="00F218AD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6FA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7A8"/>
    <w:rsid w:val="00FA4DFF"/>
    <w:rsid w:val="00FA54F9"/>
    <w:rsid w:val="00FA563E"/>
    <w:rsid w:val="00FA74F3"/>
    <w:rsid w:val="00FA7698"/>
    <w:rsid w:val="00FA7896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E7AC2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04C"/>
    <w:rsid w:val="00FF6738"/>
    <w:rsid w:val="00FF6B04"/>
    <w:rsid w:val="00FF6C2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619B2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5065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styleId="Hyperlink">
    <w:name w:val="Hyperlink"/>
    <w:uiPriority w:val="99"/>
    <w:unhideWhenUsed/>
    <w:rsid w:val="00E51A2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579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EF7BAF"/>
    <w:rPr>
      <w:rFonts w:ascii="Arial" w:hAnsi="Arial"/>
      <w:szCs w:val="24"/>
    </w:rPr>
  </w:style>
  <w:style w:type="paragraph" w:styleId="HTMLVorformatiert">
    <w:name w:val="HTML Preformatted"/>
    <w:basedOn w:val="Standard"/>
    <w:link w:val="HTMLVorformatiertZchn"/>
    <w:rsid w:val="005C783C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C783C"/>
    <w:rPr>
      <w:rFonts w:ascii="Consolas" w:hAnsi="Consolas"/>
    </w:rPr>
  </w:style>
  <w:style w:type="character" w:styleId="BesuchterLink">
    <w:name w:val="FollowedHyperlink"/>
    <w:basedOn w:val="Absatz-Standardschriftart"/>
    <w:rsid w:val="005701B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5701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701B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701B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701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701B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21056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urgtal.org/Den-Schwarzwald-Erleben/Outdoor-Erlebnisse-im-Tal-der-Murg" TargetMode="External"/><Relationship Id="rId18" Type="http://schemas.openxmlformats.org/officeDocument/2006/relationships/hyperlink" Target="https://www.tourism-bw.com/pres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rheindigger.de/" TargetMode="External"/><Relationship Id="rId17" Type="http://schemas.openxmlformats.org/officeDocument/2006/relationships/hyperlink" Target="https://surfschulebodensee.de/sup-yog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bu-federsee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rennerei-englert.de/erlebnisse/moonshine-gin-brenn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durach-tourismus.de/en/poi/detail/falkenstein-cave-64f1c7cfd5" TargetMode="External"/><Relationship Id="rId10" Type="http://schemas.openxmlformats.org/officeDocument/2006/relationships/footer" Target="footer2.xml"/><Relationship Id="rId19" Type="http://schemas.openxmlformats.org/officeDocument/2006/relationships/hyperlink" Target="mailto:ausland@tourismus-bw.d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rust.de/2424318_2428084_2462527_2661047_26165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</vt:lpstr>
      <vt:lpstr>Fr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Franziska Taxis</cp:lastModifiedBy>
  <cp:revision>5</cp:revision>
  <cp:lastPrinted>2023-10-04T10:54:00Z</cp:lastPrinted>
  <dcterms:created xsi:type="dcterms:W3CDTF">2024-04-04T16:10:00Z</dcterms:created>
  <dcterms:modified xsi:type="dcterms:W3CDTF">2024-04-05T09:22:00Z</dcterms:modified>
</cp:coreProperties>
</file>