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370F93" w:rsidRDefault="00091A21" w:rsidP="0096082E">
      <w:pPr>
        <w:rPr>
          <w:rFonts w:cs="Arial"/>
          <w:b/>
          <w:color w:val="000000" w:themeColor="text1"/>
          <w:szCs w:val="20"/>
        </w:rPr>
      </w:pPr>
      <w:r w:rsidRPr="00370F93">
        <w:rPr>
          <w:rFonts w:cs="Arial"/>
          <w:b/>
          <w:color w:val="000000" w:themeColor="text1"/>
          <w:szCs w:val="20"/>
        </w:rPr>
        <w:t>Pressemitteilung</w:t>
      </w:r>
    </w:p>
    <w:p w14:paraId="4A954CA4" w14:textId="590C8411" w:rsidR="00091A21" w:rsidRPr="00370F93" w:rsidRDefault="00091A21" w:rsidP="0096082E">
      <w:pPr>
        <w:rPr>
          <w:rFonts w:cs="Arial"/>
          <w:color w:val="000000" w:themeColor="text1"/>
          <w:sz w:val="28"/>
          <w:szCs w:val="28"/>
        </w:rPr>
      </w:pPr>
      <w:r w:rsidRPr="00370F93">
        <w:rPr>
          <w:rFonts w:cs="Arial"/>
          <w:color w:val="000000" w:themeColor="text1"/>
          <w:szCs w:val="20"/>
        </w:rPr>
        <w:tab/>
      </w:r>
      <w:r w:rsidRPr="00370F93">
        <w:rPr>
          <w:rFonts w:cs="Arial"/>
          <w:color w:val="000000" w:themeColor="text1"/>
          <w:szCs w:val="20"/>
        </w:rPr>
        <w:br/>
      </w:r>
      <w:r w:rsidR="00370F93" w:rsidRPr="00370F93">
        <w:rPr>
          <w:rFonts w:cs="Arial"/>
          <w:color w:val="000000" w:themeColor="text1"/>
          <w:sz w:val="28"/>
          <w:szCs w:val="28"/>
        </w:rPr>
        <w:t>In Vino Lässigkeit</w:t>
      </w:r>
    </w:p>
    <w:p w14:paraId="5CAA0BD0" w14:textId="675119A3" w:rsidR="00091A21" w:rsidRPr="00370F93" w:rsidRDefault="00370F93" w:rsidP="0096082E">
      <w:pPr>
        <w:rPr>
          <w:rFonts w:cs="Arial"/>
          <w:b/>
          <w:color w:val="000000" w:themeColor="text1"/>
          <w:szCs w:val="20"/>
        </w:rPr>
      </w:pPr>
      <w:r w:rsidRPr="00370F93">
        <w:rPr>
          <w:rFonts w:cs="Arial"/>
          <w:b/>
          <w:color w:val="000000" w:themeColor="text1"/>
          <w:szCs w:val="20"/>
        </w:rPr>
        <w:t>Eine landesweite Kooperation macht sie möglich: Weinsüden Pop-ups – von Jungwinzern ausgerichtete Festivals mit Bar und Musik mitten im Weinberg. Zum Beispiel in Bretzfeld, wo Gäste eine Weinkultur erleben, die jung und regional ist.</w:t>
      </w:r>
    </w:p>
    <w:p w14:paraId="02941B69" w14:textId="77777777" w:rsidR="00091A21" w:rsidRPr="00370F93" w:rsidRDefault="00091A21" w:rsidP="0096082E">
      <w:pPr>
        <w:rPr>
          <w:rFonts w:cs="Arial"/>
          <w:color w:val="000000" w:themeColor="text1"/>
          <w:szCs w:val="20"/>
        </w:rPr>
      </w:pPr>
    </w:p>
    <w:p w14:paraId="1B28D325" w14:textId="77777777" w:rsidR="00370F93" w:rsidRPr="00370F93" w:rsidRDefault="00370F93" w:rsidP="00370F93">
      <w:pPr>
        <w:tabs>
          <w:tab w:val="left" w:pos="5160"/>
        </w:tabs>
        <w:rPr>
          <w:rFonts w:cs="Arial"/>
          <w:color w:val="000000" w:themeColor="text1"/>
          <w:szCs w:val="20"/>
        </w:rPr>
      </w:pPr>
      <w:r w:rsidRPr="00370F93">
        <w:rPr>
          <w:rFonts w:cs="Arial"/>
          <w:color w:val="000000" w:themeColor="text1"/>
          <w:szCs w:val="20"/>
        </w:rPr>
        <w:t xml:space="preserve">Die Sonne hängt tief am rosaroten Himmel, der Wind weht Sommerluft über die Hänge. Arm in Arm stehen sie auf einer Anhöhe und blicken auf eine Landschaft aus Weinbergen, Wäldern und Wiesen. Während weiter unten am Weinberg geprostet, gelacht und getanzt wird, sind Julia Siller und Florian Mai für einen Moment still. Den ganzen Tag haben die Jungwinzerin und der Jungwinzer damit zugebracht, </w:t>
      </w:r>
      <w:proofErr w:type="gramStart"/>
      <w:r w:rsidRPr="00370F93">
        <w:rPr>
          <w:rFonts w:cs="Arial"/>
          <w:color w:val="000000" w:themeColor="text1"/>
          <w:szCs w:val="20"/>
        </w:rPr>
        <w:t>das</w:t>
      </w:r>
      <w:proofErr w:type="gramEnd"/>
      <w:r w:rsidRPr="00370F93">
        <w:rPr>
          <w:rFonts w:cs="Arial"/>
          <w:color w:val="000000" w:themeColor="text1"/>
          <w:szCs w:val="20"/>
        </w:rPr>
        <w:t xml:space="preserve"> Weinsüden Pop-up-Festival in Bretzfeld in der Nähe von Heilbronn zu organisieren. Sie haben Liegestühle, Bänke und Tische aus Holz aufgestellt, Lampions und Lichterketten an Weinreben aufgehängt, Banner aufgestellt und Musikboxen installiert. Und natürlich eine Weinbar aufgebaut. Seit dem frühen Abend schenken sie dort Weine aus, die Julia vom Schneckenhof Weingut Müller und Florian vom Weingut Mai mitgebracht haben, ihren Familienweingütern in Bretzfeld. Klassiker wie Trollinger, Lemberger, Schwarzriesling und Spätburgunder fließen aus der Flasche in die Gläser der Gäste. </w:t>
      </w:r>
    </w:p>
    <w:p w14:paraId="0838EDB7" w14:textId="77777777" w:rsidR="00370F93" w:rsidRPr="00370F93" w:rsidRDefault="00370F93" w:rsidP="00370F93">
      <w:pPr>
        <w:tabs>
          <w:tab w:val="left" w:pos="5160"/>
        </w:tabs>
        <w:rPr>
          <w:rFonts w:cs="Arial"/>
          <w:color w:val="000000" w:themeColor="text1"/>
          <w:szCs w:val="20"/>
        </w:rPr>
      </w:pPr>
    </w:p>
    <w:p w14:paraId="0B042C99" w14:textId="77777777" w:rsidR="00370F93" w:rsidRPr="00370F93" w:rsidRDefault="00370F93" w:rsidP="00370F93">
      <w:pPr>
        <w:tabs>
          <w:tab w:val="left" w:pos="5160"/>
        </w:tabs>
        <w:rPr>
          <w:rFonts w:cs="Arial"/>
          <w:color w:val="000000" w:themeColor="text1"/>
          <w:szCs w:val="20"/>
        </w:rPr>
      </w:pPr>
      <w:r w:rsidRPr="00370F93">
        <w:rPr>
          <w:rFonts w:cs="Arial"/>
          <w:color w:val="000000" w:themeColor="text1"/>
          <w:szCs w:val="20"/>
        </w:rPr>
        <w:t xml:space="preserve">Dank der </w:t>
      </w:r>
      <w:proofErr w:type="spellStart"/>
      <w:r w:rsidRPr="00370F93">
        <w:rPr>
          <w:rFonts w:cs="Arial"/>
          <w:color w:val="000000" w:themeColor="text1"/>
          <w:szCs w:val="20"/>
        </w:rPr>
        <w:t>Keuperböden</w:t>
      </w:r>
      <w:proofErr w:type="spellEnd"/>
      <w:r w:rsidRPr="00370F93">
        <w:rPr>
          <w:rFonts w:cs="Arial"/>
          <w:color w:val="000000" w:themeColor="text1"/>
          <w:szCs w:val="20"/>
        </w:rPr>
        <w:t xml:space="preserve"> und der sonnigen Hänge rund um die Familienweingüter am Fuße des Naturparks Schwäbisch-Fränkischer Wald bieten sie auch Weine aus hier selteneren Rebsorten an, wie Gewürztraminer und Muskateller. Kräftig und vollmundig schmecken die Premiumweine Milan, Bussard und Falke. Warum das Schneckenhof Weingut Müller seine Weine nach heimischen Greifvögeln benennt? Weil das Familienweingut einen Weinausbau betreibt, der besonders schonend und im Einklang mit der Natur ist, in der die Tiere zu Hause sind. Außergewöhnlich ist der Rosé </w:t>
      </w:r>
      <w:proofErr w:type="spellStart"/>
      <w:r w:rsidRPr="00370F93">
        <w:rPr>
          <w:rFonts w:cs="Arial"/>
          <w:color w:val="000000" w:themeColor="text1"/>
          <w:szCs w:val="20"/>
        </w:rPr>
        <w:t>Flirty</w:t>
      </w:r>
      <w:proofErr w:type="spellEnd"/>
      <w:r w:rsidRPr="00370F93">
        <w:rPr>
          <w:rFonts w:cs="Arial"/>
          <w:color w:val="000000" w:themeColor="text1"/>
          <w:szCs w:val="20"/>
        </w:rPr>
        <w:t xml:space="preserve">, den Florian gemeinsam mit seinem Freund und Kellermeister Nico Borth kreiert hat und für den das Duo 2022 mit dem Württembergischen Jungwinzerpreis ausgezeichnet wurde. Nach Blumen und Beeren riecht der liebliche Wein. Und weil er eine frische Note hat, speziell für junge Leute gemacht wurde, passt er perfekt zu den Weinsüden Pop-up-Events, die traditionsgemäß von jungen Winzerinnen und </w:t>
      </w:r>
      <w:proofErr w:type="spellStart"/>
      <w:r w:rsidRPr="00370F93">
        <w:rPr>
          <w:rFonts w:cs="Arial"/>
          <w:color w:val="000000" w:themeColor="text1"/>
          <w:szCs w:val="20"/>
        </w:rPr>
        <w:t>Wengertern</w:t>
      </w:r>
      <w:proofErr w:type="spellEnd"/>
      <w:r w:rsidRPr="00370F93">
        <w:rPr>
          <w:rFonts w:cs="Arial"/>
          <w:color w:val="000000" w:themeColor="text1"/>
          <w:szCs w:val="20"/>
        </w:rPr>
        <w:t xml:space="preserve"> in Baden-Württemberg ausgerichtet werden.</w:t>
      </w:r>
    </w:p>
    <w:p w14:paraId="3A2F9604" w14:textId="77777777" w:rsidR="00370F93" w:rsidRPr="00370F93" w:rsidRDefault="00370F93" w:rsidP="00370F93">
      <w:pPr>
        <w:tabs>
          <w:tab w:val="left" w:pos="5160"/>
        </w:tabs>
        <w:rPr>
          <w:rFonts w:cs="Arial"/>
          <w:i/>
          <w:iCs/>
          <w:color w:val="000000" w:themeColor="text1"/>
          <w:szCs w:val="20"/>
        </w:rPr>
      </w:pPr>
    </w:p>
    <w:p w14:paraId="4E9AE647" w14:textId="77777777" w:rsidR="00370F93" w:rsidRPr="00370F93" w:rsidRDefault="00370F93" w:rsidP="00370F93">
      <w:pPr>
        <w:tabs>
          <w:tab w:val="left" w:pos="5160"/>
        </w:tabs>
        <w:rPr>
          <w:rFonts w:cs="Arial"/>
          <w:i/>
          <w:iCs/>
          <w:color w:val="000000" w:themeColor="text1"/>
          <w:szCs w:val="20"/>
        </w:rPr>
      </w:pPr>
      <w:r w:rsidRPr="00370F93">
        <w:rPr>
          <w:rFonts w:cs="Arial"/>
          <w:i/>
          <w:iCs/>
          <w:color w:val="000000" w:themeColor="text1"/>
          <w:szCs w:val="20"/>
        </w:rPr>
        <w:t>Ein Tanz durch den Wein</w:t>
      </w:r>
    </w:p>
    <w:p w14:paraId="27810EEE" w14:textId="77777777" w:rsidR="00370F93" w:rsidRPr="00370F93" w:rsidRDefault="00370F93" w:rsidP="00370F93">
      <w:pPr>
        <w:tabs>
          <w:tab w:val="left" w:pos="5160"/>
        </w:tabs>
        <w:rPr>
          <w:rFonts w:cs="Arial"/>
          <w:color w:val="000000" w:themeColor="text1"/>
          <w:szCs w:val="20"/>
        </w:rPr>
      </w:pPr>
    </w:p>
    <w:p w14:paraId="1D2691D6" w14:textId="77777777" w:rsidR="00370F93" w:rsidRPr="00370F93" w:rsidRDefault="00370F93" w:rsidP="00370F93">
      <w:pPr>
        <w:tabs>
          <w:tab w:val="left" w:pos="5160"/>
        </w:tabs>
        <w:rPr>
          <w:rFonts w:cs="Arial"/>
          <w:color w:val="000000" w:themeColor="text1"/>
          <w:szCs w:val="20"/>
        </w:rPr>
      </w:pPr>
      <w:r w:rsidRPr="00370F93">
        <w:rPr>
          <w:rFonts w:cs="Arial"/>
          <w:color w:val="000000" w:themeColor="text1"/>
          <w:szCs w:val="20"/>
        </w:rPr>
        <w:t xml:space="preserve">Von Mai bis September finden die Events in Kooperation mit Tourismus Marketing Baden-Württemberg, den Jungwinzervereinigungen Generation Pinot aus Baden und </w:t>
      </w:r>
      <w:proofErr w:type="spellStart"/>
      <w:r w:rsidRPr="00370F93">
        <w:rPr>
          <w:rFonts w:cs="Arial"/>
          <w:color w:val="000000" w:themeColor="text1"/>
          <w:szCs w:val="20"/>
        </w:rPr>
        <w:t>Wein.im.Puls</w:t>
      </w:r>
      <w:proofErr w:type="spellEnd"/>
      <w:r w:rsidRPr="00370F93">
        <w:rPr>
          <w:rFonts w:cs="Arial"/>
          <w:color w:val="000000" w:themeColor="text1"/>
          <w:szCs w:val="20"/>
        </w:rPr>
        <w:t xml:space="preserve"> aus Württemberg sowie der Badischen Weinstraße und den Weinwegen Württemberg statt. Und zwar in Orten, in denen Weinkultur schon seit jeher gelebt wird. „Wir wollten das Weinsüden Pop-up unbedingt zusammen organisieren“, meint Julia. Sie und Florian stammen von benachbarten Weingütern und sind schon zusammen zur </w:t>
      </w:r>
      <w:r w:rsidRPr="00370F93">
        <w:rPr>
          <w:rFonts w:cs="Arial"/>
          <w:color w:val="000000" w:themeColor="text1"/>
          <w:szCs w:val="20"/>
        </w:rPr>
        <w:lastRenderedPageBreak/>
        <w:t xml:space="preserve">Grundschule gegangen. „Heute verbindet uns die Liebe zum Wein“, ergänzt Florian. Im Bewirten und im Ausrichten von Festen und Events rund um das Thema Wein haben die beiden Erfahrung. Julia hat schon als Jugendliche im Gasthof „Zum Lamm“ gearbeitet, der zum Familienbetrieb gehört und gleich neben dem Weingut angesiedelt ist. Regionale Küche wie Schwäbischer Zwiebelrostbraten </w:t>
      </w:r>
      <w:proofErr w:type="gramStart"/>
      <w:r w:rsidRPr="00370F93">
        <w:rPr>
          <w:rFonts w:cs="Arial"/>
          <w:color w:val="000000" w:themeColor="text1"/>
          <w:szCs w:val="20"/>
        </w:rPr>
        <w:t>mit Spätzle</w:t>
      </w:r>
      <w:proofErr w:type="gramEnd"/>
      <w:r w:rsidRPr="00370F93">
        <w:rPr>
          <w:rFonts w:cs="Arial"/>
          <w:color w:val="000000" w:themeColor="text1"/>
          <w:szCs w:val="20"/>
        </w:rPr>
        <w:t xml:space="preserve">, hausgemachte Maultaschen oder Vesperplatte gibt es auch in der Weinstube auf dem Weingut Mai, wo regelmäßig zu besonderen Weinevents geladen wird. </w:t>
      </w:r>
    </w:p>
    <w:p w14:paraId="6BB57C42" w14:textId="77777777" w:rsidR="00370F93" w:rsidRPr="00370F93" w:rsidRDefault="00370F93" w:rsidP="00370F93">
      <w:pPr>
        <w:tabs>
          <w:tab w:val="left" w:pos="5160"/>
        </w:tabs>
        <w:rPr>
          <w:rFonts w:cs="Arial"/>
          <w:color w:val="000000" w:themeColor="text1"/>
          <w:szCs w:val="20"/>
        </w:rPr>
      </w:pPr>
    </w:p>
    <w:p w14:paraId="2C6CCEB0" w14:textId="77777777" w:rsidR="00370F93" w:rsidRPr="00370F93" w:rsidRDefault="00370F93" w:rsidP="00370F93">
      <w:pPr>
        <w:tabs>
          <w:tab w:val="left" w:pos="5160"/>
        </w:tabs>
        <w:rPr>
          <w:rFonts w:cs="Arial"/>
          <w:color w:val="000000" w:themeColor="text1"/>
          <w:szCs w:val="20"/>
        </w:rPr>
      </w:pPr>
      <w:r w:rsidRPr="00370F93">
        <w:rPr>
          <w:rFonts w:cs="Arial"/>
          <w:color w:val="000000" w:themeColor="text1"/>
          <w:szCs w:val="20"/>
        </w:rPr>
        <w:t>Als Standort für das Weinsüden Pop-up haben sich die beiden einen Platz inmitten der Weinberge des Weinguts Mai ausgesucht. Es ist Florians Lieblingsplatz. „Als Winzer habe ich das Glück, die Aussicht auf die Weinberge fast täglich genießen zu können. Ich wollte diesen Anblick mit anderen teilen.“ Zu den Gästen des Weinsüden Pop-up-Festivals gehören Familienmitglieder und Freunde der beiden sowie Einheimische und Gäste aus Bretzfeld und Umgebung. Viele sind wie Julia und Florian tief verwurzelt mit der Weinkultur der Region. Da sich die Weinlandschaft rund um Bretzfeld wunderbar für Ausflüge in die Natur eignet, haben sich auch Wanderinnen und Radfahrer unter die Gäste gemischt, die nun im Licht der Lampions auf den Liegestühlen chillen, sich an der Bar unter die Leute mischen, auf einer kleinen Wiese zwischen den Weinreben zu den Klängen der Musik tanzen oder auf den Bierbänken sitzend von den regionale Speisen kosten, die vor Ort angeboten werden. Unterdessen sorgen Julia und Florian für Nachschub: Sie schleppen Getränkekisten aus dem Kühlwagen, kontrollieren die Temperatur, schenken ihre Weine in bauchige Gläser ein. Bis tief in die Nacht werden sie ihre Gäste bewirten. Nur hin und wieder ziehen sich Julia und Florian kurz zurück und stoßen an – auf die Liebe zum Wein und den gemeinsamen Erfolg des Abends.</w:t>
      </w:r>
    </w:p>
    <w:p w14:paraId="65420031" w14:textId="77777777" w:rsidR="00370F93" w:rsidRPr="00370F93" w:rsidRDefault="00370F93" w:rsidP="00370F93">
      <w:pPr>
        <w:tabs>
          <w:tab w:val="left" w:pos="5160"/>
        </w:tabs>
        <w:rPr>
          <w:rFonts w:cs="Arial"/>
          <w:color w:val="000000" w:themeColor="text1"/>
          <w:szCs w:val="20"/>
        </w:rPr>
      </w:pPr>
    </w:p>
    <w:p w14:paraId="300E31DE" w14:textId="77777777" w:rsidR="00370F93" w:rsidRPr="00370F93" w:rsidRDefault="00370F93" w:rsidP="00370F93">
      <w:pPr>
        <w:tabs>
          <w:tab w:val="left" w:pos="5160"/>
        </w:tabs>
        <w:rPr>
          <w:rFonts w:cs="Arial"/>
          <w:b/>
          <w:bCs/>
          <w:color w:val="000000" w:themeColor="text1"/>
          <w:szCs w:val="20"/>
        </w:rPr>
      </w:pPr>
      <w:r w:rsidRPr="00370F93">
        <w:rPr>
          <w:rFonts w:cs="Arial"/>
          <w:b/>
          <w:bCs/>
          <w:color w:val="000000" w:themeColor="text1"/>
          <w:szCs w:val="20"/>
        </w:rPr>
        <w:t>Info-Kasten:</w:t>
      </w:r>
    </w:p>
    <w:p w14:paraId="2B9BD1DD" w14:textId="77777777" w:rsidR="00370F93" w:rsidRPr="00370F93" w:rsidRDefault="00370F93" w:rsidP="00370F93">
      <w:pPr>
        <w:tabs>
          <w:tab w:val="left" w:pos="5160"/>
        </w:tabs>
        <w:rPr>
          <w:rFonts w:cs="Arial"/>
          <w:color w:val="000000" w:themeColor="text1"/>
          <w:szCs w:val="20"/>
        </w:rPr>
      </w:pPr>
    </w:p>
    <w:p w14:paraId="13CED851" w14:textId="77777777" w:rsidR="00370F93" w:rsidRPr="00370F93" w:rsidRDefault="00370F93" w:rsidP="00370F93">
      <w:pPr>
        <w:tabs>
          <w:tab w:val="left" w:pos="5160"/>
        </w:tabs>
        <w:rPr>
          <w:rFonts w:cs="Arial"/>
          <w:color w:val="000000" w:themeColor="text1"/>
          <w:szCs w:val="20"/>
        </w:rPr>
      </w:pPr>
      <w:r w:rsidRPr="00370F93">
        <w:rPr>
          <w:rFonts w:cs="Arial"/>
          <w:color w:val="000000" w:themeColor="text1"/>
          <w:szCs w:val="20"/>
        </w:rPr>
        <w:t xml:space="preserve">Mehr Informationen gibt es unter </w:t>
      </w:r>
      <w:hyperlink r:id="rId10" w:history="1">
        <w:r w:rsidRPr="00370F93">
          <w:rPr>
            <w:rStyle w:val="Hyperlink"/>
            <w:rFonts w:cs="Arial"/>
            <w:color w:val="000000" w:themeColor="text1"/>
            <w:szCs w:val="20"/>
          </w:rPr>
          <w:t>tourismus-bw.de</w:t>
        </w:r>
        <w:r w:rsidRPr="00370F93">
          <w:rPr>
            <w:rStyle w:val="Hyperlink"/>
            <w:rFonts w:cs="Arial"/>
            <w:color w:val="000000" w:themeColor="text1"/>
            <w:szCs w:val="20"/>
          </w:rPr>
          <w:t>/</w:t>
        </w:r>
        <w:r w:rsidRPr="00370F93">
          <w:rPr>
            <w:rStyle w:val="Hyperlink"/>
            <w:rFonts w:cs="Arial"/>
            <w:color w:val="000000" w:themeColor="text1"/>
            <w:szCs w:val="20"/>
          </w:rPr>
          <w:t>urlaub-im-sueden/genuss/weinsueden/erlebniswelt-wein/pop-up</w:t>
        </w:r>
      </w:hyperlink>
      <w:r w:rsidRPr="00370F93">
        <w:rPr>
          <w:rFonts w:cs="Arial"/>
          <w:color w:val="000000" w:themeColor="text1"/>
          <w:szCs w:val="20"/>
        </w:rPr>
        <w:t xml:space="preserve"> </w:t>
      </w:r>
    </w:p>
    <w:p w14:paraId="014D446A" w14:textId="77777777" w:rsidR="00370F93" w:rsidRPr="00370F93" w:rsidRDefault="00370F93" w:rsidP="00370F93">
      <w:pPr>
        <w:tabs>
          <w:tab w:val="left" w:pos="5160"/>
        </w:tabs>
        <w:rPr>
          <w:rFonts w:cs="Arial"/>
          <w:color w:val="000000" w:themeColor="text1"/>
          <w:szCs w:val="20"/>
        </w:rPr>
      </w:pPr>
    </w:p>
    <w:p w14:paraId="0C4657B3" w14:textId="77777777" w:rsidR="00370F93" w:rsidRPr="00370F93" w:rsidRDefault="00370F93" w:rsidP="00370F93">
      <w:pPr>
        <w:tabs>
          <w:tab w:val="left" w:pos="5160"/>
        </w:tabs>
        <w:rPr>
          <w:rFonts w:cs="Arial"/>
          <w:b/>
          <w:color w:val="000000" w:themeColor="text1"/>
          <w:szCs w:val="20"/>
        </w:rPr>
      </w:pPr>
      <w:r w:rsidRPr="00370F93">
        <w:rPr>
          <w:rFonts w:cs="Arial"/>
          <w:b/>
          <w:color w:val="000000" w:themeColor="text1"/>
          <w:szCs w:val="20"/>
        </w:rPr>
        <w:t>Hinweise an die Redaktionen:</w:t>
      </w:r>
    </w:p>
    <w:p w14:paraId="019F228F" w14:textId="77777777" w:rsidR="00370F93" w:rsidRPr="00370F93" w:rsidRDefault="00370F93" w:rsidP="00370F93">
      <w:pPr>
        <w:tabs>
          <w:tab w:val="left" w:pos="5160"/>
        </w:tabs>
        <w:rPr>
          <w:rFonts w:cs="Arial"/>
          <w:color w:val="000000" w:themeColor="text1"/>
          <w:szCs w:val="20"/>
        </w:rPr>
      </w:pPr>
    </w:p>
    <w:p w14:paraId="50FD6D3A" w14:textId="77777777" w:rsidR="00370F93" w:rsidRPr="00370F93" w:rsidRDefault="00370F93" w:rsidP="00370F93">
      <w:pPr>
        <w:tabs>
          <w:tab w:val="left" w:pos="5160"/>
        </w:tabs>
        <w:rPr>
          <w:rFonts w:cs="Arial"/>
          <w:color w:val="000000" w:themeColor="text1"/>
          <w:szCs w:val="20"/>
        </w:rPr>
      </w:pPr>
      <w:r w:rsidRPr="00370F93">
        <w:rPr>
          <w:rFonts w:cs="Arial"/>
          <w:color w:val="000000" w:themeColor="text1"/>
          <w:szCs w:val="20"/>
        </w:rPr>
        <w:t>Das Presse-Feature steht – in voller Länge oder in Auszügen – zur freien Verwendung zur Verfügung. Wir freuen uns über die Zusendung eines Belegs.</w:t>
      </w:r>
    </w:p>
    <w:p w14:paraId="7E3DD651" w14:textId="77777777" w:rsidR="005361B6" w:rsidRPr="00370F93" w:rsidRDefault="005361B6" w:rsidP="0096082E">
      <w:pPr>
        <w:tabs>
          <w:tab w:val="left" w:pos="5160"/>
        </w:tabs>
        <w:rPr>
          <w:rFonts w:cs="Arial"/>
          <w:b/>
          <w:bCs/>
          <w:color w:val="000000" w:themeColor="text1"/>
          <w:lang w:val="en-GB"/>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1"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0F93"/>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ttes@tourismus-bw.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tourismus-bw.de/urlaub-im-sueden/genuss/weinsueden/erlebniswelt-wein/pop-u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4482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