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77777777" w:rsidR="00091A21" w:rsidRPr="00091A21" w:rsidRDefault="00091A21" w:rsidP="007A2A89">
      <w:pPr>
        <w:rPr>
          <w:rFonts w:cs="Arial"/>
          <w:b/>
          <w:szCs w:val="20"/>
        </w:rPr>
      </w:pPr>
      <w:r w:rsidRPr="00091A21">
        <w:rPr>
          <w:rFonts w:cs="Arial"/>
          <w:b/>
          <w:szCs w:val="20"/>
        </w:rPr>
        <w:t>Pressemitteilung</w:t>
      </w:r>
    </w:p>
    <w:p w14:paraId="08F93585" w14:textId="319AF11A" w:rsidR="00455868" w:rsidRPr="00C85A09" w:rsidRDefault="00091A21" w:rsidP="007A2A89">
      <w:pPr>
        <w:rPr>
          <w:rFonts w:cs="Arial"/>
          <w:sz w:val="28"/>
          <w:szCs w:val="28"/>
        </w:rPr>
      </w:pPr>
      <w:r w:rsidRPr="00091A21">
        <w:rPr>
          <w:rFonts w:cs="Arial"/>
          <w:szCs w:val="20"/>
        </w:rPr>
        <w:tab/>
      </w:r>
      <w:r w:rsidRPr="00091A21">
        <w:rPr>
          <w:rFonts w:cs="Arial"/>
          <w:szCs w:val="20"/>
        </w:rPr>
        <w:br/>
      </w:r>
      <w:r w:rsidR="003A17D4" w:rsidRPr="00C85A09">
        <w:rPr>
          <w:rFonts w:cs="Arial"/>
          <w:sz w:val="28"/>
          <w:szCs w:val="28"/>
        </w:rPr>
        <w:t>Nachtaktiv</w:t>
      </w:r>
      <w:r w:rsidR="0007433C" w:rsidRPr="00C85A09">
        <w:rPr>
          <w:rFonts w:cs="Arial"/>
          <w:sz w:val="28"/>
          <w:szCs w:val="28"/>
        </w:rPr>
        <w:t xml:space="preserve"> im Süden</w:t>
      </w:r>
      <w:r w:rsidR="001B0A46" w:rsidRPr="00C85A09">
        <w:rPr>
          <w:rFonts w:cs="Arial"/>
          <w:sz w:val="28"/>
          <w:szCs w:val="28"/>
        </w:rPr>
        <w:t xml:space="preserve"> </w:t>
      </w:r>
    </w:p>
    <w:p w14:paraId="02941B69" w14:textId="72E5215F" w:rsidR="00091A21" w:rsidRDefault="009F2C92" w:rsidP="007A2A89">
      <w:pPr>
        <w:rPr>
          <w:b/>
          <w:bCs/>
        </w:rPr>
      </w:pPr>
      <w:r w:rsidRPr="00C85A09">
        <w:rPr>
          <w:b/>
          <w:bCs/>
        </w:rPr>
        <w:t>Outdoor-</w:t>
      </w:r>
      <w:r w:rsidR="00A96CD0" w:rsidRPr="00A00D15">
        <w:rPr>
          <w:b/>
          <w:bCs/>
        </w:rPr>
        <w:t>Abenteuer</w:t>
      </w:r>
      <w:r w:rsidRPr="00A00D15">
        <w:rPr>
          <w:b/>
          <w:bCs/>
        </w:rPr>
        <w:t xml:space="preserve"> für Nachtschwärmerinnen und Frühaufsteher</w:t>
      </w:r>
    </w:p>
    <w:p w14:paraId="08148321" w14:textId="77777777" w:rsidR="009F2C92" w:rsidRPr="00091A21" w:rsidRDefault="009F2C92" w:rsidP="007A2A89">
      <w:pPr>
        <w:rPr>
          <w:rFonts w:cs="Arial"/>
          <w:szCs w:val="20"/>
        </w:rPr>
      </w:pPr>
    </w:p>
    <w:p w14:paraId="365DED8A" w14:textId="5CF226F3" w:rsidR="00455868" w:rsidRPr="00455868" w:rsidRDefault="00091A21" w:rsidP="000067DE">
      <w:pPr>
        <w:rPr>
          <w:rFonts w:cs="Arial"/>
          <w:bCs/>
          <w:szCs w:val="20"/>
        </w:rPr>
      </w:pPr>
      <w:r w:rsidRPr="00091A21">
        <w:rPr>
          <w:rFonts w:cs="Arial"/>
          <w:szCs w:val="20"/>
        </w:rPr>
        <w:t>STUTTGART</w:t>
      </w:r>
      <w:r w:rsidR="00AE65EA">
        <w:rPr>
          <w:rFonts w:cs="Arial"/>
          <w:szCs w:val="20"/>
        </w:rPr>
        <w:t>, 30. Juli 2025</w:t>
      </w:r>
      <w:r w:rsidR="0078485A">
        <w:rPr>
          <w:rFonts w:cs="Arial"/>
          <w:szCs w:val="20"/>
        </w:rPr>
        <w:t xml:space="preserve"> </w:t>
      </w:r>
      <w:r w:rsidR="00D77032">
        <w:rPr>
          <w:rFonts w:cs="Arial"/>
          <w:szCs w:val="20"/>
        </w:rPr>
        <w:t>–</w:t>
      </w:r>
      <w:r w:rsidR="00076AD7">
        <w:t xml:space="preserve"> </w:t>
      </w:r>
      <w:r w:rsidR="00E31527">
        <w:t>Nacht</w:t>
      </w:r>
      <w:r w:rsidR="00076AD7">
        <w:t>klettern</w:t>
      </w:r>
      <w:r w:rsidR="00E31527">
        <w:t xml:space="preserve"> in </w:t>
      </w:r>
      <w:r w:rsidR="00076AD7">
        <w:t>Pforzheim</w:t>
      </w:r>
      <w:r w:rsidR="004164FF">
        <w:t>,</w:t>
      </w:r>
      <w:r w:rsidR="00811D1C">
        <w:t xml:space="preserve"> </w:t>
      </w:r>
      <w:r w:rsidR="00E31527">
        <w:t xml:space="preserve">Vollmondführung auf dem </w:t>
      </w:r>
      <w:r w:rsidR="00EA301A">
        <w:t xml:space="preserve">Bad Wildbader </w:t>
      </w:r>
      <w:r w:rsidR="00E31527">
        <w:t xml:space="preserve">Baumwipfelpfad </w:t>
      </w:r>
      <w:r w:rsidR="004164FF">
        <w:t>oder</w:t>
      </w:r>
      <w:r w:rsidR="00E31527">
        <w:t xml:space="preserve"> </w:t>
      </w:r>
      <w:r w:rsidR="004164FF">
        <w:t>Stirnlampentour zum Lemberg</w:t>
      </w:r>
      <w:r w:rsidR="00EF1D13">
        <w:t>:</w:t>
      </w:r>
      <w:r w:rsidR="00E31527">
        <w:t xml:space="preserve"> Baden-Württemberg bietet eine Vielzahl an </w:t>
      </w:r>
      <w:r w:rsidR="00E43B82">
        <w:t>n</w:t>
      </w:r>
      <w:r w:rsidR="00E31527">
        <w:t>ächtliche</w:t>
      </w:r>
      <w:r w:rsidR="00E43B82">
        <w:t>n</w:t>
      </w:r>
      <w:r w:rsidR="00E31527">
        <w:t xml:space="preserve"> Abenteuer</w:t>
      </w:r>
      <w:r w:rsidR="00E43B82">
        <w:t xml:space="preserve">n </w:t>
      </w:r>
      <w:r w:rsidR="00E31527">
        <w:t>und unvergessliche</w:t>
      </w:r>
      <w:r w:rsidR="00E43B82">
        <w:t>n</w:t>
      </w:r>
      <w:r w:rsidR="00E31527">
        <w:t xml:space="preserve"> Momente</w:t>
      </w:r>
      <w:r w:rsidR="00E43B82">
        <w:t>n</w:t>
      </w:r>
      <w:r w:rsidR="00E31527">
        <w:t xml:space="preserve"> unte</w:t>
      </w:r>
      <w:r w:rsidR="00106D28">
        <w:t>r</w:t>
      </w:r>
      <w:r w:rsidR="00E31527">
        <w:t>m Sternenhimmel</w:t>
      </w:r>
      <w:r w:rsidR="00E43B82">
        <w:t xml:space="preserve">. </w:t>
      </w:r>
      <w:r w:rsidR="00455868" w:rsidRPr="00455868">
        <w:rPr>
          <w:rFonts w:cs="Arial"/>
          <w:bCs/>
          <w:szCs w:val="20"/>
        </w:rPr>
        <w:t>Bei den folgenden Angeboten</w:t>
      </w:r>
      <w:r w:rsidR="00E43B82">
        <w:rPr>
          <w:rFonts w:cs="Arial"/>
          <w:bCs/>
          <w:szCs w:val="20"/>
        </w:rPr>
        <w:t xml:space="preserve"> </w:t>
      </w:r>
      <w:r w:rsidR="007663C7">
        <w:rPr>
          <w:rFonts w:cs="Arial"/>
          <w:bCs/>
          <w:szCs w:val="20"/>
        </w:rPr>
        <w:t xml:space="preserve">wird </w:t>
      </w:r>
      <w:r w:rsidR="00455868" w:rsidRPr="00455868">
        <w:rPr>
          <w:rFonts w:cs="Arial"/>
          <w:bCs/>
          <w:szCs w:val="20"/>
        </w:rPr>
        <w:t xml:space="preserve">die Nacht zum Tag. </w:t>
      </w:r>
    </w:p>
    <w:p w14:paraId="2D96092F" w14:textId="77777777" w:rsidR="00091A21" w:rsidRPr="00872F4D" w:rsidRDefault="00091A21" w:rsidP="000067DE">
      <w:pPr>
        <w:rPr>
          <w:rFonts w:cs="Arial"/>
          <w:szCs w:val="20"/>
        </w:rPr>
      </w:pPr>
    </w:p>
    <w:p w14:paraId="00F8747B" w14:textId="6C7A73FF" w:rsidR="00277FD0" w:rsidRDefault="00AA2CB8" w:rsidP="000067DE">
      <w:pPr>
        <w:rPr>
          <w:rFonts w:cs="Arial"/>
          <w:b/>
          <w:bCs/>
          <w:szCs w:val="20"/>
        </w:rPr>
      </w:pPr>
      <w:r w:rsidRPr="00872F4D">
        <w:rPr>
          <w:rFonts w:cs="Arial"/>
          <w:b/>
          <w:bCs/>
          <w:szCs w:val="20"/>
        </w:rPr>
        <w:t>Fahrt ins</w:t>
      </w:r>
      <w:r w:rsidR="007A2920" w:rsidRPr="00872F4D">
        <w:rPr>
          <w:rFonts w:cs="Arial"/>
          <w:b/>
          <w:bCs/>
          <w:szCs w:val="20"/>
        </w:rPr>
        <w:t xml:space="preserve"> Abendrot:</w:t>
      </w:r>
      <w:r w:rsidR="00BF49D2" w:rsidRPr="00872F4D">
        <w:rPr>
          <w:rFonts w:cs="Arial"/>
          <w:b/>
          <w:bCs/>
          <w:szCs w:val="20"/>
        </w:rPr>
        <w:t xml:space="preserve"> </w:t>
      </w:r>
      <w:r w:rsidR="00277FD0" w:rsidRPr="00872F4D">
        <w:rPr>
          <w:rFonts w:cs="Arial"/>
          <w:b/>
          <w:bCs/>
          <w:szCs w:val="20"/>
        </w:rPr>
        <w:t>Sunset-</w:t>
      </w:r>
      <w:r w:rsidR="00277FD0" w:rsidRPr="006E3286">
        <w:rPr>
          <w:rFonts w:cs="Arial"/>
          <w:b/>
          <w:bCs/>
          <w:szCs w:val="20"/>
        </w:rPr>
        <w:t>S</w:t>
      </w:r>
      <w:r w:rsidR="00BF49D2" w:rsidRPr="006E3286">
        <w:rPr>
          <w:rFonts w:cs="Arial"/>
          <w:b/>
          <w:bCs/>
          <w:szCs w:val="20"/>
        </w:rPr>
        <w:t>tand-</w:t>
      </w:r>
      <w:r w:rsidR="00A151A6" w:rsidRPr="006E3286">
        <w:rPr>
          <w:rFonts w:cs="Arial"/>
          <w:b/>
          <w:bCs/>
          <w:szCs w:val="20"/>
        </w:rPr>
        <w:t>up</w:t>
      </w:r>
      <w:r w:rsidR="00BF49D2" w:rsidRPr="00872F4D">
        <w:rPr>
          <w:rFonts w:cs="Arial"/>
          <w:b/>
          <w:bCs/>
          <w:szCs w:val="20"/>
        </w:rPr>
        <w:t>-P</w:t>
      </w:r>
      <w:r w:rsidR="00BF49D2" w:rsidRPr="007A2920">
        <w:rPr>
          <w:rFonts w:cs="Arial"/>
          <w:b/>
          <w:bCs/>
          <w:szCs w:val="20"/>
        </w:rPr>
        <w:t>addling</w:t>
      </w:r>
      <w:r w:rsidR="00277FD0" w:rsidRPr="007A2920">
        <w:rPr>
          <w:rFonts w:cs="Arial"/>
          <w:b/>
          <w:bCs/>
          <w:szCs w:val="20"/>
        </w:rPr>
        <w:t xml:space="preserve"> </w:t>
      </w:r>
      <w:r w:rsidR="00E85B97">
        <w:rPr>
          <w:rFonts w:cs="Arial"/>
          <w:b/>
          <w:bCs/>
          <w:szCs w:val="20"/>
        </w:rPr>
        <w:t xml:space="preserve">auf </w:t>
      </w:r>
      <w:r w:rsidR="00C24E27">
        <w:rPr>
          <w:rFonts w:cs="Arial"/>
          <w:b/>
          <w:bCs/>
          <w:szCs w:val="20"/>
        </w:rPr>
        <w:t>der</w:t>
      </w:r>
      <w:r w:rsidR="00E85B97">
        <w:rPr>
          <w:rFonts w:cs="Arial"/>
          <w:b/>
          <w:bCs/>
          <w:szCs w:val="20"/>
        </w:rPr>
        <w:t xml:space="preserve"> Rems</w:t>
      </w:r>
    </w:p>
    <w:p w14:paraId="2A75A508" w14:textId="2C37428F" w:rsidR="00DA1583" w:rsidRPr="00E85B97" w:rsidRDefault="00DA1583" w:rsidP="000067DE">
      <w:pPr>
        <w:rPr>
          <w:rFonts w:cs="Arial"/>
          <w:szCs w:val="20"/>
        </w:rPr>
      </w:pPr>
      <w:r w:rsidRPr="00E85B97">
        <w:rPr>
          <w:rFonts w:cs="Arial"/>
          <w:szCs w:val="20"/>
        </w:rPr>
        <w:t xml:space="preserve">Wenn </w:t>
      </w:r>
      <w:r w:rsidR="00F62802">
        <w:rPr>
          <w:rFonts w:cs="Arial"/>
          <w:szCs w:val="20"/>
        </w:rPr>
        <w:t>sich</w:t>
      </w:r>
      <w:r w:rsidR="00077B48">
        <w:rPr>
          <w:rFonts w:cs="Arial"/>
          <w:szCs w:val="20"/>
        </w:rPr>
        <w:t xml:space="preserve"> der</w:t>
      </w:r>
      <w:r w:rsidR="000B593D" w:rsidRPr="00E85B97">
        <w:rPr>
          <w:rFonts w:cs="Arial"/>
          <w:szCs w:val="20"/>
        </w:rPr>
        <w:t xml:space="preserve"> Himmel </w:t>
      </w:r>
      <w:r w:rsidR="00A00782" w:rsidRPr="00E85B97">
        <w:rPr>
          <w:rFonts w:cs="Arial"/>
          <w:szCs w:val="20"/>
        </w:rPr>
        <w:t xml:space="preserve">rot </w:t>
      </w:r>
      <w:r w:rsidR="000B593D" w:rsidRPr="00E85B97">
        <w:rPr>
          <w:rFonts w:cs="Arial"/>
          <w:szCs w:val="20"/>
        </w:rPr>
        <w:t xml:space="preserve">verfärbt und </w:t>
      </w:r>
      <w:r w:rsidR="00E434CD" w:rsidRPr="00E85B97">
        <w:rPr>
          <w:rFonts w:cs="Arial"/>
          <w:szCs w:val="20"/>
        </w:rPr>
        <w:t xml:space="preserve">die </w:t>
      </w:r>
      <w:r w:rsidR="00A00782" w:rsidRPr="00E85B97">
        <w:rPr>
          <w:rFonts w:cs="Arial"/>
          <w:szCs w:val="20"/>
        </w:rPr>
        <w:t xml:space="preserve">Konturen der </w:t>
      </w:r>
      <w:r w:rsidR="00E434CD" w:rsidRPr="00E85B97">
        <w:rPr>
          <w:rFonts w:cs="Arial"/>
          <w:szCs w:val="20"/>
        </w:rPr>
        <w:t>Natur</w:t>
      </w:r>
      <w:r w:rsidR="00A00782" w:rsidRPr="00E85B97">
        <w:rPr>
          <w:rFonts w:cs="Arial"/>
          <w:szCs w:val="20"/>
        </w:rPr>
        <w:t xml:space="preserve"> </w:t>
      </w:r>
      <w:r w:rsidR="00B33D13">
        <w:rPr>
          <w:rFonts w:cs="Arial"/>
          <w:szCs w:val="20"/>
        </w:rPr>
        <w:t>nach und nach</w:t>
      </w:r>
      <w:r w:rsidR="007F2E18" w:rsidRPr="00E85B97">
        <w:rPr>
          <w:rFonts w:cs="Arial"/>
          <w:szCs w:val="20"/>
        </w:rPr>
        <w:t xml:space="preserve"> </w:t>
      </w:r>
      <w:r w:rsidR="00A00782" w:rsidRPr="00E85B97">
        <w:rPr>
          <w:rFonts w:cs="Arial"/>
          <w:szCs w:val="20"/>
        </w:rPr>
        <w:t>ver</w:t>
      </w:r>
      <w:r w:rsidR="00E85B97">
        <w:rPr>
          <w:rFonts w:cs="Arial"/>
          <w:szCs w:val="20"/>
        </w:rPr>
        <w:t>schwimmen</w:t>
      </w:r>
      <w:r w:rsidR="00A00782" w:rsidRPr="00E85B97">
        <w:rPr>
          <w:rFonts w:cs="Arial"/>
          <w:szCs w:val="20"/>
        </w:rPr>
        <w:t xml:space="preserve">, </w:t>
      </w:r>
      <w:r w:rsidR="00397260" w:rsidRPr="00E85B97">
        <w:rPr>
          <w:rFonts w:cs="Arial"/>
          <w:szCs w:val="20"/>
        </w:rPr>
        <w:t>kehrt a</w:t>
      </w:r>
      <w:r w:rsidR="00417037">
        <w:rPr>
          <w:rFonts w:cs="Arial"/>
          <w:szCs w:val="20"/>
        </w:rPr>
        <w:t xml:space="preserve">uf </w:t>
      </w:r>
      <w:r w:rsidR="00C24E27">
        <w:rPr>
          <w:rFonts w:cs="Arial"/>
          <w:szCs w:val="20"/>
        </w:rPr>
        <w:t>der</w:t>
      </w:r>
      <w:r w:rsidR="00397260" w:rsidRPr="00E85B97">
        <w:rPr>
          <w:rFonts w:cs="Arial"/>
          <w:szCs w:val="20"/>
        </w:rPr>
        <w:t xml:space="preserve"> Rems langsam Ruhe ein.</w:t>
      </w:r>
      <w:r w:rsidR="00417037">
        <w:rPr>
          <w:rFonts w:cs="Arial"/>
          <w:szCs w:val="20"/>
        </w:rPr>
        <w:t xml:space="preserve"> Still lieg</w:t>
      </w:r>
      <w:r w:rsidR="00C24E27">
        <w:rPr>
          <w:rFonts w:cs="Arial"/>
          <w:szCs w:val="20"/>
        </w:rPr>
        <w:t>t</w:t>
      </w:r>
      <w:r w:rsidR="00417037">
        <w:rPr>
          <w:rFonts w:cs="Arial"/>
          <w:szCs w:val="20"/>
        </w:rPr>
        <w:t xml:space="preserve"> d</w:t>
      </w:r>
      <w:r w:rsidR="00C24E27">
        <w:rPr>
          <w:rFonts w:cs="Arial"/>
          <w:szCs w:val="20"/>
        </w:rPr>
        <w:t>er</w:t>
      </w:r>
      <w:r w:rsidR="00417037">
        <w:rPr>
          <w:rFonts w:cs="Arial"/>
          <w:szCs w:val="20"/>
        </w:rPr>
        <w:t xml:space="preserve"> </w:t>
      </w:r>
      <w:r w:rsidR="00D92A08">
        <w:rPr>
          <w:rFonts w:cs="Arial"/>
          <w:szCs w:val="20"/>
        </w:rPr>
        <w:t xml:space="preserve">kleine </w:t>
      </w:r>
      <w:r w:rsidR="00417037">
        <w:rPr>
          <w:rFonts w:cs="Arial"/>
          <w:szCs w:val="20"/>
        </w:rPr>
        <w:t>Fl</w:t>
      </w:r>
      <w:r w:rsidR="00C24E27">
        <w:rPr>
          <w:rFonts w:cs="Arial"/>
          <w:szCs w:val="20"/>
        </w:rPr>
        <w:t>uss</w:t>
      </w:r>
      <w:r w:rsidR="009C5CDA">
        <w:rPr>
          <w:rFonts w:cs="Arial"/>
          <w:szCs w:val="20"/>
        </w:rPr>
        <w:t xml:space="preserve"> </w:t>
      </w:r>
      <w:r w:rsidR="00417037">
        <w:rPr>
          <w:rFonts w:cs="Arial"/>
          <w:szCs w:val="20"/>
        </w:rPr>
        <w:t xml:space="preserve">dann da und in </w:t>
      </w:r>
      <w:r w:rsidR="009C5CDA">
        <w:rPr>
          <w:rFonts w:cs="Arial"/>
          <w:szCs w:val="20"/>
        </w:rPr>
        <w:t>seiner</w:t>
      </w:r>
      <w:r w:rsidR="00417037">
        <w:rPr>
          <w:rFonts w:cs="Arial"/>
          <w:szCs w:val="20"/>
        </w:rPr>
        <w:t xml:space="preserve"> glatten Oberfläche </w:t>
      </w:r>
      <w:r w:rsidR="007B42CD">
        <w:rPr>
          <w:rFonts w:cs="Arial"/>
          <w:szCs w:val="20"/>
        </w:rPr>
        <w:t>spiegelt sich</w:t>
      </w:r>
      <w:r w:rsidR="00491973">
        <w:rPr>
          <w:rFonts w:cs="Arial"/>
          <w:szCs w:val="20"/>
        </w:rPr>
        <w:t xml:space="preserve"> das letzte Licht des Tages. Wer in diese </w:t>
      </w:r>
      <w:r w:rsidR="003C21B1">
        <w:rPr>
          <w:rFonts w:cs="Arial"/>
          <w:szCs w:val="20"/>
        </w:rPr>
        <w:t>friedliche Atmosphäre</w:t>
      </w:r>
      <w:r w:rsidR="00491973">
        <w:rPr>
          <w:rFonts w:cs="Arial"/>
          <w:szCs w:val="20"/>
        </w:rPr>
        <w:t xml:space="preserve"> eintauchen möchte, kann </w:t>
      </w:r>
      <w:r w:rsidR="00F76C48">
        <w:rPr>
          <w:rFonts w:cs="Arial"/>
          <w:szCs w:val="20"/>
        </w:rPr>
        <w:t>sich</w:t>
      </w:r>
      <w:r w:rsidR="00491973">
        <w:rPr>
          <w:rFonts w:cs="Arial"/>
          <w:szCs w:val="20"/>
        </w:rPr>
        <w:t xml:space="preserve"> einer </w:t>
      </w:r>
      <w:r w:rsidR="00F76C48">
        <w:rPr>
          <w:rFonts w:cs="Arial"/>
          <w:szCs w:val="20"/>
        </w:rPr>
        <w:t>Sunset-</w:t>
      </w:r>
      <w:r w:rsidR="00491973">
        <w:rPr>
          <w:rFonts w:cs="Arial"/>
          <w:szCs w:val="20"/>
        </w:rPr>
        <w:t>Stand-</w:t>
      </w:r>
      <w:r w:rsidR="00A151A6" w:rsidRPr="00BD0899">
        <w:rPr>
          <w:rFonts w:cs="Arial"/>
          <w:szCs w:val="20"/>
        </w:rPr>
        <w:t>up</w:t>
      </w:r>
      <w:r w:rsidR="00491973">
        <w:rPr>
          <w:rFonts w:cs="Arial"/>
          <w:szCs w:val="20"/>
        </w:rPr>
        <w:t>-Paddling-Tour mit de</w:t>
      </w:r>
      <w:r w:rsidR="00344F76">
        <w:rPr>
          <w:rFonts w:cs="Arial"/>
          <w:szCs w:val="20"/>
        </w:rPr>
        <w:t>m Outdoor-Anbieter „Die</w:t>
      </w:r>
      <w:r w:rsidR="00491973">
        <w:rPr>
          <w:rFonts w:cs="Arial"/>
          <w:szCs w:val="20"/>
        </w:rPr>
        <w:t xml:space="preserve"> Zugvögel</w:t>
      </w:r>
      <w:r w:rsidR="00344F76">
        <w:rPr>
          <w:rFonts w:cs="Arial"/>
          <w:szCs w:val="20"/>
        </w:rPr>
        <w:t>“</w:t>
      </w:r>
      <w:r w:rsidR="00F76C48">
        <w:rPr>
          <w:rFonts w:cs="Arial"/>
          <w:szCs w:val="20"/>
        </w:rPr>
        <w:t xml:space="preserve"> anschließe</w:t>
      </w:r>
      <w:r w:rsidR="00E22997">
        <w:rPr>
          <w:rFonts w:cs="Arial"/>
          <w:szCs w:val="20"/>
        </w:rPr>
        <w:t>n</w:t>
      </w:r>
      <w:r w:rsidR="00D92A08">
        <w:rPr>
          <w:rFonts w:cs="Arial"/>
          <w:szCs w:val="20"/>
        </w:rPr>
        <w:t xml:space="preserve"> und den Tag mit</w:t>
      </w:r>
      <w:r w:rsidR="000F21D8">
        <w:rPr>
          <w:rFonts w:cs="Arial"/>
          <w:szCs w:val="20"/>
        </w:rPr>
        <w:t xml:space="preserve"> Blick auf die Weinberge </w:t>
      </w:r>
      <w:r w:rsidR="00D92A08">
        <w:rPr>
          <w:rFonts w:cs="Arial"/>
          <w:szCs w:val="20"/>
        </w:rPr>
        <w:t xml:space="preserve">in der Abendsonne </w:t>
      </w:r>
      <w:r w:rsidR="00C24E27">
        <w:rPr>
          <w:rFonts w:cs="Arial"/>
          <w:szCs w:val="20"/>
        </w:rPr>
        <w:t xml:space="preserve">entspannt </w:t>
      </w:r>
      <w:r w:rsidR="00D92A08">
        <w:rPr>
          <w:rFonts w:cs="Arial"/>
          <w:szCs w:val="20"/>
        </w:rPr>
        <w:t xml:space="preserve">auf dem Wasser </w:t>
      </w:r>
      <w:r w:rsidR="00C24E27">
        <w:rPr>
          <w:rFonts w:cs="Arial"/>
          <w:szCs w:val="20"/>
        </w:rPr>
        <w:t>ausklingen lassen.</w:t>
      </w:r>
      <w:r w:rsidR="00EE79CD">
        <w:rPr>
          <w:rFonts w:cs="Arial"/>
          <w:szCs w:val="20"/>
        </w:rPr>
        <w:t xml:space="preserve"> </w:t>
      </w:r>
      <w:r w:rsidR="00DA2502">
        <w:rPr>
          <w:rFonts w:cs="Arial"/>
          <w:szCs w:val="20"/>
        </w:rPr>
        <w:t xml:space="preserve">Vorkenntnisse braucht es dank der sanften Strömung keine und </w:t>
      </w:r>
      <w:r w:rsidR="007E3E41">
        <w:rPr>
          <w:rFonts w:cs="Arial"/>
          <w:szCs w:val="20"/>
        </w:rPr>
        <w:t xml:space="preserve">nach </w:t>
      </w:r>
      <w:r w:rsidR="00971A0A">
        <w:rPr>
          <w:rFonts w:cs="Arial"/>
          <w:szCs w:val="20"/>
        </w:rPr>
        <w:t>der entspannten Tour</w:t>
      </w:r>
      <w:r w:rsidR="00DA2502">
        <w:rPr>
          <w:rFonts w:cs="Arial"/>
          <w:szCs w:val="20"/>
        </w:rPr>
        <w:t xml:space="preserve"> </w:t>
      </w:r>
      <w:r w:rsidR="00741A34">
        <w:rPr>
          <w:rFonts w:cs="Arial"/>
          <w:szCs w:val="20"/>
        </w:rPr>
        <w:t>laden die</w:t>
      </w:r>
      <w:r w:rsidR="006A7F4D">
        <w:rPr>
          <w:rFonts w:cs="Arial"/>
          <w:szCs w:val="20"/>
        </w:rPr>
        <w:t xml:space="preserve"> </w:t>
      </w:r>
      <w:r w:rsidR="00FD5836" w:rsidRPr="00FD5836">
        <w:rPr>
          <w:rFonts w:cs="Arial"/>
          <w:szCs w:val="20"/>
        </w:rPr>
        <w:t xml:space="preserve">Biergärten bei der Schwaneninsel in Waiblingen </w:t>
      </w:r>
      <w:r w:rsidR="00741A34">
        <w:rPr>
          <w:rFonts w:cs="Arial"/>
          <w:szCs w:val="20"/>
        </w:rPr>
        <w:t>zum Sundowner</w:t>
      </w:r>
      <w:r w:rsidR="004D1A58">
        <w:rPr>
          <w:rFonts w:cs="Arial"/>
          <w:szCs w:val="20"/>
        </w:rPr>
        <w:t xml:space="preserve"> ein</w:t>
      </w:r>
      <w:r w:rsidR="00FD5836" w:rsidRPr="00FD5836">
        <w:rPr>
          <w:rFonts w:cs="Arial"/>
          <w:szCs w:val="20"/>
        </w:rPr>
        <w:t>.</w:t>
      </w:r>
      <w:r w:rsidR="00C24E27">
        <w:rPr>
          <w:rFonts w:cs="Arial"/>
          <w:szCs w:val="20"/>
        </w:rPr>
        <w:t xml:space="preserve"> </w:t>
      </w:r>
    </w:p>
    <w:p w14:paraId="02EE5D21" w14:textId="5F81D26B" w:rsidR="00DA1583" w:rsidRPr="005C2D80" w:rsidRDefault="005C2D80" w:rsidP="000067DE">
      <w:pPr>
        <w:rPr>
          <w:rFonts w:cs="Arial"/>
          <w:szCs w:val="20"/>
        </w:rPr>
      </w:pPr>
      <w:hyperlink r:id="rId10" w:history="1">
        <w:r w:rsidRPr="005C2D80">
          <w:rPr>
            <w:rStyle w:val="Hyperlink"/>
            <w:rFonts w:cs="Arial"/>
            <w:color w:val="auto"/>
            <w:szCs w:val="20"/>
          </w:rPr>
          <w:t>diezugvoegel.de</w:t>
        </w:r>
      </w:hyperlink>
      <w:r w:rsidRPr="005C2D80">
        <w:rPr>
          <w:rFonts w:cs="Arial"/>
          <w:szCs w:val="20"/>
        </w:rPr>
        <w:t xml:space="preserve"> </w:t>
      </w:r>
    </w:p>
    <w:p w14:paraId="14E25FC4" w14:textId="77777777" w:rsidR="00277FD0" w:rsidRDefault="00277FD0" w:rsidP="000067DE">
      <w:pPr>
        <w:rPr>
          <w:rFonts w:cs="Arial"/>
          <w:szCs w:val="20"/>
        </w:rPr>
      </w:pPr>
    </w:p>
    <w:p w14:paraId="2F26CA0B" w14:textId="77777777" w:rsidR="00754C85" w:rsidRPr="00A060BC" w:rsidRDefault="00754C85" w:rsidP="000067DE">
      <w:pPr>
        <w:rPr>
          <w:rFonts w:cs="Arial"/>
          <w:b/>
          <w:bCs/>
          <w:szCs w:val="20"/>
        </w:rPr>
      </w:pPr>
      <w:r>
        <w:rPr>
          <w:rFonts w:cs="Arial"/>
          <w:b/>
          <w:bCs/>
          <w:szCs w:val="20"/>
        </w:rPr>
        <w:t>Graustufen</w:t>
      </w:r>
      <w:r w:rsidRPr="00A060BC">
        <w:rPr>
          <w:rFonts w:cs="Arial"/>
          <w:b/>
          <w:bCs/>
          <w:szCs w:val="20"/>
        </w:rPr>
        <w:t>: Nachtstäffelestour in Stuttgart</w:t>
      </w:r>
    </w:p>
    <w:p w14:paraId="7E21E3B5" w14:textId="77777777" w:rsidR="00754C85" w:rsidRPr="00A060BC" w:rsidRDefault="00754C85" w:rsidP="000067DE">
      <w:pPr>
        <w:rPr>
          <w:rFonts w:cs="Arial"/>
          <w:szCs w:val="20"/>
        </w:rPr>
      </w:pPr>
      <w:r w:rsidRPr="00971B73">
        <w:rPr>
          <w:rFonts w:cs="Arial"/>
          <w:szCs w:val="20"/>
        </w:rPr>
        <w:t xml:space="preserve">Stuttgart ist geprägt von einer unverwechselbaren Topografie: Die Innenstadt liegt in einem Talkessel, umgeben von Hügeln, Wäldern, Obstgärten und Weinbergen. </w:t>
      </w:r>
      <w:r w:rsidRPr="00A060BC">
        <w:rPr>
          <w:rFonts w:cs="Arial"/>
          <w:szCs w:val="20"/>
        </w:rPr>
        <w:t xml:space="preserve">Um </w:t>
      </w:r>
      <w:r>
        <w:rPr>
          <w:rFonts w:cs="Arial"/>
          <w:szCs w:val="20"/>
        </w:rPr>
        <w:t>diese</w:t>
      </w:r>
      <w:r w:rsidRPr="00A060BC">
        <w:rPr>
          <w:rFonts w:cs="Arial"/>
          <w:szCs w:val="20"/>
        </w:rPr>
        <w:t xml:space="preserve"> zu erreichen und</w:t>
      </w:r>
      <w:r>
        <w:rPr>
          <w:rFonts w:cs="Arial"/>
          <w:szCs w:val="20"/>
        </w:rPr>
        <w:t xml:space="preserve"> zu</w:t>
      </w:r>
      <w:r w:rsidRPr="00A060BC">
        <w:rPr>
          <w:rFonts w:cs="Arial"/>
          <w:szCs w:val="20"/>
        </w:rPr>
        <w:t xml:space="preserve"> bewirtschaften, bauten die Wengerter</w:t>
      </w:r>
      <w:r>
        <w:rPr>
          <w:rFonts w:cs="Arial"/>
          <w:szCs w:val="20"/>
        </w:rPr>
        <w:t xml:space="preserve"> und Bauern</w:t>
      </w:r>
      <w:r w:rsidRPr="00A060BC">
        <w:rPr>
          <w:rFonts w:cs="Arial"/>
          <w:szCs w:val="20"/>
        </w:rPr>
        <w:t xml:space="preserve"> einst zahlreiche Treppenstaffeln an die Hänge. Über 400 dieser „Stäffele“ durchziehen das Zentrum bis in die Höhenlagen. Manche sind schmal und unwegsam, andere wurden über die Jahre vergrößert und teilweise kunstvoll ausgestaltet. Einen besonderen Zauber entfalten die Wahrzeichen der Stadt bei einer Nachtstäffelest</w:t>
      </w:r>
      <w:r w:rsidRPr="00971B73">
        <w:rPr>
          <w:rFonts w:cs="Arial"/>
          <w:szCs w:val="20"/>
        </w:rPr>
        <w:t>our.</w:t>
      </w:r>
      <w:r w:rsidRPr="00A060BC">
        <w:rPr>
          <w:rFonts w:cs="Arial"/>
          <w:szCs w:val="20"/>
        </w:rPr>
        <w:t xml:space="preserve"> Im Dunkeln treten plötzlich andere Details in den Fokus und die Stadt liegt einem nach dem Aufstieg glitzernd zu Füßen.  </w:t>
      </w:r>
    </w:p>
    <w:p w14:paraId="7529942E" w14:textId="77777777" w:rsidR="00754C85" w:rsidRPr="00A060BC" w:rsidRDefault="00754C85" w:rsidP="000067DE">
      <w:pPr>
        <w:rPr>
          <w:rFonts w:cs="Arial"/>
          <w:b/>
          <w:bCs/>
          <w:szCs w:val="20"/>
        </w:rPr>
      </w:pPr>
      <w:hyperlink r:id="rId11" w:history="1">
        <w:r w:rsidRPr="00A060BC">
          <w:rPr>
            <w:rStyle w:val="Hyperlink"/>
            <w:rFonts w:cs="Arial"/>
            <w:color w:val="auto"/>
            <w:szCs w:val="20"/>
          </w:rPr>
          <w:t>stuttgarter-staeffelestour.de</w:t>
        </w:r>
      </w:hyperlink>
      <w:r w:rsidRPr="00A060BC">
        <w:rPr>
          <w:rFonts w:cs="Arial"/>
          <w:szCs w:val="20"/>
        </w:rPr>
        <w:t xml:space="preserve"> </w:t>
      </w:r>
    </w:p>
    <w:p w14:paraId="4E9A0DBB" w14:textId="77777777" w:rsidR="00A060BC" w:rsidRPr="00005C41" w:rsidRDefault="00A060BC" w:rsidP="000067DE">
      <w:pPr>
        <w:rPr>
          <w:rFonts w:cs="Arial"/>
          <w:b/>
          <w:bCs/>
          <w:szCs w:val="20"/>
        </w:rPr>
      </w:pPr>
    </w:p>
    <w:p w14:paraId="66906569" w14:textId="77777777" w:rsidR="003E203C" w:rsidRPr="00777134" w:rsidRDefault="003E203C" w:rsidP="000067DE">
      <w:pPr>
        <w:rPr>
          <w:rFonts w:cs="Arial"/>
          <w:b/>
          <w:bCs/>
          <w:szCs w:val="20"/>
        </w:rPr>
      </w:pPr>
      <w:r w:rsidRPr="00777134">
        <w:rPr>
          <w:rFonts w:cs="Arial"/>
          <w:b/>
          <w:bCs/>
          <w:szCs w:val="20"/>
        </w:rPr>
        <w:t>Dunkel-Parcours: Nachtklettern im Waldklettergarten Pforzheim</w:t>
      </w:r>
    </w:p>
    <w:p w14:paraId="651ECAB9" w14:textId="7FA68121" w:rsidR="003E203C" w:rsidRDefault="00C760C5" w:rsidP="000067DE">
      <w:pPr>
        <w:rPr>
          <w:rFonts w:cs="Arial"/>
          <w:szCs w:val="20"/>
        </w:rPr>
      </w:pPr>
      <w:r>
        <w:rPr>
          <w:rFonts w:cs="Arial"/>
          <w:szCs w:val="20"/>
        </w:rPr>
        <w:t>Licht aus</w:t>
      </w:r>
      <w:r w:rsidR="00CF7EB5">
        <w:rPr>
          <w:rFonts w:cs="Arial"/>
          <w:szCs w:val="20"/>
        </w:rPr>
        <w:t xml:space="preserve"> </w:t>
      </w:r>
      <w:r w:rsidR="003A1535">
        <w:rPr>
          <w:rFonts w:cs="Arial"/>
          <w:szCs w:val="20"/>
        </w:rPr>
        <w:t>und</w:t>
      </w:r>
      <w:r w:rsidR="00FC01DB">
        <w:rPr>
          <w:rFonts w:cs="Arial"/>
          <w:szCs w:val="20"/>
        </w:rPr>
        <w:t xml:space="preserve"> </w:t>
      </w:r>
      <w:r w:rsidR="00351F80">
        <w:rPr>
          <w:rFonts w:cs="Arial"/>
          <w:szCs w:val="20"/>
        </w:rPr>
        <w:t xml:space="preserve">los geht </w:t>
      </w:r>
      <w:r w:rsidR="00FC01DB">
        <w:rPr>
          <w:rFonts w:cs="Arial"/>
          <w:szCs w:val="20"/>
        </w:rPr>
        <w:t>d</w:t>
      </w:r>
      <w:r w:rsidR="003A1535">
        <w:rPr>
          <w:rFonts w:cs="Arial"/>
          <w:szCs w:val="20"/>
        </w:rPr>
        <w:t>as Abenteuer im Waldklettergarten Pforzheim</w:t>
      </w:r>
      <w:r w:rsidR="006B6F10">
        <w:rPr>
          <w:rFonts w:cs="Arial"/>
          <w:szCs w:val="20"/>
        </w:rPr>
        <w:t xml:space="preserve">: </w:t>
      </w:r>
      <w:r w:rsidR="00CF7EB5">
        <w:rPr>
          <w:rFonts w:cs="Arial"/>
          <w:szCs w:val="20"/>
        </w:rPr>
        <w:t xml:space="preserve">Mit professioneller </w:t>
      </w:r>
      <w:r w:rsidR="006B6F10">
        <w:rPr>
          <w:rFonts w:cs="Arial"/>
          <w:szCs w:val="20"/>
        </w:rPr>
        <w:t>Klettera</w:t>
      </w:r>
      <w:r w:rsidR="00CF7EB5">
        <w:rPr>
          <w:rFonts w:cs="Arial"/>
          <w:szCs w:val="20"/>
        </w:rPr>
        <w:t xml:space="preserve">usrüstung und </w:t>
      </w:r>
      <w:r w:rsidR="00FC01DB">
        <w:rPr>
          <w:rFonts w:cs="Arial"/>
          <w:szCs w:val="20"/>
        </w:rPr>
        <w:t>Stirnlampe</w:t>
      </w:r>
      <w:r w:rsidR="003E203C" w:rsidRPr="00777134">
        <w:rPr>
          <w:rFonts w:cs="Arial"/>
          <w:szCs w:val="20"/>
        </w:rPr>
        <w:t xml:space="preserve"> </w:t>
      </w:r>
      <w:r w:rsidR="009E66A1">
        <w:rPr>
          <w:rFonts w:cs="Arial"/>
          <w:szCs w:val="20"/>
        </w:rPr>
        <w:t xml:space="preserve">startet die </w:t>
      </w:r>
      <w:r w:rsidR="003E203C" w:rsidRPr="00777134">
        <w:rPr>
          <w:rFonts w:cs="Arial"/>
          <w:szCs w:val="20"/>
        </w:rPr>
        <w:t>Entdeckungsreise durch die Dunkelheit</w:t>
      </w:r>
      <w:r w:rsidR="001F2AB8">
        <w:rPr>
          <w:rFonts w:cs="Arial"/>
          <w:szCs w:val="20"/>
        </w:rPr>
        <w:t>. In der Stille der Nacht herrscht im Wildpark eine besondere Stimmung</w:t>
      </w:r>
      <w:r w:rsidR="004A42C5">
        <w:rPr>
          <w:rFonts w:cs="Arial"/>
          <w:szCs w:val="20"/>
        </w:rPr>
        <w:t xml:space="preserve"> und vermeintlich vertrautes Terrain </w:t>
      </w:r>
      <w:r w:rsidR="009C1AC9">
        <w:rPr>
          <w:rFonts w:cs="Arial"/>
          <w:szCs w:val="20"/>
        </w:rPr>
        <w:t>offenbart</w:t>
      </w:r>
      <w:r w:rsidR="004A42C5">
        <w:rPr>
          <w:rFonts w:cs="Arial"/>
          <w:szCs w:val="20"/>
        </w:rPr>
        <w:t xml:space="preserve"> im </w:t>
      </w:r>
      <w:r w:rsidR="009C1AC9">
        <w:rPr>
          <w:rFonts w:cs="Arial"/>
          <w:szCs w:val="20"/>
        </w:rPr>
        <w:t>neuen</w:t>
      </w:r>
      <w:r w:rsidR="004A42C5">
        <w:rPr>
          <w:rFonts w:cs="Arial"/>
          <w:szCs w:val="20"/>
        </w:rPr>
        <w:t xml:space="preserve"> Licht so manche </w:t>
      </w:r>
      <w:r w:rsidR="009C1AC9">
        <w:rPr>
          <w:rFonts w:cs="Arial"/>
          <w:szCs w:val="20"/>
        </w:rPr>
        <w:t>unerwartete</w:t>
      </w:r>
      <w:r w:rsidR="004A42C5">
        <w:rPr>
          <w:rFonts w:cs="Arial"/>
          <w:szCs w:val="20"/>
        </w:rPr>
        <w:t xml:space="preserve"> Herausforderung</w:t>
      </w:r>
      <w:r w:rsidR="00540A38">
        <w:rPr>
          <w:rFonts w:cs="Arial"/>
          <w:szCs w:val="20"/>
        </w:rPr>
        <w:t xml:space="preserve">, </w:t>
      </w:r>
      <w:r w:rsidR="00AB0BD8">
        <w:rPr>
          <w:rFonts w:cs="Arial"/>
          <w:szCs w:val="20"/>
        </w:rPr>
        <w:t>etwa an der</w:t>
      </w:r>
      <w:r w:rsidR="000435B8">
        <w:rPr>
          <w:rFonts w:cs="Arial"/>
          <w:szCs w:val="20"/>
        </w:rPr>
        <w:t xml:space="preserve"> acht Meter </w:t>
      </w:r>
      <w:r w:rsidR="003E203C" w:rsidRPr="00777134">
        <w:rPr>
          <w:rFonts w:cs="Arial"/>
          <w:szCs w:val="20"/>
        </w:rPr>
        <w:t>hohe</w:t>
      </w:r>
      <w:r w:rsidR="00AB0BD8">
        <w:rPr>
          <w:rFonts w:cs="Arial"/>
          <w:szCs w:val="20"/>
        </w:rPr>
        <w:t>n</w:t>
      </w:r>
      <w:r w:rsidR="003E203C" w:rsidRPr="00777134">
        <w:rPr>
          <w:rFonts w:cs="Arial"/>
          <w:szCs w:val="20"/>
        </w:rPr>
        <w:t xml:space="preserve"> Kletterwand</w:t>
      </w:r>
      <w:r w:rsidR="004E69AA">
        <w:rPr>
          <w:rFonts w:cs="Arial"/>
          <w:szCs w:val="20"/>
        </w:rPr>
        <w:t xml:space="preserve">. </w:t>
      </w:r>
      <w:r w:rsidR="00AB0BD8">
        <w:rPr>
          <w:rFonts w:cs="Arial"/>
          <w:szCs w:val="20"/>
        </w:rPr>
        <w:t>Von dort</w:t>
      </w:r>
      <w:r w:rsidR="003E203C" w:rsidRPr="00777134">
        <w:rPr>
          <w:rFonts w:cs="Arial"/>
          <w:szCs w:val="20"/>
        </w:rPr>
        <w:t xml:space="preserve"> </w:t>
      </w:r>
      <w:r w:rsidR="004E69AA">
        <w:rPr>
          <w:rFonts w:cs="Arial"/>
          <w:szCs w:val="20"/>
        </w:rPr>
        <w:t xml:space="preserve">fährt </w:t>
      </w:r>
      <w:r w:rsidR="000435B8">
        <w:rPr>
          <w:rFonts w:cs="Arial"/>
          <w:szCs w:val="20"/>
        </w:rPr>
        <w:t>e</w:t>
      </w:r>
      <w:r w:rsidR="00BD6FAD">
        <w:rPr>
          <w:rFonts w:cs="Arial"/>
          <w:szCs w:val="20"/>
        </w:rPr>
        <w:t>ine</w:t>
      </w:r>
      <w:r w:rsidR="003E203C" w:rsidRPr="00777134">
        <w:rPr>
          <w:rFonts w:cs="Arial"/>
          <w:szCs w:val="20"/>
        </w:rPr>
        <w:t xml:space="preserve"> Seilbahn </w:t>
      </w:r>
      <w:r w:rsidR="000435B8">
        <w:rPr>
          <w:rFonts w:cs="Arial"/>
          <w:szCs w:val="20"/>
        </w:rPr>
        <w:t>auf 90 Metern</w:t>
      </w:r>
      <w:r w:rsidR="00CE7D0D">
        <w:rPr>
          <w:rFonts w:cs="Arial"/>
          <w:szCs w:val="20"/>
        </w:rPr>
        <w:t xml:space="preserve"> </w:t>
      </w:r>
      <w:r w:rsidR="003E203C" w:rsidRPr="00777134">
        <w:rPr>
          <w:rFonts w:cs="Arial"/>
          <w:szCs w:val="20"/>
        </w:rPr>
        <w:t xml:space="preserve">ins </w:t>
      </w:r>
      <w:r w:rsidR="00A151A6" w:rsidRPr="00777134">
        <w:rPr>
          <w:rFonts w:cs="Arial"/>
          <w:szCs w:val="20"/>
        </w:rPr>
        <w:t>Dunk</w:t>
      </w:r>
      <w:r w:rsidR="00A151A6">
        <w:rPr>
          <w:rFonts w:cs="Arial"/>
          <w:szCs w:val="20"/>
        </w:rPr>
        <w:t>el</w:t>
      </w:r>
      <w:r w:rsidR="003E203C" w:rsidRPr="00777134">
        <w:rPr>
          <w:rFonts w:cs="Arial"/>
          <w:szCs w:val="20"/>
        </w:rPr>
        <w:t>.</w:t>
      </w:r>
      <w:r w:rsidR="00BD6FAD">
        <w:rPr>
          <w:rFonts w:cs="Arial"/>
          <w:szCs w:val="20"/>
        </w:rPr>
        <w:t xml:space="preserve"> Damit </w:t>
      </w:r>
      <w:r w:rsidR="00913AD9">
        <w:rPr>
          <w:rFonts w:cs="Arial"/>
          <w:szCs w:val="20"/>
        </w:rPr>
        <w:t xml:space="preserve">trotz mangelnder Beleuchtung niemand zu Schaden kommt, </w:t>
      </w:r>
      <w:r w:rsidR="008E6085">
        <w:rPr>
          <w:rFonts w:cs="Arial"/>
          <w:szCs w:val="20"/>
        </w:rPr>
        <w:t xml:space="preserve">überwachen </w:t>
      </w:r>
      <w:r w:rsidR="003E203C" w:rsidRPr="00777134">
        <w:rPr>
          <w:rFonts w:cs="Arial"/>
          <w:szCs w:val="20"/>
        </w:rPr>
        <w:t xml:space="preserve">erfahrene </w:t>
      </w:r>
      <w:r w:rsidR="0027067A">
        <w:rPr>
          <w:rFonts w:cs="Arial"/>
          <w:szCs w:val="20"/>
        </w:rPr>
        <w:t>Hochseil</w:t>
      </w:r>
      <w:r w:rsidR="00D8302B">
        <w:rPr>
          <w:rFonts w:cs="Arial"/>
          <w:szCs w:val="20"/>
        </w:rPr>
        <w:t xml:space="preserve">profis </w:t>
      </w:r>
      <w:r w:rsidR="008E6085">
        <w:rPr>
          <w:rFonts w:cs="Arial"/>
          <w:szCs w:val="20"/>
        </w:rPr>
        <w:t>die Kletterpartie</w:t>
      </w:r>
      <w:r w:rsidR="003E203C" w:rsidRPr="00777134">
        <w:rPr>
          <w:rFonts w:cs="Arial"/>
          <w:szCs w:val="20"/>
        </w:rPr>
        <w:t>.</w:t>
      </w:r>
    </w:p>
    <w:p w14:paraId="28920ED4" w14:textId="51ECCB8B" w:rsidR="00572881" w:rsidRPr="005A4C2C" w:rsidRDefault="006B1FBF" w:rsidP="000067DE">
      <w:pPr>
        <w:rPr>
          <w:rFonts w:cs="Arial"/>
          <w:szCs w:val="20"/>
        </w:rPr>
      </w:pPr>
      <w:hyperlink r:id="rId12" w:history="1">
        <w:r w:rsidRPr="006B1FBF">
          <w:rPr>
            <w:rStyle w:val="Hyperlink"/>
            <w:rFonts w:cs="Arial"/>
            <w:color w:val="auto"/>
            <w:szCs w:val="20"/>
          </w:rPr>
          <w:t>waldklettergarten-pforzheim.de</w:t>
        </w:r>
      </w:hyperlink>
    </w:p>
    <w:p w14:paraId="5D2C5C9A" w14:textId="77777777" w:rsidR="00CF39EA" w:rsidRDefault="00CF39EA" w:rsidP="000067DE">
      <w:pPr>
        <w:rPr>
          <w:rFonts w:cs="Arial"/>
          <w:b/>
          <w:bCs/>
          <w:szCs w:val="20"/>
        </w:rPr>
      </w:pPr>
    </w:p>
    <w:p w14:paraId="7A074E24" w14:textId="5F0CEAB2" w:rsidR="005F0B0C" w:rsidRDefault="00594C2E" w:rsidP="000067DE">
      <w:pPr>
        <w:rPr>
          <w:rFonts w:cs="Arial"/>
          <w:b/>
          <w:bCs/>
          <w:szCs w:val="20"/>
        </w:rPr>
      </w:pPr>
      <w:r>
        <w:rPr>
          <w:rFonts w:cs="Arial"/>
          <w:b/>
          <w:bCs/>
          <w:szCs w:val="20"/>
        </w:rPr>
        <w:lastRenderedPageBreak/>
        <w:t xml:space="preserve">König der Nacht: </w:t>
      </w:r>
      <w:r w:rsidR="005F0B0C">
        <w:rPr>
          <w:rFonts w:cs="Arial"/>
          <w:b/>
          <w:bCs/>
          <w:szCs w:val="20"/>
        </w:rPr>
        <w:t>Stirnlampenwanderung auf de</w:t>
      </w:r>
      <w:r w:rsidR="000B1288">
        <w:rPr>
          <w:rFonts w:cs="Arial"/>
          <w:b/>
          <w:bCs/>
          <w:szCs w:val="20"/>
        </w:rPr>
        <w:t>n</w:t>
      </w:r>
      <w:r w:rsidR="00D23009" w:rsidRPr="00D23009">
        <w:rPr>
          <w:rFonts w:cs="Arial"/>
          <w:b/>
          <w:bCs/>
          <w:szCs w:val="20"/>
        </w:rPr>
        <w:t xml:space="preserve"> Lemberg </w:t>
      </w:r>
    </w:p>
    <w:p w14:paraId="772EE606" w14:textId="0F994D20" w:rsidR="00B705BD" w:rsidRDefault="00594C2E" w:rsidP="000067DE">
      <w:pPr>
        <w:rPr>
          <w:rFonts w:cs="Arial"/>
          <w:szCs w:val="20"/>
        </w:rPr>
      </w:pPr>
      <w:r w:rsidRPr="00487196">
        <w:rPr>
          <w:rFonts w:cs="Arial"/>
          <w:szCs w:val="20"/>
        </w:rPr>
        <w:t xml:space="preserve">Der Lemberg gilt mit seinen </w:t>
      </w:r>
      <w:r w:rsidR="00D23009" w:rsidRPr="00487196">
        <w:rPr>
          <w:rFonts w:cs="Arial"/>
          <w:szCs w:val="20"/>
        </w:rPr>
        <w:t>1</w:t>
      </w:r>
      <w:r w:rsidR="00367AC7">
        <w:rPr>
          <w:rFonts w:cs="Arial"/>
          <w:szCs w:val="20"/>
        </w:rPr>
        <w:t>.</w:t>
      </w:r>
      <w:r w:rsidR="00D23009" w:rsidRPr="00487196">
        <w:rPr>
          <w:rFonts w:cs="Arial"/>
          <w:szCs w:val="20"/>
        </w:rPr>
        <w:t>015</w:t>
      </w:r>
      <w:r w:rsidRPr="00487196">
        <w:rPr>
          <w:rFonts w:cs="Arial"/>
          <w:szCs w:val="20"/>
        </w:rPr>
        <w:t xml:space="preserve"> Metern als</w:t>
      </w:r>
      <w:r w:rsidR="00D23009" w:rsidRPr="00487196">
        <w:rPr>
          <w:rFonts w:cs="Arial"/>
          <w:szCs w:val="20"/>
        </w:rPr>
        <w:t xml:space="preserve"> </w:t>
      </w:r>
      <w:r w:rsidRPr="00487196">
        <w:rPr>
          <w:rFonts w:cs="Arial"/>
          <w:szCs w:val="20"/>
        </w:rPr>
        <w:t>„</w:t>
      </w:r>
      <w:r w:rsidR="00D23009" w:rsidRPr="00487196">
        <w:rPr>
          <w:rFonts w:cs="Arial"/>
          <w:szCs w:val="20"/>
        </w:rPr>
        <w:t xml:space="preserve">König der </w:t>
      </w:r>
      <w:r w:rsidRPr="00487196">
        <w:rPr>
          <w:rFonts w:cs="Arial"/>
          <w:szCs w:val="20"/>
        </w:rPr>
        <w:t>S</w:t>
      </w:r>
      <w:r w:rsidR="00D23009" w:rsidRPr="00487196">
        <w:rPr>
          <w:rFonts w:cs="Arial"/>
          <w:szCs w:val="20"/>
        </w:rPr>
        <w:t>chwäbischen Alb</w:t>
      </w:r>
      <w:r w:rsidRPr="00487196">
        <w:rPr>
          <w:rFonts w:cs="Arial"/>
          <w:szCs w:val="20"/>
        </w:rPr>
        <w:t xml:space="preserve">“. Gekrönt wird </w:t>
      </w:r>
      <w:r w:rsidR="00487196" w:rsidRPr="00487196">
        <w:rPr>
          <w:rFonts w:cs="Arial"/>
          <w:szCs w:val="20"/>
        </w:rPr>
        <w:t>d</w:t>
      </w:r>
      <w:r w:rsidRPr="00487196">
        <w:rPr>
          <w:rFonts w:cs="Arial"/>
          <w:szCs w:val="20"/>
        </w:rPr>
        <w:t xml:space="preserve">er </w:t>
      </w:r>
      <w:r w:rsidR="00487196" w:rsidRPr="00487196">
        <w:rPr>
          <w:rFonts w:cs="Arial"/>
          <w:szCs w:val="20"/>
        </w:rPr>
        <w:t xml:space="preserve">Panoramaberg </w:t>
      </w:r>
      <w:r w:rsidRPr="00487196">
        <w:rPr>
          <w:rFonts w:cs="Arial"/>
          <w:szCs w:val="20"/>
        </w:rPr>
        <w:t>von</w:t>
      </w:r>
      <w:r w:rsidR="00D23009" w:rsidRPr="00487196">
        <w:rPr>
          <w:rFonts w:cs="Arial"/>
          <w:szCs w:val="20"/>
        </w:rPr>
        <w:t xml:space="preserve"> einem 33</w:t>
      </w:r>
      <w:r w:rsidRPr="00487196">
        <w:rPr>
          <w:rFonts w:cs="Arial"/>
          <w:szCs w:val="20"/>
        </w:rPr>
        <w:t xml:space="preserve"> Meter</w:t>
      </w:r>
      <w:r w:rsidR="00D23009" w:rsidRPr="00487196">
        <w:rPr>
          <w:rFonts w:cs="Arial"/>
          <w:szCs w:val="20"/>
        </w:rPr>
        <w:t xml:space="preserve"> hohen Aussichtsturm</w:t>
      </w:r>
      <w:r w:rsidR="00372717">
        <w:rPr>
          <w:rFonts w:cs="Arial"/>
          <w:szCs w:val="20"/>
        </w:rPr>
        <w:t>. B</w:t>
      </w:r>
      <w:r w:rsidR="00ED5306" w:rsidRPr="002379D7">
        <w:rPr>
          <w:rFonts w:cs="Arial"/>
          <w:szCs w:val="20"/>
        </w:rPr>
        <w:t xml:space="preserve">ei einer nächtlichen Stirnlampenwanderung mit Guide Jonas Fuß </w:t>
      </w:r>
      <w:r w:rsidR="00372717">
        <w:rPr>
          <w:rFonts w:cs="Arial"/>
          <w:szCs w:val="20"/>
        </w:rPr>
        <w:t xml:space="preserve">steigt man </w:t>
      </w:r>
      <w:r w:rsidR="00552C98">
        <w:rPr>
          <w:rFonts w:cs="Arial"/>
          <w:szCs w:val="20"/>
        </w:rPr>
        <w:t>dem höchsten Berg der Alb buchstäblich auf den Kopf.</w:t>
      </w:r>
      <w:r w:rsidR="00BC1AF0" w:rsidRPr="002379D7">
        <w:rPr>
          <w:rFonts w:cs="Arial"/>
          <w:szCs w:val="20"/>
        </w:rPr>
        <w:t xml:space="preserve"> </w:t>
      </w:r>
      <w:r w:rsidR="00552C98">
        <w:rPr>
          <w:rFonts w:cs="Arial"/>
          <w:szCs w:val="20"/>
        </w:rPr>
        <w:t>V</w:t>
      </w:r>
      <w:r w:rsidR="00372717">
        <w:rPr>
          <w:rFonts w:cs="Arial"/>
          <w:szCs w:val="20"/>
        </w:rPr>
        <w:t xml:space="preserve">orbei an der </w:t>
      </w:r>
      <w:r w:rsidR="00D23009" w:rsidRPr="002379D7">
        <w:rPr>
          <w:rFonts w:cs="Arial"/>
          <w:szCs w:val="20"/>
        </w:rPr>
        <w:t>Nikolauskapelle</w:t>
      </w:r>
      <w:r w:rsidR="00094B1A">
        <w:rPr>
          <w:rFonts w:cs="Arial"/>
          <w:szCs w:val="20"/>
        </w:rPr>
        <w:t xml:space="preserve"> </w:t>
      </w:r>
      <w:r w:rsidR="00372717">
        <w:rPr>
          <w:rFonts w:cs="Arial"/>
          <w:szCs w:val="20"/>
        </w:rPr>
        <w:t>und</w:t>
      </w:r>
      <w:r w:rsidR="00D23009" w:rsidRPr="002379D7">
        <w:rPr>
          <w:rFonts w:cs="Arial"/>
          <w:szCs w:val="20"/>
        </w:rPr>
        <w:t xml:space="preserve"> </w:t>
      </w:r>
      <w:r w:rsidR="00552C98">
        <w:rPr>
          <w:rFonts w:cs="Arial"/>
          <w:szCs w:val="20"/>
        </w:rPr>
        <w:t xml:space="preserve">den Resten der </w:t>
      </w:r>
      <w:r w:rsidR="00BC1AF0" w:rsidRPr="002379D7">
        <w:rPr>
          <w:rFonts w:cs="Arial"/>
          <w:szCs w:val="20"/>
        </w:rPr>
        <w:t>Burganlage Oberhohenberg</w:t>
      </w:r>
      <w:r w:rsidR="008202C2">
        <w:rPr>
          <w:rFonts w:cs="Arial"/>
          <w:szCs w:val="20"/>
        </w:rPr>
        <w:t xml:space="preserve"> mit ihrer</w:t>
      </w:r>
      <w:r w:rsidR="00381266" w:rsidRPr="002379D7">
        <w:rPr>
          <w:rFonts w:cs="Arial"/>
          <w:szCs w:val="20"/>
        </w:rPr>
        <w:t xml:space="preserve"> abenteuerlichen</w:t>
      </w:r>
      <w:r w:rsidR="00D23009" w:rsidRPr="002379D7">
        <w:rPr>
          <w:rFonts w:cs="Arial"/>
          <w:szCs w:val="20"/>
        </w:rPr>
        <w:t xml:space="preserve"> Hängebrücke </w:t>
      </w:r>
      <w:r w:rsidR="009C57CD">
        <w:rPr>
          <w:rFonts w:cs="Arial"/>
          <w:szCs w:val="20"/>
        </w:rPr>
        <w:t xml:space="preserve">über </w:t>
      </w:r>
      <w:r w:rsidR="00D23009" w:rsidRPr="002379D7">
        <w:rPr>
          <w:rFonts w:cs="Arial"/>
          <w:szCs w:val="20"/>
        </w:rPr>
        <w:t>den ehemaligen Wallgraben</w:t>
      </w:r>
      <w:r w:rsidR="009E0D86">
        <w:rPr>
          <w:rFonts w:cs="Arial"/>
          <w:szCs w:val="20"/>
        </w:rPr>
        <w:t>,</w:t>
      </w:r>
      <w:r w:rsidR="008202C2">
        <w:rPr>
          <w:rFonts w:cs="Arial"/>
          <w:szCs w:val="20"/>
        </w:rPr>
        <w:t xml:space="preserve"> </w:t>
      </w:r>
      <w:r w:rsidR="00CC28C4">
        <w:rPr>
          <w:rFonts w:cs="Arial"/>
          <w:szCs w:val="20"/>
        </w:rPr>
        <w:t>geht es</w:t>
      </w:r>
      <w:r w:rsidR="00C9537E">
        <w:rPr>
          <w:rFonts w:cs="Arial"/>
          <w:szCs w:val="20"/>
        </w:rPr>
        <w:t xml:space="preserve"> </w:t>
      </w:r>
      <w:r w:rsidR="00803A3B">
        <w:rPr>
          <w:rFonts w:cs="Arial"/>
          <w:szCs w:val="20"/>
        </w:rPr>
        <w:t>den</w:t>
      </w:r>
      <w:r w:rsidR="00CC28C4">
        <w:rPr>
          <w:rFonts w:cs="Arial"/>
          <w:szCs w:val="20"/>
        </w:rPr>
        <w:t xml:space="preserve"> </w:t>
      </w:r>
      <w:r w:rsidR="00D23009" w:rsidRPr="004C7176">
        <w:rPr>
          <w:rFonts w:cs="Arial"/>
          <w:szCs w:val="20"/>
        </w:rPr>
        <w:t>Albtrauf</w:t>
      </w:r>
      <w:r w:rsidR="00CC28C4">
        <w:rPr>
          <w:rFonts w:cs="Arial"/>
          <w:szCs w:val="20"/>
        </w:rPr>
        <w:t xml:space="preserve"> entlang. Am Gipfel</w:t>
      </w:r>
      <w:r w:rsidR="00D23009" w:rsidRPr="00D23009">
        <w:rPr>
          <w:rFonts w:cs="Arial"/>
          <w:b/>
          <w:bCs/>
          <w:szCs w:val="20"/>
        </w:rPr>
        <w:t xml:space="preserve"> </w:t>
      </w:r>
      <w:r w:rsidR="00D23009" w:rsidRPr="00C9537E">
        <w:rPr>
          <w:rFonts w:cs="Arial"/>
          <w:szCs w:val="20"/>
        </w:rPr>
        <w:t>angekommen</w:t>
      </w:r>
      <w:r w:rsidR="00C9537E" w:rsidRPr="00C9537E">
        <w:rPr>
          <w:rFonts w:cs="Arial"/>
          <w:szCs w:val="20"/>
        </w:rPr>
        <w:t>, dürfen bei einer kleinen Erfrischung</w:t>
      </w:r>
      <w:r w:rsidR="00D23009" w:rsidRPr="00C9537E">
        <w:rPr>
          <w:rFonts w:cs="Arial"/>
          <w:szCs w:val="20"/>
        </w:rPr>
        <w:t xml:space="preserve"> </w:t>
      </w:r>
      <w:r w:rsidR="00C9537E" w:rsidRPr="00C9537E">
        <w:rPr>
          <w:rFonts w:cs="Arial"/>
          <w:szCs w:val="20"/>
        </w:rPr>
        <w:t>die</w:t>
      </w:r>
      <w:r w:rsidR="00D23009" w:rsidRPr="00C9537E">
        <w:rPr>
          <w:rFonts w:cs="Arial"/>
          <w:szCs w:val="20"/>
        </w:rPr>
        <w:t xml:space="preserve"> Stille des Waldes </w:t>
      </w:r>
      <w:r w:rsidR="00C9537E" w:rsidRPr="00C9537E">
        <w:rPr>
          <w:rFonts w:cs="Arial"/>
          <w:szCs w:val="20"/>
        </w:rPr>
        <w:t xml:space="preserve">und </w:t>
      </w:r>
      <w:r w:rsidR="00D23009" w:rsidRPr="00C9537E">
        <w:rPr>
          <w:rFonts w:cs="Arial"/>
          <w:szCs w:val="20"/>
        </w:rPr>
        <w:t xml:space="preserve">die atemberaubende Aussicht </w:t>
      </w:r>
      <w:r w:rsidR="00C9537E" w:rsidRPr="00C9537E">
        <w:rPr>
          <w:rFonts w:cs="Arial"/>
          <w:szCs w:val="20"/>
        </w:rPr>
        <w:t>genossen werden</w:t>
      </w:r>
      <w:r w:rsidR="00D23009" w:rsidRPr="00C9537E">
        <w:rPr>
          <w:rFonts w:cs="Arial"/>
          <w:szCs w:val="20"/>
        </w:rPr>
        <w:t>.</w:t>
      </w:r>
    </w:p>
    <w:p w14:paraId="29FB115F" w14:textId="521FFA52" w:rsidR="00732909" w:rsidRPr="00732909" w:rsidRDefault="00B23A29" w:rsidP="000067DE">
      <w:pPr>
        <w:rPr>
          <w:rFonts w:cs="Arial"/>
          <w:szCs w:val="20"/>
        </w:rPr>
      </w:pPr>
      <w:hyperlink r:id="rId13" w:history="1">
        <w:r w:rsidRPr="00B23A29">
          <w:rPr>
            <w:rStyle w:val="Hyperlink"/>
            <w:rFonts w:cs="Arial"/>
            <w:color w:val="auto"/>
            <w:szCs w:val="20"/>
          </w:rPr>
          <w:t>adventure-blackforest.de</w:t>
        </w:r>
      </w:hyperlink>
      <w:r w:rsidRPr="00B23A29">
        <w:rPr>
          <w:rFonts w:cs="Arial"/>
          <w:szCs w:val="20"/>
        </w:rPr>
        <w:t xml:space="preserve"> </w:t>
      </w:r>
    </w:p>
    <w:p w14:paraId="2D6A410A" w14:textId="77777777" w:rsidR="00732909" w:rsidRDefault="00732909" w:rsidP="000067DE">
      <w:pPr>
        <w:rPr>
          <w:rFonts w:cs="Arial"/>
          <w:b/>
          <w:bCs/>
          <w:szCs w:val="20"/>
        </w:rPr>
      </w:pPr>
    </w:p>
    <w:p w14:paraId="780A134B" w14:textId="317D426E" w:rsidR="004D76DA" w:rsidRPr="00005C41" w:rsidRDefault="00F518E8" w:rsidP="000067DE">
      <w:pPr>
        <w:rPr>
          <w:rFonts w:cs="Arial"/>
          <w:b/>
          <w:bCs/>
          <w:szCs w:val="20"/>
        </w:rPr>
      </w:pPr>
      <w:r>
        <w:rPr>
          <w:rFonts w:cs="Arial"/>
          <w:b/>
          <w:bCs/>
          <w:szCs w:val="20"/>
        </w:rPr>
        <w:t>M</w:t>
      </w:r>
      <w:r w:rsidR="00594C2E">
        <w:rPr>
          <w:rFonts w:cs="Arial"/>
          <w:b/>
          <w:bCs/>
          <w:szCs w:val="20"/>
        </w:rPr>
        <w:t>agischer Mond</w:t>
      </w:r>
      <w:r w:rsidR="0002145B" w:rsidRPr="00005C41">
        <w:rPr>
          <w:rFonts w:cs="Arial"/>
          <w:b/>
          <w:bCs/>
          <w:szCs w:val="20"/>
        </w:rPr>
        <w:t xml:space="preserve">: </w:t>
      </w:r>
      <w:r w:rsidR="003B6A7D" w:rsidRPr="00005C41">
        <w:rPr>
          <w:rFonts w:cs="Arial"/>
          <w:b/>
          <w:bCs/>
          <w:szCs w:val="20"/>
        </w:rPr>
        <w:t xml:space="preserve">Vollmondführung </w:t>
      </w:r>
      <w:r w:rsidR="00487F54" w:rsidRPr="00005C41">
        <w:rPr>
          <w:rFonts w:cs="Arial"/>
          <w:b/>
          <w:bCs/>
          <w:szCs w:val="20"/>
        </w:rPr>
        <w:t>über den</w:t>
      </w:r>
      <w:r w:rsidR="004B62C6" w:rsidRPr="00005C41">
        <w:rPr>
          <w:rFonts w:cs="Arial"/>
          <w:b/>
          <w:bCs/>
          <w:szCs w:val="20"/>
        </w:rPr>
        <w:t xml:space="preserve"> </w:t>
      </w:r>
      <w:r w:rsidR="003B6A7D" w:rsidRPr="00005C41">
        <w:rPr>
          <w:rFonts w:cs="Arial"/>
          <w:b/>
          <w:bCs/>
          <w:szCs w:val="20"/>
        </w:rPr>
        <w:t>Baumwipfelpfad</w:t>
      </w:r>
      <w:r w:rsidR="004B62C6" w:rsidRPr="00005C41">
        <w:rPr>
          <w:rFonts w:cs="Arial"/>
          <w:b/>
          <w:bCs/>
          <w:szCs w:val="20"/>
        </w:rPr>
        <w:t xml:space="preserve"> Bad Wildbad</w:t>
      </w:r>
    </w:p>
    <w:p w14:paraId="27F86D38" w14:textId="422AD570" w:rsidR="004B62C6" w:rsidRPr="00005C41" w:rsidRDefault="00660F4E" w:rsidP="000067DE">
      <w:r w:rsidRPr="00005C41">
        <w:t>Auf Augenhöhe mit dem Bergmischwald schlängelt sich der 1.250 Meter lange Baumwipfelpfad in Bad Wildbad durch die wilde Natur. Der Holzsteg führt zum 40 Meter hohen Aussichtsturm, der sich spiralförmig in den Himmel schraubt</w:t>
      </w:r>
      <w:r w:rsidR="0084433A" w:rsidRPr="00005C41">
        <w:t>.</w:t>
      </w:r>
      <w:r w:rsidR="0098757B" w:rsidRPr="00005C41">
        <w:t xml:space="preserve"> Er </w:t>
      </w:r>
      <w:r w:rsidR="003802C0" w:rsidRPr="00005C41">
        <w:t>ist auch das Ziel der Vollmondführung.</w:t>
      </w:r>
      <w:r w:rsidR="00F5381F" w:rsidRPr="00005C41">
        <w:t xml:space="preserve"> Der </w:t>
      </w:r>
      <w:r w:rsidR="008A4856" w:rsidRPr="00005C41">
        <w:t xml:space="preserve">magische </w:t>
      </w:r>
      <w:r w:rsidR="00F5381F" w:rsidRPr="00005C41">
        <w:t>Spaziergang über die Holzstege startet</w:t>
      </w:r>
      <w:r w:rsidR="0084433A" w:rsidRPr="00005C41">
        <w:t xml:space="preserve"> </w:t>
      </w:r>
      <w:r w:rsidR="00F5381F" w:rsidRPr="00005C41">
        <w:rPr>
          <w:rFonts w:cs="Arial"/>
          <w:szCs w:val="20"/>
        </w:rPr>
        <w:t>am Übergang vom Tag zur</w:t>
      </w:r>
      <w:r w:rsidR="00052012" w:rsidRPr="00005C41">
        <w:rPr>
          <w:rFonts w:cs="Arial"/>
          <w:szCs w:val="20"/>
        </w:rPr>
        <w:t xml:space="preserve"> Nacht </w:t>
      </w:r>
      <w:r w:rsidR="0087312F" w:rsidRPr="00005C41">
        <w:rPr>
          <w:rFonts w:cs="Arial"/>
          <w:szCs w:val="20"/>
        </w:rPr>
        <w:t xml:space="preserve">und erreicht bei Aufgang des Mondes den </w:t>
      </w:r>
      <w:r w:rsidR="00A065ED" w:rsidRPr="00005C41">
        <w:rPr>
          <w:rFonts w:cs="Arial"/>
          <w:szCs w:val="20"/>
        </w:rPr>
        <w:t xml:space="preserve">in silbriges Licht getauchten </w:t>
      </w:r>
      <w:r w:rsidR="00C40FEC">
        <w:rPr>
          <w:rFonts w:cs="Arial"/>
          <w:szCs w:val="20"/>
        </w:rPr>
        <w:t>Panorama</w:t>
      </w:r>
      <w:r w:rsidR="0087312F" w:rsidRPr="00005C41">
        <w:rPr>
          <w:rFonts w:cs="Arial"/>
          <w:szCs w:val="20"/>
        </w:rPr>
        <w:t>turm</w:t>
      </w:r>
      <w:r w:rsidR="003E4214">
        <w:rPr>
          <w:rFonts w:cs="Arial"/>
          <w:szCs w:val="20"/>
        </w:rPr>
        <w:t xml:space="preserve">. </w:t>
      </w:r>
      <w:r w:rsidR="002D6232">
        <w:rPr>
          <w:rFonts w:cs="Arial"/>
          <w:szCs w:val="20"/>
        </w:rPr>
        <w:t>Von hier aus lassen</w:t>
      </w:r>
      <w:r w:rsidR="0087312F" w:rsidRPr="00005C41">
        <w:rPr>
          <w:rFonts w:cs="Arial"/>
          <w:szCs w:val="20"/>
        </w:rPr>
        <w:t xml:space="preserve"> sich </w:t>
      </w:r>
      <w:r w:rsidR="00C2115F" w:rsidRPr="00005C41">
        <w:rPr>
          <w:rFonts w:cs="Arial"/>
          <w:szCs w:val="20"/>
        </w:rPr>
        <w:t>die Gestirne besonders gut beobachten</w:t>
      </w:r>
      <w:r w:rsidR="00487F54" w:rsidRPr="00005C41">
        <w:rPr>
          <w:rFonts w:cs="Arial"/>
          <w:szCs w:val="20"/>
        </w:rPr>
        <w:t>.</w:t>
      </w:r>
      <w:r w:rsidR="0087312F" w:rsidRPr="00005C41">
        <w:rPr>
          <w:rFonts w:cs="Arial"/>
          <w:b/>
          <w:bCs/>
          <w:szCs w:val="20"/>
        </w:rPr>
        <w:t xml:space="preserve"> </w:t>
      </w:r>
      <w:r w:rsidR="00C2115F" w:rsidRPr="00005C41">
        <w:rPr>
          <w:rFonts w:cs="Arial"/>
          <w:szCs w:val="20"/>
        </w:rPr>
        <w:t>Unterwegs</w:t>
      </w:r>
      <w:r w:rsidR="00FE0589" w:rsidRPr="00005C41">
        <w:rPr>
          <w:rFonts w:cs="Arial"/>
          <w:szCs w:val="20"/>
        </w:rPr>
        <w:t xml:space="preserve"> geht es um den</w:t>
      </w:r>
      <w:r w:rsidR="00ED01D8" w:rsidRPr="00005C41">
        <w:rPr>
          <w:rFonts w:cs="Arial"/>
          <w:szCs w:val="20"/>
        </w:rPr>
        <w:t xml:space="preserve"> Einfluss de</w:t>
      </w:r>
      <w:r w:rsidR="00FE0589" w:rsidRPr="00005C41">
        <w:rPr>
          <w:rFonts w:cs="Arial"/>
          <w:szCs w:val="20"/>
        </w:rPr>
        <w:t xml:space="preserve">s </w:t>
      </w:r>
      <w:r w:rsidR="009E0D86">
        <w:rPr>
          <w:rFonts w:cs="Arial"/>
          <w:szCs w:val="20"/>
        </w:rPr>
        <w:t>Himmelskörpers</w:t>
      </w:r>
      <w:r w:rsidR="00C2115F" w:rsidRPr="00005C41">
        <w:rPr>
          <w:rFonts w:cs="Arial"/>
          <w:szCs w:val="20"/>
        </w:rPr>
        <w:t xml:space="preserve"> auf Natur und Mensc</w:t>
      </w:r>
      <w:r w:rsidR="00ED01D8" w:rsidRPr="00005C41">
        <w:rPr>
          <w:rFonts w:cs="Arial"/>
          <w:szCs w:val="20"/>
        </w:rPr>
        <w:t>h</w:t>
      </w:r>
      <w:r w:rsidR="00C2115F" w:rsidRPr="00005C41">
        <w:rPr>
          <w:rFonts w:cs="Arial"/>
          <w:szCs w:val="20"/>
        </w:rPr>
        <w:t xml:space="preserve">, </w:t>
      </w:r>
      <w:r w:rsidR="00FE0589" w:rsidRPr="00005C41">
        <w:rPr>
          <w:rFonts w:cs="Arial"/>
          <w:szCs w:val="20"/>
        </w:rPr>
        <w:t>um</w:t>
      </w:r>
      <w:r w:rsidR="00C2115F" w:rsidRPr="00005C41">
        <w:rPr>
          <w:rFonts w:cs="Arial"/>
          <w:szCs w:val="20"/>
        </w:rPr>
        <w:t xml:space="preserve"> (Aber-)Glaube und wissenschaftlich</w:t>
      </w:r>
      <w:r w:rsidR="001F5721" w:rsidRPr="00005C41">
        <w:rPr>
          <w:rFonts w:cs="Arial"/>
          <w:szCs w:val="20"/>
        </w:rPr>
        <w:t>e Erkenntnisse.</w:t>
      </w:r>
      <w:r w:rsidR="00DD60D5" w:rsidRPr="00005C41">
        <w:rPr>
          <w:rFonts w:cs="Arial"/>
          <w:szCs w:val="20"/>
        </w:rPr>
        <w:t xml:space="preserve"> </w:t>
      </w:r>
      <w:r w:rsidR="00A03390">
        <w:rPr>
          <w:rFonts w:cs="Arial"/>
          <w:szCs w:val="20"/>
        </w:rPr>
        <w:t>Die nächste Führung findet am 9. August statt</w:t>
      </w:r>
      <w:r w:rsidR="00BB0D22">
        <w:rPr>
          <w:rFonts w:cs="Arial"/>
          <w:szCs w:val="20"/>
        </w:rPr>
        <w:t>, eine weitere am 7. Oktober.</w:t>
      </w:r>
    </w:p>
    <w:p w14:paraId="36CE762B" w14:textId="2AE53318" w:rsidR="00FB208F" w:rsidRDefault="00005C41" w:rsidP="000067DE">
      <w:pPr>
        <w:rPr>
          <w:rFonts w:cs="Arial"/>
          <w:szCs w:val="20"/>
        </w:rPr>
      </w:pPr>
      <w:hyperlink r:id="rId14" w:history="1">
        <w:r w:rsidRPr="00005C41">
          <w:rPr>
            <w:rStyle w:val="Hyperlink"/>
            <w:rFonts w:cs="Arial"/>
            <w:color w:val="auto"/>
            <w:szCs w:val="20"/>
          </w:rPr>
          <w:t>bad-wildbad.de</w:t>
        </w:r>
      </w:hyperlink>
      <w:r w:rsidRPr="00005C41">
        <w:rPr>
          <w:rFonts w:cs="Arial"/>
          <w:szCs w:val="20"/>
        </w:rPr>
        <w:t xml:space="preserve"> </w:t>
      </w:r>
    </w:p>
    <w:p w14:paraId="0275757F" w14:textId="77777777" w:rsidR="00527869" w:rsidRDefault="00527869" w:rsidP="007A2A89">
      <w:pPr>
        <w:rPr>
          <w:rFonts w:cs="Arial"/>
          <w:szCs w:val="20"/>
        </w:rPr>
      </w:pPr>
    </w:p>
    <w:p w14:paraId="6FB848C2" w14:textId="3508C095" w:rsidR="00AA1168" w:rsidRPr="00752A29" w:rsidRDefault="00AA1168" w:rsidP="007A2A89">
      <w:pPr>
        <w:rPr>
          <w:rFonts w:cs="Arial"/>
          <w:b/>
          <w:bCs/>
          <w:lang w:val="en-GB"/>
        </w:rPr>
      </w:pPr>
      <w:r w:rsidRPr="00752A29">
        <w:rPr>
          <w:rFonts w:cs="Arial"/>
          <w:b/>
          <w:bCs/>
          <w:lang w:val="en-GB"/>
        </w:rPr>
        <w:t xml:space="preserve">Gipfelglühen: </w:t>
      </w:r>
      <w:r w:rsidR="00074B69">
        <w:rPr>
          <w:rFonts w:cs="Arial"/>
          <w:b/>
          <w:bCs/>
          <w:lang w:val="en-GB"/>
        </w:rPr>
        <w:t>Wanderung zum Sonnenaufgang</w:t>
      </w:r>
      <w:r w:rsidRPr="00752A29">
        <w:rPr>
          <w:rFonts w:cs="Arial"/>
          <w:b/>
          <w:bCs/>
          <w:lang w:val="en-GB"/>
        </w:rPr>
        <w:t xml:space="preserve"> </w:t>
      </w:r>
      <w:r>
        <w:rPr>
          <w:rFonts w:cs="Arial"/>
          <w:b/>
          <w:bCs/>
          <w:lang w:val="en-GB"/>
        </w:rPr>
        <w:t>auf de</w:t>
      </w:r>
      <w:r w:rsidR="00074B69">
        <w:rPr>
          <w:rFonts w:cs="Arial"/>
          <w:b/>
          <w:bCs/>
          <w:lang w:val="en-GB"/>
        </w:rPr>
        <w:t>m</w:t>
      </w:r>
      <w:r w:rsidRPr="00752A29">
        <w:rPr>
          <w:rFonts w:cs="Arial"/>
          <w:b/>
          <w:bCs/>
          <w:lang w:val="en-GB"/>
        </w:rPr>
        <w:t xml:space="preserve"> Feldberg</w:t>
      </w:r>
    </w:p>
    <w:p w14:paraId="0BCC3DC1" w14:textId="7620931B" w:rsidR="00AA1168" w:rsidRPr="004A5966" w:rsidRDefault="00AA1168" w:rsidP="007A2A89">
      <w:r>
        <w:t>Ein einzigartiges Erlebnis erwartet Wanderinnen und Sonnenanbeter bei der Besteigung des Feldberggipfels in den frühen Morgenstunden. Los geht es auf leisen Sohlen, w</w:t>
      </w:r>
      <w:r w:rsidR="00FC01DB">
        <w:t>ährend</w:t>
      </w:r>
      <w:r>
        <w:t xml:space="preserve"> die Täler noch schlafen.</w:t>
      </w:r>
      <w:r w:rsidRPr="00B5130F">
        <w:t xml:space="preserve"> </w:t>
      </w:r>
      <w:r>
        <w:t>Mit der Dämmerung erwacht die Natur, bereit die ersten Sonnenstrahlen aufzunehmen. Am Gipfel heißt es dann warten, bis das Naturschauspiel beginnt und sich die Sonne langsam über den Horizont schiebt, um den Hochschwarzwald und die umliegenden Bergzüge mit ihrem Licht endgültig von der Nacht zu befreien. Bei Tagesanbruch darf dann auch eingekehrt und</w:t>
      </w:r>
      <w:r w:rsidR="004A5966">
        <w:t xml:space="preserve"> </w:t>
      </w:r>
      <w:r w:rsidRPr="00777134">
        <w:rPr>
          <w:rFonts w:cs="Arial"/>
          <w:szCs w:val="20"/>
        </w:rPr>
        <w:t>gefrühstückt werden, natürlich stilecht in einer urigen Hütte.</w:t>
      </w:r>
      <w:r w:rsidR="00B50E2E">
        <w:rPr>
          <w:rFonts w:cs="Arial"/>
          <w:szCs w:val="20"/>
        </w:rPr>
        <w:t xml:space="preserve"> </w:t>
      </w:r>
      <w:r w:rsidR="008F3F87">
        <w:rPr>
          <w:rFonts w:cs="Arial"/>
          <w:szCs w:val="20"/>
        </w:rPr>
        <w:t xml:space="preserve">Am 14. und 28. September </w:t>
      </w:r>
      <w:r w:rsidR="00C37764">
        <w:rPr>
          <w:rFonts w:cs="Arial"/>
          <w:szCs w:val="20"/>
        </w:rPr>
        <w:t>und</w:t>
      </w:r>
      <w:r w:rsidR="008F3F87">
        <w:rPr>
          <w:rFonts w:cs="Arial"/>
          <w:szCs w:val="20"/>
        </w:rPr>
        <w:t xml:space="preserve"> am 12. Oktober geht es zum Sonnenaufgang</w:t>
      </w:r>
      <w:r w:rsidR="0024368F">
        <w:rPr>
          <w:rFonts w:cs="Arial"/>
          <w:szCs w:val="20"/>
        </w:rPr>
        <w:t xml:space="preserve"> wieder hoch hinaus.</w:t>
      </w:r>
      <w:r w:rsidR="008F3F87">
        <w:rPr>
          <w:rFonts w:cs="Arial"/>
          <w:szCs w:val="20"/>
        </w:rPr>
        <w:t xml:space="preserve"> </w:t>
      </w:r>
      <w:r w:rsidRPr="00777134">
        <w:rPr>
          <w:rFonts w:cs="Arial"/>
          <w:szCs w:val="20"/>
        </w:rPr>
        <w:t xml:space="preserve">       </w:t>
      </w:r>
    </w:p>
    <w:p w14:paraId="47C55C6F" w14:textId="448C4D70" w:rsidR="0046264B" w:rsidRPr="002C1A2F" w:rsidRDefault="00AA1168" w:rsidP="007A2A89">
      <w:pPr>
        <w:tabs>
          <w:tab w:val="left" w:pos="5160"/>
        </w:tabs>
        <w:rPr>
          <w:rFonts w:cs="Arial"/>
          <w:szCs w:val="20"/>
          <w:u w:val="single"/>
          <w:lang w:val="en-GB"/>
        </w:rPr>
      </w:pPr>
      <w:hyperlink r:id="rId15" w:history="1">
        <w:r w:rsidRPr="00777134">
          <w:rPr>
            <w:rStyle w:val="Hyperlink"/>
            <w:rFonts w:cs="Arial"/>
            <w:color w:val="auto"/>
            <w:szCs w:val="20"/>
            <w:lang w:val="en-GB"/>
          </w:rPr>
          <w:t>hochschwarzwald.de</w:t>
        </w:r>
      </w:hyperlink>
    </w:p>
    <w:p w14:paraId="4CD63F43" w14:textId="77777777" w:rsidR="003057DB" w:rsidRDefault="003057DB" w:rsidP="007A2A89">
      <w:pPr>
        <w:tabs>
          <w:tab w:val="left" w:pos="5160"/>
        </w:tabs>
        <w:rPr>
          <w:rFonts w:cs="Arial"/>
          <w:b/>
          <w:bCs/>
          <w:lang w:val="en-GB"/>
        </w:rPr>
      </w:pPr>
    </w:p>
    <w:p w14:paraId="5947A945" w14:textId="77777777" w:rsidR="003057DB" w:rsidRDefault="003057DB" w:rsidP="007A2A89">
      <w:pPr>
        <w:tabs>
          <w:tab w:val="left" w:pos="5160"/>
        </w:tabs>
        <w:rPr>
          <w:rFonts w:cs="Arial"/>
          <w:b/>
          <w:bCs/>
          <w:lang w:val="en-GB"/>
        </w:rPr>
      </w:pPr>
    </w:p>
    <w:p w14:paraId="3F2392DA" w14:textId="5245C29C" w:rsidR="00091A21" w:rsidRPr="00091A21" w:rsidRDefault="00091A21" w:rsidP="007A2A89">
      <w:pPr>
        <w:tabs>
          <w:tab w:val="left" w:pos="5160"/>
        </w:tabs>
        <w:rPr>
          <w:rFonts w:cs="Arial"/>
          <w:b/>
          <w:bCs/>
          <w:lang w:val="en-GB"/>
        </w:rPr>
      </w:pPr>
      <w:r w:rsidRPr="00091A21">
        <w:rPr>
          <w:rFonts w:cs="Arial"/>
          <w:b/>
          <w:bCs/>
          <w:lang w:val="en-GB"/>
        </w:rPr>
        <w:t>Pressekontakt:</w:t>
      </w:r>
    </w:p>
    <w:p w14:paraId="52C59195" w14:textId="77777777" w:rsidR="00091A21" w:rsidRPr="00091A21" w:rsidRDefault="00091A21" w:rsidP="007A2A89">
      <w:pPr>
        <w:autoSpaceDE w:val="0"/>
        <w:autoSpaceDN w:val="0"/>
        <w:adjustRightInd w:val="0"/>
        <w:rPr>
          <w:rFonts w:cs="Arial"/>
          <w:lang w:val="en-GB"/>
        </w:rPr>
      </w:pPr>
      <w:r w:rsidRPr="00091A21">
        <w:rPr>
          <w:rFonts w:cs="Arial"/>
          <w:lang w:val="en-GB"/>
        </w:rPr>
        <w:t>Sannah Mattes</w:t>
      </w:r>
    </w:p>
    <w:p w14:paraId="006ED98C" w14:textId="77777777" w:rsidR="00091A21" w:rsidRPr="00091A21" w:rsidRDefault="00091A21" w:rsidP="007A2A89">
      <w:pPr>
        <w:autoSpaceDE w:val="0"/>
        <w:autoSpaceDN w:val="0"/>
        <w:adjustRightInd w:val="0"/>
        <w:rPr>
          <w:rFonts w:cs="Arial"/>
          <w:lang w:val="en-GB"/>
        </w:rPr>
      </w:pPr>
      <w:r w:rsidRPr="00091A21">
        <w:rPr>
          <w:rFonts w:cs="Arial"/>
          <w:lang w:val="en-GB"/>
        </w:rPr>
        <w:t>Stellvertretende Pressesprecherin</w:t>
      </w:r>
    </w:p>
    <w:p w14:paraId="4F275A0E" w14:textId="4A4FC817" w:rsidR="00091A21" w:rsidRPr="00933E9D" w:rsidRDefault="00091A21" w:rsidP="007A2A89">
      <w:pPr>
        <w:autoSpaceDE w:val="0"/>
        <w:autoSpaceDN w:val="0"/>
        <w:adjustRightInd w:val="0"/>
        <w:rPr>
          <w:rFonts w:cs="Arial"/>
          <w:szCs w:val="20"/>
          <w:lang w:val="en-GB"/>
        </w:rPr>
      </w:pPr>
      <w:r w:rsidRPr="00091A21">
        <w:rPr>
          <w:rFonts w:cs="Arial"/>
          <w:szCs w:val="20"/>
        </w:rPr>
        <w:t>Tel.: 0711 / 238 58-16</w:t>
      </w:r>
      <w:r w:rsidRPr="00091A21">
        <w:rPr>
          <w:rFonts w:cs="Arial"/>
          <w:szCs w:val="20"/>
        </w:rPr>
        <w:br/>
      </w:r>
      <w:hyperlink r:id="rId16" w:history="1">
        <w:r w:rsidRPr="00091A21">
          <w:rPr>
            <w:rStyle w:val="Hyperlink"/>
            <w:rFonts w:cs="Arial"/>
            <w:color w:val="auto"/>
          </w:rPr>
          <w:t>s.mattes@tourismus-bw.de</w:t>
        </w:r>
      </w:hyperlink>
    </w:p>
    <w:p w14:paraId="171DB808" w14:textId="77777777" w:rsidR="00483E69" w:rsidRPr="00091A21" w:rsidRDefault="00483E69" w:rsidP="007A2A89"/>
    <w:sectPr w:rsidR="00483E69" w:rsidRPr="00091A21" w:rsidSect="00813028">
      <w:headerReference w:type="default" r:id="rId17"/>
      <w:footerReference w:type="default" r:id="rId18"/>
      <w:headerReference w:type="first" r:id="rId19"/>
      <w:footerReference w:type="first" r:id="rId20"/>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957E" w14:textId="77777777" w:rsidR="00AC7B5C" w:rsidRDefault="00AC7B5C">
      <w:r>
        <w:separator/>
      </w:r>
    </w:p>
  </w:endnote>
  <w:endnote w:type="continuationSeparator" w:id="0">
    <w:p w14:paraId="7F53890B" w14:textId="77777777" w:rsidR="00AC7B5C" w:rsidRDefault="00AC7B5C">
      <w:r>
        <w:continuationSeparator/>
      </w:r>
    </w:p>
  </w:endnote>
  <w:endnote w:type="continuationNotice" w:id="1">
    <w:p w14:paraId="78C629B0" w14:textId="77777777" w:rsidR="00AC7B5C" w:rsidRDefault="00AC7B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panose1 w:val="00000000000000000000"/>
    <w:charset w:val="00"/>
    <w:family w:val="roman"/>
    <w:notTrueType/>
    <w:pitch w:val="default"/>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6EBF8E12" w:rsidR="00813028" w:rsidRPr="007B6E52" w:rsidRDefault="008C5F51"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br/>
                          </w:r>
                          <w:r w:rsidR="00D0108E">
                            <w:rPr>
                              <w:sz w:val="14"/>
                              <w:szCs w:val="14"/>
                            </w:rPr>
                            <w:t>presse</w:t>
                          </w:r>
                          <w:r w:rsidR="00813028"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6EBF8E12" w:rsidR="00813028" w:rsidRPr="007B6E52" w:rsidRDefault="008C5F51"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br/>
                    </w:r>
                    <w:r w:rsidR="00D0108E">
                      <w:rPr>
                        <w:sz w:val="14"/>
                        <w:szCs w:val="14"/>
                      </w:rPr>
                      <w:t>presse</w:t>
                    </w:r>
                    <w:r w:rsidR="00813028"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1DA3" w14:textId="77777777" w:rsidR="00AC7B5C" w:rsidRDefault="00AC7B5C">
      <w:r>
        <w:separator/>
      </w:r>
    </w:p>
  </w:footnote>
  <w:footnote w:type="continuationSeparator" w:id="0">
    <w:p w14:paraId="40FA07BF" w14:textId="77777777" w:rsidR="00AC7B5C" w:rsidRDefault="00AC7B5C">
      <w:r>
        <w:continuationSeparator/>
      </w:r>
    </w:p>
  </w:footnote>
  <w:footnote w:type="continuationNotice" w:id="1">
    <w:p w14:paraId="76BC298C" w14:textId="77777777" w:rsidR="00AC7B5C" w:rsidRDefault="00AC7B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4461"/>
    <w:rsid w:val="000053CA"/>
    <w:rsid w:val="00005AC4"/>
    <w:rsid w:val="00005C41"/>
    <w:rsid w:val="000062D9"/>
    <w:rsid w:val="000067DE"/>
    <w:rsid w:val="00006F77"/>
    <w:rsid w:val="00007043"/>
    <w:rsid w:val="00010E30"/>
    <w:rsid w:val="000116B9"/>
    <w:rsid w:val="000117FC"/>
    <w:rsid w:val="00011C35"/>
    <w:rsid w:val="00012B24"/>
    <w:rsid w:val="00012D88"/>
    <w:rsid w:val="00014493"/>
    <w:rsid w:val="0001473A"/>
    <w:rsid w:val="000148EC"/>
    <w:rsid w:val="0001592C"/>
    <w:rsid w:val="00015BD9"/>
    <w:rsid w:val="000164D2"/>
    <w:rsid w:val="00016C2D"/>
    <w:rsid w:val="000178E8"/>
    <w:rsid w:val="0002009D"/>
    <w:rsid w:val="00020160"/>
    <w:rsid w:val="0002024E"/>
    <w:rsid w:val="00020F75"/>
    <w:rsid w:val="00021004"/>
    <w:rsid w:val="00021042"/>
    <w:rsid w:val="0002143C"/>
    <w:rsid w:val="0002145B"/>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E2D"/>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5A3"/>
    <w:rsid w:val="00035CE3"/>
    <w:rsid w:val="00036F15"/>
    <w:rsid w:val="0003707F"/>
    <w:rsid w:val="00037469"/>
    <w:rsid w:val="00037BFE"/>
    <w:rsid w:val="00037DC3"/>
    <w:rsid w:val="00037EE3"/>
    <w:rsid w:val="00040151"/>
    <w:rsid w:val="000404A6"/>
    <w:rsid w:val="000405B9"/>
    <w:rsid w:val="000416A1"/>
    <w:rsid w:val="000417DB"/>
    <w:rsid w:val="00041B7B"/>
    <w:rsid w:val="00042736"/>
    <w:rsid w:val="00042A31"/>
    <w:rsid w:val="0004351B"/>
    <w:rsid w:val="000435B8"/>
    <w:rsid w:val="000437AD"/>
    <w:rsid w:val="00043864"/>
    <w:rsid w:val="00043916"/>
    <w:rsid w:val="0004430D"/>
    <w:rsid w:val="000445EE"/>
    <w:rsid w:val="0004483E"/>
    <w:rsid w:val="00044C30"/>
    <w:rsid w:val="00045A82"/>
    <w:rsid w:val="00046A30"/>
    <w:rsid w:val="000475EA"/>
    <w:rsid w:val="0005135A"/>
    <w:rsid w:val="00052012"/>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74F"/>
    <w:rsid w:val="000609E5"/>
    <w:rsid w:val="00060B10"/>
    <w:rsid w:val="00060BD4"/>
    <w:rsid w:val="00061B6B"/>
    <w:rsid w:val="00062231"/>
    <w:rsid w:val="00062D6A"/>
    <w:rsid w:val="00062EBB"/>
    <w:rsid w:val="0006354B"/>
    <w:rsid w:val="000652EC"/>
    <w:rsid w:val="00065B7F"/>
    <w:rsid w:val="00065C0C"/>
    <w:rsid w:val="00065FE7"/>
    <w:rsid w:val="0006660A"/>
    <w:rsid w:val="0006683F"/>
    <w:rsid w:val="00066F0A"/>
    <w:rsid w:val="0006717D"/>
    <w:rsid w:val="00067576"/>
    <w:rsid w:val="00067E86"/>
    <w:rsid w:val="0007008E"/>
    <w:rsid w:val="00070595"/>
    <w:rsid w:val="000717E5"/>
    <w:rsid w:val="00071991"/>
    <w:rsid w:val="00071A8C"/>
    <w:rsid w:val="00071B42"/>
    <w:rsid w:val="0007230B"/>
    <w:rsid w:val="00072AE3"/>
    <w:rsid w:val="00072BA5"/>
    <w:rsid w:val="00072FAE"/>
    <w:rsid w:val="000738B0"/>
    <w:rsid w:val="00073EB2"/>
    <w:rsid w:val="0007433C"/>
    <w:rsid w:val="0007452B"/>
    <w:rsid w:val="0007476A"/>
    <w:rsid w:val="00074B69"/>
    <w:rsid w:val="0007502D"/>
    <w:rsid w:val="00075035"/>
    <w:rsid w:val="00075559"/>
    <w:rsid w:val="00075BA1"/>
    <w:rsid w:val="00075C2A"/>
    <w:rsid w:val="00075E17"/>
    <w:rsid w:val="00076AD7"/>
    <w:rsid w:val="00077212"/>
    <w:rsid w:val="00077B48"/>
    <w:rsid w:val="0008057C"/>
    <w:rsid w:val="000809A0"/>
    <w:rsid w:val="00081321"/>
    <w:rsid w:val="00081832"/>
    <w:rsid w:val="00081BC4"/>
    <w:rsid w:val="000822D4"/>
    <w:rsid w:val="0008252C"/>
    <w:rsid w:val="0008268A"/>
    <w:rsid w:val="00082EBE"/>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1A21"/>
    <w:rsid w:val="00092E5C"/>
    <w:rsid w:val="000930D3"/>
    <w:rsid w:val="00093247"/>
    <w:rsid w:val="0009474B"/>
    <w:rsid w:val="00094B1A"/>
    <w:rsid w:val="00094E75"/>
    <w:rsid w:val="00095A91"/>
    <w:rsid w:val="000968BD"/>
    <w:rsid w:val="00096F49"/>
    <w:rsid w:val="000970BA"/>
    <w:rsid w:val="00097AF2"/>
    <w:rsid w:val="00097D76"/>
    <w:rsid w:val="000A015D"/>
    <w:rsid w:val="000A149D"/>
    <w:rsid w:val="000A1590"/>
    <w:rsid w:val="000A19E9"/>
    <w:rsid w:val="000A1E00"/>
    <w:rsid w:val="000A27EA"/>
    <w:rsid w:val="000A32F3"/>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1E"/>
    <w:rsid w:val="000B1033"/>
    <w:rsid w:val="000B120A"/>
    <w:rsid w:val="000B125D"/>
    <w:rsid w:val="000B1288"/>
    <w:rsid w:val="000B1AD3"/>
    <w:rsid w:val="000B2409"/>
    <w:rsid w:val="000B2BD9"/>
    <w:rsid w:val="000B2DB8"/>
    <w:rsid w:val="000B36AF"/>
    <w:rsid w:val="000B38D5"/>
    <w:rsid w:val="000B3B35"/>
    <w:rsid w:val="000B53FD"/>
    <w:rsid w:val="000B5702"/>
    <w:rsid w:val="000B593D"/>
    <w:rsid w:val="000B59AB"/>
    <w:rsid w:val="000B6760"/>
    <w:rsid w:val="000B67C6"/>
    <w:rsid w:val="000B6D2F"/>
    <w:rsid w:val="000B76EC"/>
    <w:rsid w:val="000B7E18"/>
    <w:rsid w:val="000C0282"/>
    <w:rsid w:val="000C051C"/>
    <w:rsid w:val="000C08AD"/>
    <w:rsid w:val="000C0BAB"/>
    <w:rsid w:val="000C0F2D"/>
    <w:rsid w:val="000C1238"/>
    <w:rsid w:val="000C2EAC"/>
    <w:rsid w:val="000C3CAD"/>
    <w:rsid w:val="000C3F21"/>
    <w:rsid w:val="000C3FBE"/>
    <w:rsid w:val="000C42ED"/>
    <w:rsid w:val="000C44B2"/>
    <w:rsid w:val="000C57DF"/>
    <w:rsid w:val="000C5EDC"/>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1D8"/>
    <w:rsid w:val="000F23D1"/>
    <w:rsid w:val="000F2D5F"/>
    <w:rsid w:val="000F351B"/>
    <w:rsid w:val="000F38D0"/>
    <w:rsid w:val="000F3CC4"/>
    <w:rsid w:val="000F3D36"/>
    <w:rsid w:val="000F3F73"/>
    <w:rsid w:val="000F47A0"/>
    <w:rsid w:val="000F4C12"/>
    <w:rsid w:val="000F5ECC"/>
    <w:rsid w:val="000F66A3"/>
    <w:rsid w:val="000F6C72"/>
    <w:rsid w:val="000F6D78"/>
    <w:rsid w:val="000F7CE8"/>
    <w:rsid w:val="00100286"/>
    <w:rsid w:val="00100483"/>
    <w:rsid w:val="00100897"/>
    <w:rsid w:val="00100DBB"/>
    <w:rsid w:val="00101231"/>
    <w:rsid w:val="001015B2"/>
    <w:rsid w:val="0010232C"/>
    <w:rsid w:val="00102F78"/>
    <w:rsid w:val="00103481"/>
    <w:rsid w:val="001042FD"/>
    <w:rsid w:val="00104F25"/>
    <w:rsid w:val="001054D3"/>
    <w:rsid w:val="001057B1"/>
    <w:rsid w:val="00105905"/>
    <w:rsid w:val="0010633C"/>
    <w:rsid w:val="00106744"/>
    <w:rsid w:val="00106D28"/>
    <w:rsid w:val="00106E7F"/>
    <w:rsid w:val="00107F78"/>
    <w:rsid w:val="001102D8"/>
    <w:rsid w:val="001103AC"/>
    <w:rsid w:val="00111B87"/>
    <w:rsid w:val="00111C30"/>
    <w:rsid w:val="00111D47"/>
    <w:rsid w:val="00112019"/>
    <w:rsid w:val="001122D4"/>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5EC8"/>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6564"/>
    <w:rsid w:val="00127253"/>
    <w:rsid w:val="0012779B"/>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CA5"/>
    <w:rsid w:val="00140DE4"/>
    <w:rsid w:val="001412EB"/>
    <w:rsid w:val="00141872"/>
    <w:rsid w:val="00141B22"/>
    <w:rsid w:val="001424BA"/>
    <w:rsid w:val="00142730"/>
    <w:rsid w:val="00142DD2"/>
    <w:rsid w:val="00142F1E"/>
    <w:rsid w:val="0014358F"/>
    <w:rsid w:val="001440D5"/>
    <w:rsid w:val="00144494"/>
    <w:rsid w:val="00144633"/>
    <w:rsid w:val="00144A0F"/>
    <w:rsid w:val="001455D8"/>
    <w:rsid w:val="00145815"/>
    <w:rsid w:val="00145A6E"/>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973"/>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8EF"/>
    <w:rsid w:val="00155D44"/>
    <w:rsid w:val="00156E5D"/>
    <w:rsid w:val="00157361"/>
    <w:rsid w:val="001574EA"/>
    <w:rsid w:val="00157DD2"/>
    <w:rsid w:val="00160E39"/>
    <w:rsid w:val="00161A41"/>
    <w:rsid w:val="00163584"/>
    <w:rsid w:val="001635BF"/>
    <w:rsid w:val="001638F6"/>
    <w:rsid w:val="00163AF2"/>
    <w:rsid w:val="0016443E"/>
    <w:rsid w:val="0016517F"/>
    <w:rsid w:val="00165807"/>
    <w:rsid w:val="0016693D"/>
    <w:rsid w:val="00166A81"/>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5B38"/>
    <w:rsid w:val="00176C19"/>
    <w:rsid w:val="00176C49"/>
    <w:rsid w:val="00177108"/>
    <w:rsid w:val="0018016B"/>
    <w:rsid w:val="001801F2"/>
    <w:rsid w:val="00180DAB"/>
    <w:rsid w:val="00180E50"/>
    <w:rsid w:val="00183D0E"/>
    <w:rsid w:val="0018485D"/>
    <w:rsid w:val="00184E4A"/>
    <w:rsid w:val="00184EA3"/>
    <w:rsid w:val="0018512A"/>
    <w:rsid w:val="00186A71"/>
    <w:rsid w:val="001871A5"/>
    <w:rsid w:val="001876B9"/>
    <w:rsid w:val="00190030"/>
    <w:rsid w:val="0019092C"/>
    <w:rsid w:val="00191F80"/>
    <w:rsid w:val="00192597"/>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77A"/>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600"/>
    <w:rsid w:val="001A7B77"/>
    <w:rsid w:val="001A7D91"/>
    <w:rsid w:val="001B01E3"/>
    <w:rsid w:val="001B0A46"/>
    <w:rsid w:val="001B114A"/>
    <w:rsid w:val="001B2DA0"/>
    <w:rsid w:val="001B303E"/>
    <w:rsid w:val="001B3B5F"/>
    <w:rsid w:val="001B4421"/>
    <w:rsid w:val="001B49C4"/>
    <w:rsid w:val="001B4BA4"/>
    <w:rsid w:val="001B6B58"/>
    <w:rsid w:val="001B6BF1"/>
    <w:rsid w:val="001B7403"/>
    <w:rsid w:val="001B7714"/>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2F46"/>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AB8"/>
    <w:rsid w:val="001F2D1D"/>
    <w:rsid w:val="001F3E96"/>
    <w:rsid w:val="001F46EC"/>
    <w:rsid w:val="001F5212"/>
    <w:rsid w:val="001F54E1"/>
    <w:rsid w:val="001F5721"/>
    <w:rsid w:val="001F57F0"/>
    <w:rsid w:val="001F627E"/>
    <w:rsid w:val="001F66AD"/>
    <w:rsid w:val="001F6C47"/>
    <w:rsid w:val="001F7525"/>
    <w:rsid w:val="0020004D"/>
    <w:rsid w:val="002006F5"/>
    <w:rsid w:val="00200A37"/>
    <w:rsid w:val="0020126F"/>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4BDC"/>
    <w:rsid w:val="002150EB"/>
    <w:rsid w:val="00215A69"/>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3A0"/>
    <w:rsid w:val="0022451A"/>
    <w:rsid w:val="00227111"/>
    <w:rsid w:val="00227A55"/>
    <w:rsid w:val="002306EB"/>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825"/>
    <w:rsid w:val="002379D7"/>
    <w:rsid w:val="00240748"/>
    <w:rsid w:val="002408C6"/>
    <w:rsid w:val="00241AFA"/>
    <w:rsid w:val="00241CB1"/>
    <w:rsid w:val="00242398"/>
    <w:rsid w:val="00242DC5"/>
    <w:rsid w:val="002432E4"/>
    <w:rsid w:val="002435DE"/>
    <w:rsid w:val="0024368F"/>
    <w:rsid w:val="0024423D"/>
    <w:rsid w:val="002442E6"/>
    <w:rsid w:val="0024436A"/>
    <w:rsid w:val="002443CA"/>
    <w:rsid w:val="00244B64"/>
    <w:rsid w:val="00245F59"/>
    <w:rsid w:val="00245F68"/>
    <w:rsid w:val="0024651E"/>
    <w:rsid w:val="002476C1"/>
    <w:rsid w:val="00247D43"/>
    <w:rsid w:val="00250905"/>
    <w:rsid w:val="00250BBD"/>
    <w:rsid w:val="00250CE7"/>
    <w:rsid w:val="00250FA4"/>
    <w:rsid w:val="00251005"/>
    <w:rsid w:val="0025125F"/>
    <w:rsid w:val="002517C0"/>
    <w:rsid w:val="0025198E"/>
    <w:rsid w:val="00251F11"/>
    <w:rsid w:val="00252085"/>
    <w:rsid w:val="0025277F"/>
    <w:rsid w:val="00252B40"/>
    <w:rsid w:val="002535E1"/>
    <w:rsid w:val="00253A23"/>
    <w:rsid w:val="0025404F"/>
    <w:rsid w:val="00254749"/>
    <w:rsid w:val="00254A56"/>
    <w:rsid w:val="00254CE4"/>
    <w:rsid w:val="00254E50"/>
    <w:rsid w:val="00255AF5"/>
    <w:rsid w:val="00256746"/>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18C"/>
    <w:rsid w:val="00267370"/>
    <w:rsid w:val="0026746C"/>
    <w:rsid w:val="002679DF"/>
    <w:rsid w:val="00267DF0"/>
    <w:rsid w:val="0027067A"/>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3B71"/>
    <w:rsid w:val="00274AB7"/>
    <w:rsid w:val="00274FEF"/>
    <w:rsid w:val="00275175"/>
    <w:rsid w:val="0027533D"/>
    <w:rsid w:val="00276CDC"/>
    <w:rsid w:val="0027723C"/>
    <w:rsid w:val="00277353"/>
    <w:rsid w:val="002775BA"/>
    <w:rsid w:val="0027787D"/>
    <w:rsid w:val="00277C05"/>
    <w:rsid w:val="00277FD0"/>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9B7"/>
    <w:rsid w:val="00294CA7"/>
    <w:rsid w:val="00295258"/>
    <w:rsid w:val="00295C36"/>
    <w:rsid w:val="00295DF0"/>
    <w:rsid w:val="002965DD"/>
    <w:rsid w:val="002972C1"/>
    <w:rsid w:val="00297CD8"/>
    <w:rsid w:val="00297DC9"/>
    <w:rsid w:val="002A0AFA"/>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A6E"/>
    <w:rsid w:val="002B4E06"/>
    <w:rsid w:val="002B4FA8"/>
    <w:rsid w:val="002B5263"/>
    <w:rsid w:val="002B5663"/>
    <w:rsid w:val="002B5919"/>
    <w:rsid w:val="002B5C3B"/>
    <w:rsid w:val="002B5D40"/>
    <w:rsid w:val="002B673C"/>
    <w:rsid w:val="002B6F71"/>
    <w:rsid w:val="002B721C"/>
    <w:rsid w:val="002B7292"/>
    <w:rsid w:val="002B78A1"/>
    <w:rsid w:val="002B7A6C"/>
    <w:rsid w:val="002C0F06"/>
    <w:rsid w:val="002C1813"/>
    <w:rsid w:val="002C1A2F"/>
    <w:rsid w:val="002C2A1C"/>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232"/>
    <w:rsid w:val="002D6691"/>
    <w:rsid w:val="002D69C9"/>
    <w:rsid w:val="002D77C4"/>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63F"/>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151"/>
    <w:rsid w:val="003051F6"/>
    <w:rsid w:val="003057DB"/>
    <w:rsid w:val="003062C1"/>
    <w:rsid w:val="00306875"/>
    <w:rsid w:val="00306A0C"/>
    <w:rsid w:val="003073BF"/>
    <w:rsid w:val="00307C6B"/>
    <w:rsid w:val="00311464"/>
    <w:rsid w:val="0031196E"/>
    <w:rsid w:val="003119F3"/>
    <w:rsid w:val="003120FF"/>
    <w:rsid w:val="00312766"/>
    <w:rsid w:val="00312A2F"/>
    <w:rsid w:val="00312E8B"/>
    <w:rsid w:val="00312FEF"/>
    <w:rsid w:val="00314096"/>
    <w:rsid w:val="00315760"/>
    <w:rsid w:val="00315E0C"/>
    <w:rsid w:val="0031631F"/>
    <w:rsid w:val="00316F62"/>
    <w:rsid w:val="00317010"/>
    <w:rsid w:val="00317402"/>
    <w:rsid w:val="00317B6C"/>
    <w:rsid w:val="00317BEB"/>
    <w:rsid w:val="00320470"/>
    <w:rsid w:val="00321571"/>
    <w:rsid w:val="003221FE"/>
    <w:rsid w:val="00322375"/>
    <w:rsid w:val="003227E4"/>
    <w:rsid w:val="003229A9"/>
    <w:rsid w:val="003233FC"/>
    <w:rsid w:val="00324076"/>
    <w:rsid w:val="003249C8"/>
    <w:rsid w:val="00324DDE"/>
    <w:rsid w:val="00324F14"/>
    <w:rsid w:val="00325E08"/>
    <w:rsid w:val="003263F2"/>
    <w:rsid w:val="00327285"/>
    <w:rsid w:val="0032765A"/>
    <w:rsid w:val="00330762"/>
    <w:rsid w:val="003308D4"/>
    <w:rsid w:val="003312A4"/>
    <w:rsid w:val="00331A47"/>
    <w:rsid w:val="00331B40"/>
    <w:rsid w:val="00332B09"/>
    <w:rsid w:val="00332C98"/>
    <w:rsid w:val="00333137"/>
    <w:rsid w:val="00333265"/>
    <w:rsid w:val="003335FA"/>
    <w:rsid w:val="003366B4"/>
    <w:rsid w:val="00336A55"/>
    <w:rsid w:val="00337953"/>
    <w:rsid w:val="0034064C"/>
    <w:rsid w:val="00341DE2"/>
    <w:rsid w:val="003429D5"/>
    <w:rsid w:val="00343248"/>
    <w:rsid w:val="003434CE"/>
    <w:rsid w:val="00343EEE"/>
    <w:rsid w:val="00344888"/>
    <w:rsid w:val="00344F76"/>
    <w:rsid w:val="00345CA3"/>
    <w:rsid w:val="0034658E"/>
    <w:rsid w:val="0034668B"/>
    <w:rsid w:val="003466F0"/>
    <w:rsid w:val="00346B69"/>
    <w:rsid w:val="00346E99"/>
    <w:rsid w:val="003512E9"/>
    <w:rsid w:val="00351450"/>
    <w:rsid w:val="00351984"/>
    <w:rsid w:val="00351F80"/>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00D"/>
    <w:rsid w:val="003642CE"/>
    <w:rsid w:val="003642EC"/>
    <w:rsid w:val="00365342"/>
    <w:rsid w:val="003653D7"/>
    <w:rsid w:val="00365753"/>
    <w:rsid w:val="00365B0E"/>
    <w:rsid w:val="00366454"/>
    <w:rsid w:val="0036673A"/>
    <w:rsid w:val="00366E45"/>
    <w:rsid w:val="0036748D"/>
    <w:rsid w:val="0036782A"/>
    <w:rsid w:val="0036793B"/>
    <w:rsid w:val="003679F5"/>
    <w:rsid w:val="00367AC7"/>
    <w:rsid w:val="00367BB4"/>
    <w:rsid w:val="003703D9"/>
    <w:rsid w:val="00370D87"/>
    <w:rsid w:val="0037117B"/>
    <w:rsid w:val="00371D3D"/>
    <w:rsid w:val="00371EC8"/>
    <w:rsid w:val="003720A5"/>
    <w:rsid w:val="00372717"/>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2C0"/>
    <w:rsid w:val="003808D0"/>
    <w:rsid w:val="00380F3E"/>
    <w:rsid w:val="00381266"/>
    <w:rsid w:val="00381290"/>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5706"/>
    <w:rsid w:val="00396C51"/>
    <w:rsid w:val="00396FC0"/>
    <w:rsid w:val="00397260"/>
    <w:rsid w:val="00397D7F"/>
    <w:rsid w:val="003A00A0"/>
    <w:rsid w:val="003A0CB2"/>
    <w:rsid w:val="003A1535"/>
    <w:rsid w:val="003A17D4"/>
    <w:rsid w:val="003A1A12"/>
    <w:rsid w:val="003A1B8B"/>
    <w:rsid w:val="003A1E07"/>
    <w:rsid w:val="003A2667"/>
    <w:rsid w:val="003A2BC9"/>
    <w:rsid w:val="003A34F4"/>
    <w:rsid w:val="003A38E6"/>
    <w:rsid w:val="003A3B1C"/>
    <w:rsid w:val="003A41F5"/>
    <w:rsid w:val="003A4BCD"/>
    <w:rsid w:val="003A54D5"/>
    <w:rsid w:val="003A54E2"/>
    <w:rsid w:val="003A70E2"/>
    <w:rsid w:val="003A76BB"/>
    <w:rsid w:val="003A7C5F"/>
    <w:rsid w:val="003A7C62"/>
    <w:rsid w:val="003B053B"/>
    <w:rsid w:val="003B05B2"/>
    <w:rsid w:val="003B133E"/>
    <w:rsid w:val="003B18D9"/>
    <w:rsid w:val="003B22F4"/>
    <w:rsid w:val="003B2484"/>
    <w:rsid w:val="003B287E"/>
    <w:rsid w:val="003B2FBB"/>
    <w:rsid w:val="003B40B8"/>
    <w:rsid w:val="003B4B15"/>
    <w:rsid w:val="003B4CE9"/>
    <w:rsid w:val="003B4D8B"/>
    <w:rsid w:val="003B5320"/>
    <w:rsid w:val="003B540D"/>
    <w:rsid w:val="003B6A7D"/>
    <w:rsid w:val="003C173F"/>
    <w:rsid w:val="003C1781"/>
    <w:rsid w:val="003C21B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332F"/>
    <w:rsid w:val="003D3958"/>
    <w:rsid w:val="003D3EBB"/>
    <w:rsid w:val="003D4045"/>
    <w:rsid w:val="003D459B"/>
    <w:rsid w:val="003D5EC8"/>
    <w:rsid w:val="003D5F8C"/>
    <w:rsid w:val="003D714C"/>
    <w:rsid w:val="003D7BB9"/>
    <w:rsid w:val="003E00D0"/>
    <w:rsid w:val="003E0A98"/>
    <w:rsid w:val="003E1E3A"/>
    <w:rsid w:val="003E1FCF"/>
    <w:rsid w:val="003E203C"/>
    <w:rsid w:val="003E26BA"/>
    <w:rsid w:val="003E3EB9"/>
    <w:rsid w:val="003E3FA1"/>
    <w:rsid w:val="003E4214"/>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6ED"/>
    <w:rsid w:val="003E771F"/>
    <w:rsid w:val="003F064F"/>
    <w:rsid w:val="003F0BA3"/>
    <w:rsid w:val="003F0DEC"/>
    <w:rsid w:val="003F1036"/>
    <w:rsid w:val="003F1D5A"/>
    <w:rsid w:val="003F2172"/>
    <w:rsid w:val="003F300C"/>
    <w:rsid w:val="003F341E"/>
    <w:rsid w:val="003F344B"/>
    <w:rsid w:val="003F3B8A"/>
    <w:rsid w:val="003F40B8"/>
    <w:rsid w:val="003F460E"/>
    <w:rsid w:val="003F4ABA"/>
    <w:rsid w:val="003F5921"/>
    <w:rsid w:val="003F5B92"/>
    <w:rsid w:val="003F5F33"/>
    <w:rsid w:val="003F622F"/>
    <w:rsid w:val="003F7539"/>
    <w:rsid w:val="004021A6"/>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627E"/>
    <w:rsid w:val="004064D2"/>
    <w:rsid w:val="004070BA"/>
    <w:rsid w:val="00410702"/>
    <w:rsid w:val="00410B1C"/>
    <w:rsid w:val="00410B8D"/>
    <w:rsid w:val="00410C0D"/>
    <w:rsid w:val="0041102D"/>
    <w:rsid w:val="00411433"/>
    <w:rsid w:val="004114BF"/>
    <w:rsid w:val="0041189F"/>
    <w:rsid w:val="00412423"/>
    <w:rsid w:val="004128F4"/>
    <w:rsid w:val="00413CED"/>
    <w:rsid w:val="00414A49"/>
    <w:rsid w:val="00414DF2"/>
    <w:rsid w:val="00415C30"/>
    <w:rsid w:val="004164FF"/>
    <w:rsid w:val="00416785"/>
    <w:rsid w:val="00417037"/>
    <w:rsid w:val="00417258"/>
    <w:rsid w:val="004201B6"/>
    <w:rsid w:val="00420831"/>
    <w:rsid w:val="004220C9"/>
    <w:rsid w:val="004222F5"/>
    <w:rsid w:val="0042254E"/>
    <w:rsid w:val="0042275D"/>
    <w:rsid w:val="00422987"/>
    <w:rsid w:val="00422D7D"/>
    <w:rsid w:val="00422FCC"/>
    <w:rsid w:val="004234CD"/>
    <w:rsid w:val="00423965"/>
    <w:rsid w:val="004247ED"/>
    <w:rsid w:val="00424A46"/>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DD7"/>
    <w:rsid w:val="004340FE"/>
    <w:rsid w:val="0043467F"/>
    <w:rsid w:val="00434C40"/>
    <w:rsid w:val="004357ED"/>
    <w:rsid w:val="0043615E"/>
    <w:rsid w:val="0043695E"/>
    <w:rsid w:val="004371C2"/>
    <w:rsid w:val="00437892"/>
    <w:rsid w:val="00440C8F"/>
    <w:rsid w:val="00440E1D"/>
    <w:rsid w:val="00441423"/>
    <w:rsid w:val="0044171C"/>
    <w:rsid w:val="00441A23"/>
    <w:rsid w:val="00441E7C"/>
    <w:rsid w:val="00444705"/>
    <w:rsid w:val="00444E2C"/>
    <w:rsid w:val="00444F58"/>
    <w:rsid w:val="00445431"/>
    <w:rsid w:val="00445BD5"/>
    <w:rsid w:val="00445EC6"/>
    <w:rsid w:val="00446DB3"/>
    <w:rsid w:val="00447241"/>
    <w:rsid w:val="004477F0"/>
    <w:rsid w:val="0044790F"/>
    <w:rsid w:val="00447E5C"/>
    <w:rsid w:val="00450A88"/>
    <w:rsid w:val="00450E9C"/>
    <w:rsid w:val="004513B8"/>
    <w:rsid w:val="00451F2D"/>
    <w:rsid w:val="0045222E"/>
    <w:rsid w:val="004522AE"/>
    <w:rsid w:val="0045232D"/>
    <w:rsid w:val="0045278D"/>
    <w:rsid w:val="0045289F"/>
    <w:rsid w:val="00452E49"/>
    <w:rsid w:val="0045357B"/>
    <w:rsid w:val="00455868"/>
    <w:rsid w:val="00455882"/>
    <w:rsid w:val="00455E4B"/>
    <w:rsid w:val="00456287"/>
    <w:rsid w:val="004566EB"/>
    <w:rsid w:val="004570E6"/>
    <w:rsid w:val="00457BA5"/>
    <w:rsid w:val="00457E19"/>
    <w:rsid w:val="0046130A"/>
    <w:rsid w:val="00461C8B"/>
    <w:rsid w:val="0046264B"/>
    <w:rsid w:val="00463857"/>
    <w:rsid w:val="004639CE"/>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3F61"/>
    <w:rsid w:val="004742B7"/>
    <w:rsid w:val="00474455"/>
    <w:rsid w:val="004745F2"/>
    <w:rsid w:val="00474F9E"/>
    <w:rsid w:val="004750C7"/>
    <w:rsid w:val="0047639E"/>
    <w:rsid w:val="004766AF"/>
    <w:rsid w:val="00476E8F"/>
    <w:rsid w:val="00476ED3"/>
    <w:rsid w:val="00477DCA"/>
    <w:rsid w:val="00480458"/>
    <w:rsid w:val="00483CF6"/>
    <w:rsid w:val="00483E69"/>
    <w:rsid w:val="00484086"/>
    <w:rsid w:val="004849AD"/>
    <w:rsid w:val="00484E2C"/>
    <w:rsid w:val="00485955"/>
    <w:rsid w:val="00486742"/>
    <w:rsid w:val="00486BAD"/>
    <w:rsid w:val="00487196"/>
    <w:rsid w:val="00487198"/>
    <w:rsid w:val="004871B1"/>
    <w:rsid w:val="00487370"/>
    <w:rsid w:val="00487ED8"/>
    <w:rsid w:val="00487F54"/>
    <w:rsid w:val="00487FE7"/>
    <w:rsid w:val="00491973"/>
    <w:rsid w:val="00492454"/>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F81"/>
    <w:rsid w:val="004A40CB"/>
    <w:rsid w:val="004A42C5"/>
    <w:rsid w:val="004A45E2"/>
    <w:rsid w:val="004A505D"/>
    <w:rsid w:val="004A5966"/>
    <w:rsid w:val="004A59FB"/>
    <w:rsid w:val="004A5FE7"/>
    <w:rsid w:val="004A607C"/>
    <w:rsid w:val="004A61AC"/>
    <w:rsid w:val="004A777F"/>
    <w:rsid w:val="004A7AB5"/>
    <w:rsid w:val="004A7AE9"/>
    <w:rsid w:val="004B016A"/>
    <w:rsid w:val="004B0E60"/>
    <w:rsid w:val="004B1414"/>
    <w:rsid w:val="004B1C94"/>
    <w:rsid w:val="004B2381"/>
    <w:rsid w:val="004B3506"/>
    <w:rsid w:val="004B371C"/>
    <w:rsid w:val="004B3CCD"/>
    <w:rsid w:val="004B4645"/>
    <w:rsid w:val="004B507C"/>
    <w:rsid w:val="004B5DC1"/>
    <w:rsid w:val="004B61C0"/>
    <w:rsid w:val="004B62C6"/>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76"/>
    <w:rsid w:val="004C71FD"/>
    <w:rsid w:val="004C783F"/>
    <w:rsid w:val="004C7DF5"/>
    <w:rsid w:val="004D1358"/>
    <w:rsid w:val="004D15ED"/>
    <w:rsid w:val="004D1A58"/>
    <w:rsid w:val="004D244E"/>
    <w:rsid w:val="004D2860"/>
    <w:rsid w:val="004D2CBD"/>
    <w:rsid w:val="004D396A"/>
    <w:rsid w:val="004D3F25"/>
    <w:rsid w:val="004D48F7"/>
    <w:rsid w:val="004D4B25"/>
    <w:rsid w:val="004D5063"/>
    <w:rsid w:val="004D6351"/>
    <w:rsid w:val="004D6958"/>
    <w:rsid w:val="004D6E26"/>
    <w:rsid w:val="004D76DA"/>
    <w:rsid w:val="004E0692"/>
    <w:rsid w:val="004E06E1"/>
    <w:rsid w:val="004E2107"/>
    <w:rsid w:val="004E264D"/>
    <w:rsid w:val="004E2759"/>
    <w:rsid w:val="004E28C5"/>
    <w:rsid w:val="004E31F2"/>
    <w:rsid w:val="004E329C"/>
    <w:rsid w:val="004E4BDA"/>
    <w:rsid w:val="004E5044"/>
    <w:rsid w:val="004E5B4F"/>
    <w:rsid w:val="004E6094"/>
    <w:rsid w:val="004E6466"/>
    <w:rsid w:val="004E69AA"/>
    <w:rsid w:val="004E69CE"/>
    <w:rsid w:val="004E70DE"/>
    <w:rsid w:val="004E7352"/>
    <w:rsid w:val="004E7842"/>
    <w:rsid w:val="004E7B99"/>
    <w:rsid w:val="004E7CC6"/>
    <w:rsid w:val="004F0744"/>
    <w:rsid w:val="004F08DF"/>
    <w:rsid w:val="004F0D7A"/>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317"/>
    <w:rsid w:val="0050640E"/>
    <w:rsid w:val="005066EC"/>
    <w:rsid w:val="00506803"/>
    <w:rsid w:val="00506940"/>
    <w:rsid w:val="00506E45"/>
    <w:rsid w:val="0050707B"/>
    <w:rsid w:val="005071EF"/>
    <w:rsid w:val="005078F0"/>
    <w:rsid w:val="0051019D"/>
    <w:rsid w:val="0051021F"/>
    <w:rsid w:val="005107CD"/>
    <w:rsid w:val="00510818"/>
    <w:rsid w:val="00510A16"/>
    <w:rsid w:val="00510DF6"/>
    <w:rsid w:val="00511604"/>
    <w:rsid w:val="00511D46"/>
    <w:rsid w:val="00511ECE"/>
    <w:rsid w:val="00511F77"/>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47D"/>
    <w:rsid w:val="0052199B"/>
    <w:rsid w:val="00521BA2"/>
    <w:rsid w:val="00522AF0"/>
    <w:rsid w:val="005233CB"/>
    <w:rsid w:val="00523B6B"/>
    <w:rsid w:val="00523DF9"/>
    <w:rsid w:val="0052424F"/>
    <w:rsid w:val="00524766"/>
    <w:rsid w:val="00524B42"/>
    <w:rsid w:val="00526930"/>
    <w:rsid w:val="005271E3"/>
    <w:rsid w:val="005272E1"/>
    <w:rsid w:val="0052774B"/>
    <w:rsid w:val="00527869"/>
    <w:rsid w:val="00530396"/>
    <w:rsid w:val="00530D81"/>
    <w:rsid w:val="005317A6"/>
    <w:rsid w:val="00531EE6"/>
    <w:rsid w:val="005320C4"/>
    <w:rsid w:val="0053273C"/>
    <w:rsid w:val="00532E02"/>
    <w:rsid w:val="005336D5"/>
    <w:rsid w:val="00533A12"/>
    <w:rsid w:val="00534F60"/>
    <w:rsid w:val="00534FF1"/>
    <w:rsid w:val="005359A2"/>
    <w:rsid w:val="00536000"/>
    <w:rsid w:val="00536BD0"/>
    <w:rsid w:val="0053745A"/>
    <w:rsid w:val="005374EB"/>
    <w:rsid w:val="005404D2"/>
    <w:rsid w:val="00540A38"/>
    <w:rsid w:val="005414A0"/>
    <w:rsid w:val="005425C2"/>
    <w:rsid w:val="0054336E"/>
    <w:rsid w:val="0054352E"/>
    <w:rsid w:val="005435F1"/>
    <w:rsid w:val="00543CF6"/>
    <w:rsid w:val="005445D9"/>
    <w:rsid w:val="00544876"/>
    <w:rsid w:val="00545283"/>
    <w:rsid w:val="005452EA"/>
    <w:rsid w:val="005456F2"/>
    <w:rsid w:val="00545FA8"/>
    <w:rsid w:val="0054627F"/>
    <w:rsid w:val="005463EA"/>
    <w:rsid w:val="005464EF"/>
    <w:rsid w:val="005466F8"/>
    <w:rsid w:val="00546AD6"/>
    <w:rsid w:val="005500AC"/>
    <w:rsid w:val="0055032C"/>
    <w:rsid w:val="00550C63"/>
    <w:rsid w:val="005512F5"/>
    <w:rsid w:val="00552C98"/>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67F16"/>
    <w:rsid w:val="005705F4"/>
    <w:rsid w:val="00572316"/>
    <w:rsid w:val="00572881"/>
    <w:rsid w:val="00572D4C"/>
    <w:rsid w:val="00572EBB"/>
    <w:rsid w:val="0057331F"/>
    <w:rsid w:val="0057354B"/>
    <w:rsid w:val="0057462D"/>
    <w:rsid w:val="00574769"/>
    <w:rsid w:val="00574A94"/>
    <w:rsid w:val="005755F7"/>
    <w:rsid w:val="00575D1B"/>
    <w:rsid w:val="005760D7"/>
    <w:rsid w:val="005763AD"/>
    <w:rsid w:val="00577A4C"/>
    <w:rsid w:val="00577C08"/>
    <w:rsid w:val="00577CD0"/>
    <w:rsid w:val="00577E04"/>
    <w:rsid w:val="0058057D"/>
    <w:rsid w:val="005807BE"/>
    <w:rsid w:val="00580E56"/>
    <w:rsid w:val="005810B2"/>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311"/>
    <w:rsid w:val="0059054B"/>
    <w:rsid w:val="0059068D"/>
    <w:rsid w:val="005907B9"/>
    <w:rsid w:val="00590F78"/>
    <w:rsid w:val="00591118"/>
    <w:rsid w:val="00591B09"/>
    <w:rsid w:val="00592428"/>
    <w:rsid w:val="00592D55"/>
    <w:rsid w:val="00593263"/>
    <w:rsid w:val="00593335"/>
    <w:rsid w:val="005934B8"/>
    <w:rsid w:val="005935A0"/>
    <w:rsid w:val="00593E8C"/>
    <w:rsid w:val="00594592"/>
    <w:rsid w:val="00594C2E"/>
    <w:rsid w:val="00594D7D"/>
    <w:rsid w:val="00594E5F"/>
    <w:rsid w:val="0059508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23F1"/>
    <w:rsid w:val="005A3588"/>
    <w:rsid w:val="005A36DA"/>
    <w:rsid w:val="005A3A32"/>
    <w:rsid w:val="005A3AFD"/>
    <w:rsid w:val="005A40D5"/>
    <w:rsid w:val="005A4C2C"/>
    <w:rsid w:val="005A4D2E"/>
    <w:rsid w:val="005A4F3E"/>
    <w:rsid w:val="005A573C"/>
    <w:rsid w:val="005A5F95"/>
    <w:rsid w:val="005A66AF"/>
    <w:rsid w:val="005A73B3"/>
    <w:rsid w:val="005A7DA4"/>
    <w:rsid w:val="005B1106"/>
    <w:rsid w:val="005B19E3"/>
    <w:rsid w:val="005B1BA9"/>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B7805"/>
    <w:rsid w:val="005B78D4"/>
    <w:rsid w:val="005C031D"/>
    <w:rsid w:val="005C06C9"/>
    <w:rsid w:val="005C09D4"/>
    <w:rsid w:val="005C1515"/>
    <w:rsid w:val="005C19B2"/>
    <w:rsid w:val="005C1BAE"/>
    <w:rsid w:val="005C1E2B"/>
    <w:rsid w:val="005C2013"/>
    <w:rsid w:val="005C227E"/>
    <w:rsid w:val="005C242D"/>
    <w:rsid w:val="005C259D"/>
    <w:rsid w:val="005C28CA"/>
    <w:rsid w:val="005C2D80"/>
    <w:rsid w:val="005C2F78"/>
    <w:rsid w:val="005C35EE"/>
    <w:rsid w:val="005C3675"/>
    <w:rsid w:val="005C417D"/>
    <w:rsid w:val="005C4ECC"/>
    <w:rsid w:val="005C53F9"/>
    <w:rsid w:val="005C5D0F"/>
    <w:rsid w:val="005C5F2D"/>
    <w:rsid w:val="005C6E34"/>
    <w:rsid w:val="005C740E"/>
    <w:rsid w:val="005D0BC7"/>
    <w:rsid w:val="005D131B"/>
    <w:rsid w:val="005D1705"/>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29B"/>
    <w:rsid w:val="005E3A5D"/>
    <w:rsid w:val="005E3B5D"/>
    <w:rsid w:val="005E4047"/>
    <w:rsid w:val="005E42C9"/>
    <w:rsid w:val="005E4B69"/>
    <w:rsid w:val="005E4BEF"/>
    <w:rsid w:val="005E5A51"/>
    <w:rsid w:val="005E5D0E"/>
    <w:rsid w:val="005E6231"/>
    <w:rsid w:val="005E624B"/>
    <w:rsid w:val="005E6416"/>
    <w:rsid w:val="005E7463"/>
    <w:rsid w:val="005E77AB"/>
    <w:rsid w:val="005F028D"/>
    <w:rsid w:val="005F0390"/>
    <w:rsid w:val="005F0B0C"/>
    <w:rsid w:val="005F1546"/>
    <w:rsid w:val="005F1CE5"/>
    <w:rsid w:val="005F25EA"/>
    <w:rsid w:val="005F2710"/>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589"/>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5FB"/>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2938"/>
    <w:rsid w:val="00635E43"/>
    <w:rsid w:val="006374FF"/>
    <w:rsid w:val="00637756"/>
    <w:rsid w:val="006377A0"/>
    <w:rsid w:val="00640232"/>
    <w:rsid w:val="006406EC"/>
    <w:rsid w:val="00640868"/>
    <w:rsid w:val="00641150"/>
    <w:rsid w:val="0064136A"/>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6F4B"/>
    <w:rsid w:val="00647670"/>
    <w:rsid w:val="006502D8"/>
    <w:rsid w:val="00650B39"/>
    <w:rsid w:val="00650D49"/>
    <w:rsid w:val="006513CD"/>
    <w:rsid w:val="0065193A"/>
    <w:rsid w:val="00653AC8"/>
    <w:rsid w:val="00654441"/>
    <w:rsid w:val="006544B8"/>
    <w:rsid w:val="0065549F"/>
    <w:rsid w:val="0065733D"/>
    <w:rsid w:val="00657CF4"/>
    <w:rsid w:val="0066020F"/>
    <w:rsid w:val="006603C3"/>
    <w:rsid w:val="00660F4E"/>
    <w:rsid w:val="00662C04"/>
    <w:rsid w:val="00662F66"/>
    <w:rsid w:val="006641BD"/>
    <w:rsid w:val="00664933"/>
    <w:rsid w:val="00664974"/>
    <w:rsid w:val="00664FE9"/>
    <w:rsid w:val="00665C1B"/>
    <w:rsid w:val="006668DC"/>
    <w:rsid w:val="00667D84"/>
    <w:rsid w:val="00667FB3"/>
    <w:rsid w:val="006705E8"/>
    <w:rsid w:val="00670F8F"/>
    <w:rsid w:val="00671422"/>
    <w:rsid w:val="00673412"/>
    <w:rsid w:val="0067391D"/>
    <w:rsid w:val="006746A1"/>
    <w:rsid w:val="006749C5"/>
    <w:rsid w:val="006749D6"/>
    <w:rsid w:val="00674CE8"/>
    <w:rsid w:val="00675140"/>
    <w:rsid w:val="0067599B"/>
    <w:rsid w:val="0067637F"/>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A7F4D"/>
    <w:rsid w:val="006B0073"/>
    <w:rsid w:val="006B0118"/>
    <w:rsid w:val="006B0EB9"/>
    <w:rsid w:val="006B1545"/>
    <w:rsid w:val="006B1ED7"/>
    <w:rsid w:val="006B1FBF"/>
    <w:rsid w:val="006B215D"/>
    <w:rsid w:val="006B2B33"/>
    <w:rsid w:val="006B2E05"/>
    <w:rsid w:val="006B324F"/>
    <w:rsid w:val="006B3B6B"/>
    <w:rsid w:val="006B3EA1"/>
    <w:rsid w:val="006B4114"/>
    <w:rsid w:val="006B475E"/>
    <w:rsid w:val="006B4D01"/>
    <w:rsid w:val="006B4F9D"/>
    <w:rsid w:val="006B5570"/>
    <w:rsid w:val="006B6420"/>
    <w:rsid w:val="006B6659"/>
    <w:rsid w:val="006B6F10"/>
    <w:rsid w:val="006B78BA"/>
    <w:rsid w:val="006C079F"/>
    <w:rsid w:val="006C09D0"/>
    <w:rsid w:val="006C0A0C"/>
    <w:rsid w:val="006C0CA9"/>
    <w:rsid w:val="006C2172"/>
    <w:rsid w:val="006C237A"/>
    <w:rsid w:val="006C23BE"/>
    <w:rsid w:val="006C249A"/>
    <w:rsid w:val="006C26EF"/>
    <w:rsid w:val="006C2739"/>
    <w:rsid w:val="006C3C17"/>
    <w:rsid w:val="006C4DAA"/>
    <w:rsid w:val="006C564D"/>
    <w:rsid w:val="006C6333"/>
    <w:rsid w:val="006C63C3"/>
    <w:rsid w:val="006C6BB7"/>
    <w:rsid w:val="006C6E85"/>
    <w:rsid w:val="006C71E2"/>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77D"/>
    <w:rsid w:val="006D5DC6"/>
    <w:rsid w:val="006D719E"/>
    <w:rsid w:val="006D765B"/>
    <w:rsid w:val="006D7C0E"/>
    <w:rsid w:val="006D7C8F"/>
    <w:rsid w:val="006E048F"/>
    <w:rsid w:val="006E0C0C"/>
    <w:rsid w:val="006E1162"/>
    <w:rsid w:val="006E1549"/>
    <w:rsid w:val="006E270F"/>
    <w:rsid w:val="006E27CD"/>
    <w:rsid w:val="006E2F36"/>
    <w:rsid w:val="006E3001"/>
    <w:rsid w:val="006E3286"/>
    <w:rsid w:val="006E391D"/>
    <w:rsid w:val="006E43A8"/>
    <w:rsid w:val="006E4FDB"/>
    <w:rsid w:val="006E50CC"/>
    <w:rsid w:val="006E67C9"/>
    <w:rsid w:val="006E6DB1"/>
    <w:rsid w:val="006E6EC6"/>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662"/>
    <w:rsid w:val="00713A3D"/>
    <w:rsid w:val="00713C7D"/>
    <w:rsid w:val="00715309"/>
    <w:rsid w:val="00715B2B"/>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3DE"/>
    <w:rsid w:val="00730916"/>
    <w:rsid w:val="0073161C"/>
    <w:rsid w:val="00731B19"/>
    <w:rsid w:val="00732015"/>
    <w:rsid w:val="00732690"/>
    <w:rsid w:val="00732909"/>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A34"/>
    <w:rsid w:val="00741B21"/>
    <w:rsid w:val="00741C15"/>
    <w:rsid w:val="00741EE1"/>
    <w:rsid w:val="00741F82"/>
    <w:rsid w:val="0074283A"/>
    <w:rsid w:val="0074324F"/>
    <w:rsid w:val="00743327"/>
    <w:rsid w:val="00743CE1"/>
    <w:rsid w:val="00743FF8"/>
    <w:rsid w:val="007442C8"/>
    <w:rsid w:val="00744CFC"/>
    <w:rsid w:val="00745780"/>
    <w:rsid w:val="00745A45"/>
    <w:rsid w:val="00745ABB"/>
    <w:rsid w:val="00745B66"/>
    <w:rsid w:val="00745BF3"/>
    <w:rsid w:val="00745D08"/>
    <w:rsid w:val="00745E0C"/>
    <w:rsid w:val="00746166"/>
    <w:rsid w:val="00747415"/>
    <w:rsid w:val="00747957"/>
    <w:rsid w:val="00750264"/>
    <w:rsid w:val="00751905"/>
    <w:rsid w:val="00752A29"/>
    <w:rsid w:val="00752DCB"/>
    <w:rsid w:val="00752F49"/>
    <w:rsid w:val="007535F2"/>
    <w:rsid w:val="007538BC"/>
    <w:rsid w:val="00753D2A"/>
    <w:rsid w:val="00754C85"/>
    <w:rsid w:val="007558F9"/>
    <w:rsid w:val="00756467"/>
    <w:rsid w:val="00756A47"/>
    <w:rsid w:val="00756B23"/>
    <w:rsid w:val="00756B6A"/>
    <w:rsid w:val="00757656"/>
    <w:rsid w:val="007578E6"/>
    <w:rsid w:val="0076041A"/>
    <w:rsid w:val="00760CBE"/>
    <w:rsid w:val="00760CC5"/>
    <w:rsid w:val="00761680"/>
    <w:rsid w:val="0076177A"/>
    <w:rsid w:val="0076191E"/>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3C7"/>
    <w:rsid w:val="00766766"/>
    <w:rsid w:val="00766964"/>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134"/>
    <w:rsid w:val="00777C0E"/>
    <w:rsid w:val="00777CDF"/>
    <w:rsid w:val="00777E2E"/>
    <w:rsid w:val="00777E37"/>
    <w:rsid w:val="00777ECB"/>
    <w:rsid w:val="00777EEC"/>
    <w:rsid w:val="0078048D"/>
    <w:rsid w:val="00780FBD"/>
    <w:rsid w:val="0078126F"/>
    <w:rsid w:val="00781762"/>
    <w:rsid w:val="00781C32"/>
    <w:rsid w:val="00782975"/>
    <w:rsid w:val="00783305"/>
    <w:rsid w:val="007836B6"/>
    <w:rsid w:val="0078394A"/>
    <w:rsid w:val="00784494"/>
    <w:rsid w:val="0078485A"/>
    <w:rsid w:val="00784B81"/>
    <w:rsid w:val="00784E96"/>
    <w:rsid w:val="00785005"/>
    <w:rsid w:val="007851A8"/>
    <w:rsid w:val="00785CA2"/>
    <w:rsid w:val="00786924"/>
    <w:rsid w:val="00786BAD"/>
    <w:rsid w:val="00786DE7"/>
    <w:rsid w:val="00787A2B"/>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97C5F"/>
    <w:rsid w:val="007A019F"/>
    <w:rsid w:val="007A06B7"/>
    <w:rsid w:val="007A0BE2"/>
    <w:rsid w:val="007A1395"/>
    <w:rsid w:val="007A169E"/>
    <w:rsid w:val="007A1AAA"/>
    <w:rsid w:val="007A211E"/>
    <w:rsid w:val="007A2920"/>
    <w:rsid w:val="007A2A89"/>
    <w:rsid w:val="007A2AC3"/>
    <w:rsid w:val="007A3147"/>
    <w:rsid w:val="007A3B7C"/>
    <w:rsid w:val="007A3D0A"/>
    <w:rsid w:val="007A3DEC"/>
    <w:rsid w:val="007A3F1F"/>
    <w:rsid w:val="007A425E"/>
    <w:rsid w:val="007A4674"/>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2CD"/>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6CB"/>
    <w:rsid w:val="007C4C67"/>
    <w:rsid w:val="007C5322"/>
    <w:rsid w:val="007C54DA"/>
    <w:rsid w:val="007C582C"/>
    <w:rsid w:val="007C5B02"/>
    <w:rsid w:val="007C5B15"/>
    <w:rsid w:val="007C6347"/>
    <w:rsid w:val="007C6A06"/>
    <w:rsid w:val="007C6D9D"/>
    <w:rsid w:val="007C72E6"/>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A8"/>
    <w:rsid w:val="007D7D31"/>
    <w:rsid w:val="007D7EAD"/>
    <w:rsid w:val="007E05EE"/>
    <w:rsid w:val="007E0A9C"/>
    <w:rsid w:val="007E2C3E"/>
    <w:rsid w:val="007E358A"/>
    <w:rsid w:val="007E3668"/>
    <w:rsid w:val="007E37BD"/>
    <w:rsid w:val="007E3E41"/>
    <w:rsid w:val="007E4D38"/>
    <w:rsid w:val="007E4E2D"/>
    <w:rsid w:val="007E4FDF"/>
    <w:rsid w:val="007E52BA"/>
    <w:rsid w:val="007E532B"/>
    <w:rsid w:val="007E5EFF"/>
    <w:rsid w:val="007E77AA"/>
    <w:rsid w:val="007E7802"/>
    <w:rsid w:val="007F0E00"/>
    <w:rsid w:val="007F0E81"/>
    <w:rsid w:val="007F2E18"/>
    <w:rsid w:val="007F3B2D"/>
    <w:rsid w:val="007F3B32"/>
    <w:rsid w:val="007F3D2E"/>
    <w:rsid w:val="007F40CC"/>
    <w:rsid w:val="007F415E"/>
    <w:rsid w:val="007F4F4D"/>
    <w:rsid w:val="007F54AB"/>
    <w:rsid w:val="007F54BB"/>
    <w:rsid w:val="007F5653"/>
    <w:rsid w:val="007F6442"/>
    <w:rsid w:val="007F6BB2"/>
    <w:rsid w:val="007F6F41"/>
    <w:rsid w:val="007F6FD2"/>
    <w:rsid w:val="007F7961"/>
    <w:rsid w:val="007F7D62"/>
    <w:rsid w:val="007F7DFF"/>
    <w:rsid w:val="00800F18"/>
    <w:rsid w:val="00800F90"/>
    <w:rsid w:val="00801006"/>
    <w:rsid w:val="00801152"/>
    <w:rsid w:val="00801423"/>
    <w:rsid w:val="0080199D"/>
    <w:rsid w:val="008022EC"/>
    <w:rsid w:val="008023EA"/>
    <w:rsid w:val="00802782"/>
    <w:rsid w:val="008030C7"/>
    <w:rsid w:val="00803A3B"/>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1D1C"/>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2C2"/>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65A0"/>
    <w:rsid w:val="008273FB"/>
    <w:rsid w:val="008278FE"/>
    <w:rsid w:val="00827D92"/>
    <w:rsid w:val="0083064A"/>
    <w:rsid w:val="00831071"/>
    <w:rsid w:val="00831917"/>
    <w:rsid w:val="00831FDA"/>
    <w:rsid w:val="008329A7"/>
    <w:rsid w:val="008329CB"/>
    <w:rsid w:val="00832F32"/>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C8F"/>
    <w:rsid w:val="00843DE5"/>
    <w:rsid w:val="008442C0"/>
    <w:rsid w:val="0084433A"/>
    <w:rsid w:val="00844E38"/>
    <w:rsid w:val="00844F95"/>
    <w:rsid w:val="00845935"/>
    <w:rsid w:val="00845C41"/>
    <w:rsid w:val="00846AFC"/>
    <w:rsid w:val="00846BBD"/>
    <w:rsid w:val="00846F9B"/>
    <w:rsid w:val="008471C8"/>
    <w:rsid w:val="00847859"/>
    <w:rsid w:val="0085069E"/>
    <w:rsid w:val="00851C63"/>
    <w:rsid w:val="00851EEF"/>
    <w:rsid w:val="008527FC"/>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57EFC"/>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09"/>
    <w:rsid w:val="00867CBB"/>
    <w:rsid w:val="00870378"/>
    <w:rsid w:val="0087039A"/>
    <w:rsid w:val="008704F8"/>
    <w:rsid w:val="008706EB"/>
    <w:rsid w:val="00870AB3"/>
    <w:rsid w:val="00870CC3"/>
    <w:rsid w:val="00871036"/>
    <w:rsid w:val="0087107E"/>
    <w:rsid w:val="008715CA"/>
    <w:rsid w:val="00871D94"/>
    <w:rsid w:val="0087273C"/>
    <w:rsid w:val="00872DCE"/>
    <w:rsid w:val="00872F4D"/>
    <w:rsid w:val="0087312F"/>
    <w:rsid w:val="00873469"/>
    <w:rsid w:val="008734EA"/>
    <w:rsid w:val="008736A0"/>
    <w:rsid w:val="008738CF"/>
    <w:rsid w:val="00873C9A"/>
    <w:rsid w:val="00873DD0"/>
    <w:rsid w:val="00873F07"/>
    <w:rsid w:val="008742E1"/>
    <w:rsid w:val="00874578"/>
    <w:rsid w:val="008745A3"/>
    <w:rsid w:val="0087561B"/>
    <w:rsid w:val="008762A6"/>
    <w:rsid w:val="008764E9"/>
    <w:rsid w:val="00876876"/>
    <w:rsid w:val="0087751C"/>
    <w:rsid w:val="0087769B"/>
    <w:rsid w:val="00877E7A"/>
    <w:rsid w:val="00880015"/>
    <w:rsid w:val="008821B7"/>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4856"/>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5F51"/>
    <w:rsid w:val="008C6151"/>
    <w:rsid w:val="008C62AD"/>
    <w:rsid w:val="008C64B6"/>
    <w:rsid w:val="008C69EB"/>
    <w:rsid w:val="008C721A"/>
    <w:rsid w:val="008C7389"/>
    <w:rsid w:val="008D0128"/>
    <w:rsid w:val="008D01FE"/>
    <w:rsid w:val="008D0809"/>
    <w:rsid w:val="008D0B56"/>
    <w:rsid w:val="008D0D9F"/>
    <w:rsid w:val="008D13F9"/>
    <w:rsid w:val="008D1AE2"/>
    <w:rsid w:val="008D1EA4"/>
    <w:rsid w:val="008D1FDF"/>
    <w:rsid w:val="008D2152"/>
    <w:rsid w:val="008D27FF"/>
    <w:rsid w:val="008D2844"/>
    <w:rsid w:val="008D2EC2"/>
    <w:rsid w:val="008D30C6"/>
    <w:rsid w:val="008D32BD"/>
    <w:rsid w:val="008D36F3"/>
    <w:rsid w:val="008D3D0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41A6"/>
    <w:rsid w:val="008E46A6"/>
    <w:rsid w:val="008E51CC"/>
    <w:rsid w:val="008E5288"/>
    <w:rsid w:val="008E6085"/>
    <w:rsid w:val="008E7135"/>
    <w:rsid w:val="008E7BAF"/>
    <w:rsid w:val="008F10F3"/>
    <w:rsid w:val="008F12EB"/>
    <w:rsid w:val="008F15C8"/>
    <w:rsid w:val="008F1EEF"/>
    <w:rsid w:val="008F1F60"/>
    <w:rsid w:val="008F274B"/>
    <w:rsid w:val="008F292E"/>
    <w:rsid w:val="008F2E5B"/>
    <w:rsid w:val="008F2F92"/>
    <w:rsid w:val="008F33DB"/>
    <w:rsid w:val="008F3830"/>
    <w:rsid w:val="008F3F87"/>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AE"/>
    <w:rsid w:val="009077DA"/>
    <w:rsid w:val="0090783A"/>
    <w:rsid w:val="00907C4F"/>
    <w:rsid w:val="00910061"/>
    <w:rsid w:val="00910681"/>
    <w:rsid w:val="00911012"/>
    <w:rsid w:val="0091148E"/>
    <w:rsid w:val="009114E1"/>
    <w:rsid w:val="0091162A"/>
    <w:rsid w:val="00911DB3"/>
    <w:rsid w:val="00911ED5"/>
    <w:rsid w:val="00911EF1"/>
    <w:rsid w:val="00912A3E"/>
    <w:rsid w:val="00912E6C"/>
    <w:rsid w:val="00913337"/>
    <w:rsid w:val="0091336B"/>
    <w:rsid w:val="00913782"/>
    <w:rsid w:val="00913AD9"/>
    <w:rsid w:val="0091409C"/>
    <w:rsid w:val="00914E34"/>
    <w:rsid w:val="00914FA0"/>
    <w:rsid w:val="0091560B"/>
    <w:rsid w:val="00915CDA"/>
    <w:rsid w:val="00916039"/>
    <w:rsid w:val="00916694"/>
    <w:rsid w:val="00916AD6"/>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3A5"/>
    <w:rsid w:val="009327D6"/>
    <w:rsid w:val="009329E9"/>
    <w:rsid w:val="00932E19"/>
    <w:rsid w:val="00933389"/>
    <w:rsid w:val="0093392A"/>
    <w:rsid w:val="00933A82"/>
    <w:rsid w:val="00933E9D"/>
    <w:rsid w:val="0093402F"/>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2050"/>
    <w:rsid w:val="009539EE"/>
    <w:rsid w:val="00953CFC"/>
    <w:rsid w:val="009549ED"/>
    <w:rsid w:val="00954E4C"/>
    <w:rsid w:val="00955B17"/>
    <w:rsid w:val="00956855"/>
    <w:rsid w:val="009569B4"/>
    <w:rsid w:val="00956C62"/>
    <w:rsid w:val="009573CF"/>
    <w:rsid w:val="009575D9"/>
    <w:rsid w:val="00960065"/>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160D"/>
    <w:rsid w:val="00971A0A"/>
    <w:rsid w:val="00971B73"/>
    <w:rsid w:val="00972076"/>
    <w:rsid w:val="00972F03"/>
    <w:rsid w:val="0097390C"/>
    <w:rsid w:val="009739BF"/>
    <w:rsid w:val="009739E5"/>
    <w:rsid w:val="00974C69"/>
    <w:rsid w:val="00974DDD"/>
    <w:rsid w:val="00975DEC"/>
    <w:rsid w:val="00977154"/>
    <w:rsid w:val="009776C3"/>
    <w:rsid w:val="00981141"/>
    <w:rsid w:val="009813F6"/>
    <w:rsid w:val="00981B01"/>
    <w:rsid w:val="00982126"/>
    <w:rsid w:val="00983D85"/>
    <w:rsid w:val="00985613"/>
    <w:rsid w:val="00985F08"/>
    <w:rsid w:val="00986B75"/>
    <w:rsid w:val="009871D4"/>
    <w:rsid w:val="0098757B"/>
    <w:rsid w:val="009878FA"/>
    <w:rsid w:val="00990061"/>
    <w:rsid w:val="00991133"/>
    <w:rsid w:val="00991A0E"/>
    <w:rsid w:val="00991EB8"/>
    <w:rsid w:val="00991FAD"/>
    <w:rsid w:val="009926AD"/>
    <w:rsid w:val="00992DB9"/>
    <w:rsid w:val="00993E23"/>
    <w:rsid w:val="00994CF3"/>
    <w:rsid w:val="00994DF6"/>
    <w:rsid w:val="00995088"/>
    <w:rsid w:val="00995102"/>
    <w:rsid w:val="0099546E"/>
    <w:rsid w:val="0099560F"/>
    <w:rsid w:val="00995CA4"/>
    <w:rsid w:val="00995E89"/>
    <w:rsid w:val="00996776"/>
    <w:rsid w:val="009967B1"/>
    <w:rsid w:val="00996C86"/>
    <w:rsid w:val="00996D71"/>
    <w:rsid w:val="009973CE"/>
    <w:rsid w:val="009A0A3E"/>
    <w:rsid w:val="009A0D3F"/>
    <w:rsid w:val="009A28BE"/>
    <w:rsid w:val="009A30FB"/>
    <w:rsid w:val="009A386E"/>
    <w:rsid w:val="009A3A58"/>
    <w:rsid w:val="009A4846"/>
    <w:rsid w:val="009A4C2F"/>
    <w:rsid w:val="009A5299"/>
    <w:rsid w:val="009A5342"/>
    <w:rsid w:val="009A65E2"/>
    <w:rsid w:val="009A6816"/>
    <w:rsid w:val="009A6B93"/>
    <w:rsid w:val="009A7567"/>
    <w:rsid w:val="009A7854"/>
    <w:rsid w:val="009A79B4"/>
    <w:rsid w:val="009B04F1"/>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C0F0B"/>
    <w:rsid w:val="009C1671"/>
    <w:rsid w:val="009C1754"/>
    <w:rsid w:val="009C180B"/>
    <w:rsid w:val="009C18C5"/>
    <w:rsid w:val="009C1AC9"/>
    <w:rsid w:val="009C1B14"/>
    <w:rsid w:val="009C1BEF"/>
    <w:rsid w:val="009C2074"/>
    <w:rsid w:val="009C20AF"/>
    <w:rsid w:val="009C26E1"/>
    <w:rsid w:val="009C4BA4"/>
    <w:rsid w:val="009C505A"/>
    <w:rsid w:val="009C57CD"/>
    <w:rsid w:val="009C5C0D"/>
    <w:rsid w:val="009C5CDA"/>
    <w:rsid w:val="009C5E12"/>
    <w:rsid w:val="009C6EAB"/>
    <w:rsid w:val="009C6F7D"/>
    <w:rsid w:val="009C7106"/>
    <w:rsid w:val="009C754D"/>
    <w:rsid w:val="009D0210"/>
    <w:rsid w:val="009D053A"/>
    <w:rsid w:val="009D074A"/>
    <w:rsid w:val="009D1407"/>
    <w:rsid w:val="009D142B"/>
    <w:rsid w:val="009D1D4D"/>
    <w:rsid w:val="009D2101"/>
    <w:rsid w:val="009D24E6"/>
    <w:rsid w:val="009D26F8"/>
    <w:rsid w:val="009D2D12"/>
    <w:rsid w:val="009D2F1E"/>
    <w:rsid w:val="009D3542"/>
    <w:rsid w:val="009D48DC"/>
    <w:rsid w:val="009D51CF"/>
    <w:rsid w:val="009D53DC"/>
    <w:rsid w:val="009D555B"/>
    <w:rsid w:val="009D5B31"/>
    <w:rsid w:val="009D5D68"/>
    <w:rsid w:val="009D69DE"/>
    <w:rsid w:val="009D6A3D"/>
    <w:rsid w:val="009D6B18"/>
    <w:rsid w:val="009D7288"/>
    <w:rsid w:val="009E03CC"/>
    <w:rsid w:val="009E0D86"/>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6A1"/>
    <w:rsid w:val="009E6863"/>
    <w:rsid w:val="009E6A11"/>
    <w:rsid w:val="009E70F9"/>
    <w:rsid w:val="009E7AE2"/>
    <w:rsid w:val="009E7D59"/>
    <w:rsid w:val="009F03C2"/>
    <w:rsid w:val="009F08FB"/>
    <w:rsid w:val="009F1A40"/>
    <w:rsid w:val="009F1B6A"/>
    <w:rsid w:val="009F1F0E"/>
    <w:rsid w:val="009F29BE"/>
    <w:rsid w:val="009F2BD7"/>
    <w:rsid w:val="009F2C92"/>
    <w:rsid w:val="009F3248"/>
    <w:rsid w:val="009F3476"/>
    <w:rsid w:val="009F39E1"/>
    <w:rsid w:val="009F3B0B"/>
    <w:rsid w:val="009F3C30"/>
    <w:rsid w:val="009F3CFD"/>
    <w:rsid w:val="009F3F03"/>
    <w:rsid w:val="009F4402"/>
    <w:rsid w:val="009F45E5"/>
    <w:rsid w:val="009F48FC"/>
    <w:rsid w:val="009F4A49"/>
    <w:rsid w:val="009F4FF5"/>
    <w:rsid w:val="009F5ABA"/>
    <w:rsid w:val="009F64E1"/>
    <w:rsid w:val="009F79A8"/>
    <w:rsid w:val="009F7F3E"/>
    <w:rsid w:val="00A00782"/>
    <w:rsid w:val="00A008AD"/>
    <w:rsid w:val="00A00CE7"/>
    <w:rsid w:val="00A00D15"/>
    <w:rsid w:val="00A00F12"/>
    <w:rsid w:val="00A00F18"/>
    <w:rsid w:val="00A0187C"/>
    <w:rsid w:val="00A01A31"/>
    <w:rsid w:val="00A01EAF"/>
    <w:rsid w:val="00A0208D"/>
    <w:rsid w:val="00A0225D"/>
    <w:rsid w:val="00A022D8"/>
    <w:rsid w:val="00A027B5"/>
    <w:rsid w:val="00A02E14"/>
    <w:rsid w:val="00A02F2C"/>
    <w:rsid w:val="00A03390"/>
    <w:rsid w:val="00A03E6A"/>
    <w:rsid w:val="00A04607"/>
    <w:rsid w:val="00A050E2"/>
    <w:rsid w:val="00A05296"/>
    <w:rsid w:val="00A060BC"/>
    <w:rsid w:val="00A065ED"/>
    <w:rsid w:val="00A0724B"/>
    <w:rsid w:val="00A07648"/>
    <w:rsid w:val="00A1055C"/>
    <w:rsid w:val="00A10927"/>
    <w:rsid w:val="00A10C51"/>
    <w:rsid w:val="00A11476"/>
    <w:rsid w:val="00A11E35"/>
    <w:rsid w:val="00A12D14"/>
    <w:rsid w:val="00A12FF2"/>
    <w:rsid w:val="00A14939"/>
    <w:rsid w:val="00A14CAA"/>
    <w:rsid w:val="00A15068"/>
    <w:rsid w:val="00A151A6"/>
    <w:rsid w:val="00A151D1"/>
    <w:rsid w:val="00A155B9"/>
    <w:rsid w:val="00A157CA"/>
    <w:rsid w:val="00A15AB4"/>
    <w:rsid w:val="00A15C8D"/>
    <w:rsid w:val="00A162C6"/>
    <w:rsid w:val="00A16A02"/>
    <w:rsid w:val="00A16AEC"/>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06CB"/>
    <w:rsid w:val="00A31747"/>
    <w:rsid w:val="00A323CA"/>
    <w:rsid w:val="00A34FBE"/>
    <w:rsid w:val="00A354D6"/>
    <w:rsid w:val="00A35524"/>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84F"/>
    <w:rsid w:val="00A439B1"/>
    <w:rsid w:val="00A43EFB"/>
    <w:rsid w:val="00A44269"/>
    <w:rsid w:val="00A442AF"/>
    <w:rsid w:val="00A4431E"/>
    <w:rsid w:val="00A4439D"/>
    <w:rsid w:val="00A4439E"/>
    <w:rsid w:val="00A44F80"/>
    <w:rsid w:val="00A4503E"/>
    <w:rsid w:val="00A45883"/>
    <w:rsid w:val="00A461FF"/>
    <w:rsid w:val="00A46BDE"/>
    <w:rsid w:val="00A5051F"/>
    <w:rsid w:val="00A509A5"/>
    <w:rsid w:val="00A50B60"/>
    <w:rsid w:val="00A51C46"/>
    <w:rsid w:val="00A51E90"/>
    <w:rsid w:val="00A5379C"/>
    <w:rsid w:val="00A548A0"/>
    <w:rsid w:val="00A54C7C"/>
    <w:rsid w:val="00A54C7E"/>
    <w:rsid w:val="00A55C26"/>
    <w:rsid w:val="00A55D0B"/>
    <w:rsid w:val="00A55DB4"/>
    <w:rsid w:val="00A55FEE"/>
    <w:rsid w:val="00A5614B"/>
    <w:rsid w:val="00A56A0E"/>
    <w:rsid w:val="00A56AEC"/>
    <w:rsid w:val="00A56F02"/>
    <w:rsid w:val="00A56F4A"/>
    <w:rsid w:val="00A5767D"/>
    <w:rsid w:val="00A602BF"/>
    <w:rsid w:val="00A60322"/>
    <w:rsid w:val="00A607AE"/>
    <w:rsid w:val="00A609AC"/>
    <w:rsid w:val="00A60EF8"/>
    <w:rsid w:val="00A60FC4"/>
    <w:rsid w:val="00A60FC9"/>
    <w:rsid w:val="00A61264"/>
    <w:rsid w:val="00A61491"/>
    <w:rsid w:val="00A6153D"/>
    <w:rsid w:val="00A618B9"/>
    <w:rsid w:val="00A61CDA"/>
    <w:rsid w:val="00A62D62"/>
    <w:rsid w:val="00A64F8C"/>
    <w:rsid w:val="00A65516"/>
    <w:rsid w:val="00A65C3E"/>
    <w:rsid w:val="00A65E56"/>
    <w:rsid w:val="00A67484"/>
    <w:rsid w:val="00A674E9"/>
    <w:rsid w:val="00A67DFC"/>
    <w:rsid w:val="00A70E64"/>
    <w:rsid w:val="00A71211"/>
    <w:rsid w:val="00A71541"/>
    <w:rsid w:val="00A71EBE"/>
    <w:rsid w:val="00A72A45"/>
    <w:rsid w:val="00A730D8"/>
    <w:rsid w:val="00A730FC"/>
    <w:rsid w:val="00A74912"/>
    <w:rsid w:val="00A74B27"/>
    <w:rsid w:val="00A74B66"/>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664"/>
    <w:rsid w:val="00A94D79"/>
    <w:rsid w:val="00A9553C"/>
    <w:rsid w:val="00A9566D"/>
    <w:rsid w:val="00A95B3B"/>
    <w:rsid w:val="00A96CD0"/>
    <w:rsid w:val="00AA1168"/>
    <w:rsid w:val="00AA129C"/>
    <w:rsid w:val="00AA2054"/>
    <w:rsid w:val="00AA210A"/>
    <w:rsid w:val="00AA278D"/>
    <w:rsid w:val="00AA2CB8"/>
    <w:rsid w:val="00AA33BE"/>
    <w:rsid w:val="00AA4639"/>
    <w:rsid w:val="00AA4969"/>
    <w:rsid w:val="00AA594B"/>
    <w:rsid w:val="00AA5A96"/>
    <w:rsid w:val="00AA5B3F"/>
    <w:rsid w:val="00AA6B22"/>
    <w:rsid w:val="00AA752A"/>
    <w:rsid w:val="00AA79BB"/>
    <w:rsid w:val="00AB05EE"/>
    <w:rsid w:val="00AB0643"/>
    <w:rsid w:val="00AB0799"/>
    <w:rsid w:val="00AB08AC"/>
    <w:rsid w:val="00AB0BD8"/>
    <w:rsid w:val="00AB0C23"/>
    <w:rsid w:val="00AB1059"/>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6FAE"/>
    <w:rsid w:val="00AB7048"/>
    <w:rsid w:val="00AB7049"/>
    <w:rsid w:val="00AB7A5B"/>
    <w:rsid w:val="00AB7B90"/>
    <w:rsid w:val="00AC057E"/>
    <w:rsid w:val="00AC091C"/>
    <w:rsid w:val="00AC1CB1"/>
    <w:rsid w:val="00AC2389"/>
    <w:rsid w:val="00AC25D8"/>
    <w:rsid w:val="00AC2B64"/>
    <w:rsid w:val="00AC2CA2"/>
    <w:rsid w:val="00AC2F8E"/>
    <w:rsid w:val="00AC3023"/>
    <w:rsid w:val="00AC31AD"/>
    <w:rsid w:val="00AC3733"/>
    <w:rsid w:val="00AC4327"/>
    <w:rsid w:val="00AC489C"/>
    <w:rsid w:val="00AC49AC"/>
    <w:rsid w:val="00AC50B8"/>
    <w:rsid w:val="00AC62A3"/>
    <w:rsid w:val="00AC6948"/>
    <w:rsid w:val="00AC6C20"/>
    <w:rsid w:val="00AC6DE8"/>
    <w:rsid w:val="00AC6FD8"/>
    <w:rsid w:val="00AC7007"/>
    <w:rsid w:val="00AC7B5C"/>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5B"/>
    <w:rsid w:val="00AD4BA4"/>
    <w:rsid w:val="00AD4D41"/>
    <w:rsid w:val="00AD4E36"/>
    <w:rsid w:val="00AD59A2"/>
    <w:rsid w:val="00AD629D"/>
    <w:rsid w:val="00AD67BB"/>
    <w:rsid w:val="00AD6CE8"/>
    <w:rsid w:val="00AE0131"/>
    <w:rsid w:val="00AE0974"/>
    <w:rsid w:val="00AE0AFA"/>
    <w:rsid w:val="00AE0F25"/>
    <w:rsid w:val="00AE186C"/>
    <w:rsid w:val="00AE1B8F"/>
    <w:rsid w:val="00AE1E93"/>
    <w:rsid w:val="00AE2473"/>
    <w:rsid w:val="00AE2D02"/>
    <w:rsid w:val="00AE2D92"/>
    <w:rsid w:val="00AE2F81"/>
    <w:rsid w:val="00AE3028"/>
    <w:rsid w:val="00AE349A"/>
    <w:rsid w:val="00AE365D"/>
    <w:rsid w:val="00AE3A6E"/>
    <w:rsid w:val="00AE4189"/>
    <w:rsid w:val="00AE42E6"/>
    <w:rsid w:val="00AE44E0"/>
    <w:rsid w:val="00AE4D4C"/>
    <w:rsid w:val="00AE56FA"/>
    <w:rsid w:val="00AE65EA"/>
    <w:rsid w:val="00AE768C"/>
    <w:rsid w:val="00AE77BF"/>
    <w:rsid w:val="00AF02EB"/>
    <w:rsid w:val="00AF0920"/>
    <w:rsid w:val="00AF0BAB"/>
    <w:rsid w:val="00AF1093"/>
    <w:rsid w:val="00AF1523"/>
    <w:rsid w:val="00AF292F"/>
    <w:rsid w:val="00AF2AB4"/>
    <w:rsid w:val="00AF35F9"/>
    <w:rsid w:val="00AF392E"/>
    <w:rsid w:val="00AF3A9F"/>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5CC3"/>
    <w:rsid w:val="00B068D3"/>
    <w:rsid w:val="00B069D5"/>
    <w:rsid w:val="00B11EA2"/>
    <w:rsid w:val="00B120EB"/>
    <w:rsid w:val="00B13BA9"/>
    <w:rsid w:val="00B13BDF"/>
    <w:rsid w:val="00B13FB6"/>
    <w:rsid w:val="00B143B0"/>
    <w:rsid w:val="00B15DFE"/>
    <w:rsid w:val="00B16388"/>
    <w:rsid w:val="00B173B3"/>
    <w:rsid w:val="00B1742A"/>
    <w:rsid w:val="00B17726"/>
    <w:rsid w:val="00B178FE"/>
    <w:rsid w:val="00B17D4B"/>
    <w:rsid w:val="00B20214"/>
    <w:rsid w:val="00B2071F"/>
    <w:rsid w:val="00B209CC"/>
    <w:rsid w:val="00B20CC9"/>
    <w:rsid w:val="00B20DEE"/>
    <w:rsid w:val="00B21466"/>
    <w:rsid w:val="00B22659"/>
    <w:rsid w:val="00B22C69"/>
    <w:rsid w:val="00B2308E"/>
    <w:rsid w:val="00B233E1"/>
    <w:rsid w:val="00B23A29"/>
    <w:rsid w:val="00B23E5C"/>
    <w:rsid w:val="00B24DDB"/>
    <w:rsid w:val="00B24F6B"/>
    <w:rsid w:val="00B25013"/>
    <w:rsid w:val="00B2679D"/>
    <w:rsid w:val="00B27CB1"/>
    <w:rsid w:val="00B27EB7"/>
    <w:rsid w:val="00B27F6E"/>
    <w:rsid w:val="00B306BA"/>
    <w:rsid w:val="00B31BB5"/>
    <w:rsid w:val="00B31CB0"/>
    <w:rsid w:val="00B31DD8"/>
    <w:rsid w:val="00B32249"/>
    <w:rsid w:val="00B327BB"/>
    <w:rsid w:val="00B33CD1"/>
    <w:rsid w:val="00B33D13"/>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0E2E"/>
    <w:rsid w:val="00B5130F"/>
    <w:rsid w:val="00B513A2"/>
    <w:rsid w:val="00B51933"/>
    <w:rsid w:val="00B51C65"/>
    <w:rsid w:val="00B51E89"/>
    <w:rsid w:val="00B5333E"/>
    <w:rsid w:val="00B53BCA"/>
    <w:rsid w:val="00B53C17"/>
    <w:rsid w:val="00B53C9C"/>
    <w:rsid w:val="00B53F99"/>
    <w:rsid w:val="00B54A00"/>
    <w:rsid w:val="00B55053"/>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5BD"/>
    <w:rsid w:val="00B70719"/>
    <w:rsid w:val="00B70E9F"/>
    <w:rsid w:val="00B71005"/>
    <w:rsid w:val="00B71454"/>
    <w:rsid w:val="00B7272A"/>
    <w:rsid w:val="00B728E3"/>
    <w:rsid w:val="00B72BAD"/>
    <w:rsid w:val="00B72D10"/>
    <w:rsid w:val="00B72ECE"/>
    <w:rsid w:val="00B73490"/>
    <w:rsid w:val="00B73E43"/>
    <w:rsid w:val="00B749B5"/>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4FC"/>
    <w:rsid w:val="00B90CAD"/>
    <w:rsid w:val="00B90F3A"/>
    <w:rsid w:val="00B93061"/>
    <w:rsid w:val="00B93761"/>
    <w:rsid w:val="00B93CE2"/>
    <w:rsid w:val="00B944C1"/>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22"/>
    <w:rsid w:val="00BB0D4A"/>
    <w:rsid w:val="00BB20B4"/>
    <w:rsid w:val="00BB2972"/>
    <w:rsid w:val="00BB2D35"/>
    <w:rsid w:val="00BB34D6"/>
    <w:rsid w:val="00BB4571"/>
    <w:rsid w:val="00BB477D"/>
    <w:rsid w:val="00BB4840"/>
    <w:rsid w:val="00BB5100"/>
    <w:rsid w:val="00BB54C0"/>
    <w:rsid w:val="00BB59F7"/>
    <w:rsid w:val="00BB5FBC"/>
    <w:rsid w:val="00BB62B5"/>
    <w:rsid w:val="00BB66CA"/>
    <w:rsid w:val="00BB6A05"/>
    <w:rsid w:val="00BB7677"/>
    <w:rsid w:val="00BB783D"/>
    <w:rsid w:val="00BC08CB"/>
    <w:rsid w:val="00BC0ACD"/>
    <w:rsid w:val="00BC12AB"/>
    <w:rsid w:val="00BC16FB"/>
    <w:rsid w:val="00BC1952"/>
    <w:rsid w:val="00BC1AF0"/>
    <w:rsid w:val="00BC213B"/>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899"/>
    <w:rsid w:val="00BD0D6F"/>
    <w:rsid w:val="00BD1DAF"/>
    <w:rsid w:val="00BD206A"/>
    <w:rsid w:val="00BD2933"/>
    <w:rsid w:val="00BD3263"/>
    <w:rsid w:val="00BD3470"/>
    <w:rsid w:val="00BD4106"/>
    <w:rsid w:val="00BD43E6"/>
    <w:rsid w:val="00BD4D46"/>
    <w:rsid w:val="00BD530E"/>
    <w:rsid w:val="00BD54A7"/>
    <w:rsid w:val="00BD56E6"/>
    <w:rsid w:val="00BD62C0"/>
    <w:rsid w:val="00BD690C"/>
    <w:rsid w:val="00BD69A6"/>
    <w:rsid w:val="00BD6DE5"/>
    <w:rsid w:val="00BD6FAD"/>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9D2"/>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4799"/>
    <w:rsid w:val="00C16CCA"/>
    <w:rsid w:val="00C1714A"/>
    <w:rsid w:val="00C17277"/>
    <w:rsid w:val="00C21046"/>
    <w:rsid w:val="00C2115F"/>
    <w:rsid w:val="00C21867"/>
    <w:rsid w:val="00C22053"/>
    <w:rsid w:val="00C236C4"/>
    <w:rsid w:val="00C24DA6"/>
    <w:rsid w:val="00C24E27"/>
    <w:rsid w:val="00C25C1B"/>
    <w:rsid w:val="00C25D17"/>
    <w:rsid w:val="00C262F7"/>
    <w:rsid w:val="00C2666E"/>
    <w:rsid w:val="00C27154"/>
    <w:rsid w:val="00C27AAB"/>
    <w:rsid w:val="00C27B75"/>
    <w:rsid w:val="00C27D13"/>
    <w:rsid w:val="00C3061B"/>
    <w:rsid w:val="00C30B97"/>
    <w:rsid w:val="00C30FC0"/>
    <w:rsid w:val="00C31A6D"/>
    <w:rsid w:val="00C31D7A"/>
    <w:rsid w:val="00C31DF6"/>
    <w:rsid w:val="00C326EC"/>
    <w:rsid w:val="00C328B3"/>
    <w:rsid w:val="00C330BD"/>
    <w:rsid w:val="00C34675"/>
    <w:rsid w:val="00C34884"/>
    <w:rsid w:val="00C34A9F"/>
    <w:rsid w:val="00C35439"/>
    <w:rsid w:val="00C355BD"/>
    <w:rsid w:val="00C35648"/>
    <w:rsid w:val="00C359FC"/>
    <w:rsid w:val="00C36033"/>
    <w:rsid w:val="00C363D9"/>
    <w:rsid w:val="00C36CB5"/>
    <w:rsid w:val="00C36CC2"/>
    <w:rsid w:val="00C376FE"/>
    <w:rsid w:val="00C37764"/>
    <w:rsid w:val="00C379EA"/>
    <w:rsid w:val="00C37E29"/>
    <w:rsid w:val="00C37F5A"/>
    <w:rsid w:val="00C400CC"/>
    <w:rsid w:val="00C402B0"/>
    <w:rsid w:val="00C40A1B"/>
    <w:rsid w:val="00C40BDF"/>
    <w:rsid w:val="00C40FEC"/>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5FF1"/>
    <w:rsid w:val="00C56317"/>
    <w:rsid w:val="00C56AD8"/>
    <w:rsid w:val="00C56E4D"/>
    <w:rsid w:val="00C5752C"/>
    <w:rsid w:val="00C579AB"/>
    <w:rsid w:val="00C57A3A"/>
    <w:rsid w:val="00C60078"/>
    <w:rsid w:val="00C606A4"/>
    <w:rsid w:val="00C60D1A"/>
    <w:rsid w:val="00C61052"/>
    <w:rsid w:val="00C6147B"/>
    <w:rsid w:val="00C615FE"/>
    <w:rsid w:val="00C62FA3"/>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E1F"/>
    <w:rsid w:val="00C738B9"/>
    <w:rsid w:val="00C73A87"/>
    <w:rsid w:val="00C73C93"/>
    <w:rsid w:val="00C74426"/>
    <w:rsid w:val="00C7459A"/>
    <w:rsid w:val="00C746CF"/>
    <w:rsid w:val="00C74B47"/>
    <w:rsid w:val="00C74DCB"/>
    <w:rsid w:val="00C75C8B"/>
    <w:rsid w:val="00C75F86"/>
    <w:rsid w:val="00C760C5"/>
    <w:rsid w:val="00C7651A"/>
    <w:rsid w:val="00C766E2"/>
    <w:rsid w:val="00C76A07"/>
    <w:rsid w:val="00C76E5D"/>
    <w:rsid w:val="00C7736A"/>
    <w:rsid w:val="00C77D17"/>
    <w:rsid w:val="00C80175"/>
    <w:rsid w:val="00C8041E"/>
    <w:rsid w:val="00C805C1"/>
    <w:rsid w:val="00C8153E"/>
    <w:rsid w:val="00C816EE"/>
    <w:rsid w:val="00C81E72"/>
    <w:rsid w:val="00C81FA3"/>
    <w:rsid w:val="00C8333B"/>
    <w:rsid w:val="00C83438"/>
    <w:rsid w:val="00C85355"/>
    <w:rsid w:val="00C85A09"/>
    <w:rsid w:val="00C85EC0"/>
    <w:rsid w:val="00C86AB2"/>
    <w:rsid w:val="00C87B4D"/>
    <w:rsid w:val="00C87C1F"/>
    <w:rsid w:val="00C87D1D"/>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37E"/>
    <w:rsid w:val="00C95B79"/>
    <w:rsid w:val="00C97AD7"/>
    <w:rsid w:val="00C97B82"/>
    <w:rsid w:val="00C97BC3"/>
    <w:rsid w:val="00C97C46"/>
    <w:rsid w:val="00C97DA6"/>
    <w:rsid w:val="00CA0359"/>
    <w:rsid w:val="00CA0825"/>
    <w:rsid w:val="00CA0BC1"/>
    <w:rsid w:val="00CA0FD0"/>
    <w:rsid w:val="00CA123F"/>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2BD"/>
    <w:rsid w:val="00CB0B00"/>
    <w:rsid w:val="00CB1CAD"/>
    <w:rsid w:val="00CB1F13"/>
    <w:rsid w:val="00CB3270"/>
    <w:rsid w:val="00CB4988"/>
    <w:rsid w:val="00CB526C"/>
    <w:rsid w:val="00CB56ED"/>
    <w:rsid w:val="00CB592B"/>
    <w:rsid w:val="00CB5C1F"/>
    <w:rsid w:val="00CB5F1B"/>
    <w:rsid w:val="00CB6079"/>
    <w:rsid w:val="00CB79BB"/>
    <w:rsid w:val="00CC014B"/>
    <w:rsid w:val="00CC0A04"/>
    <w:rsid w:val="00CC0BFC"/>
    <w:rsid w:val="00CC0CE3"/>
    <w:rsid w:val="00CC0F81"/>
    <w:rsid w:val="00CC134E"/>
    <w:rsid w:val="00CC13BE"/>
    <w:rsid w:val="00CC14B6"/>
    <w:rsid w:val="00CC16DD"/>
    <w:rsid w:val="00CC22B8"/>
    <w:rsid w:val="00CC2465"/>
    <w:rsid w:val="00CC28C4"/>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BB2"/>
    <w:rsid w:val="00CD6DE9"/>
    <w:rsid w:val="00CD77C1"/>
    <w:rsid w:val="00CD7C61"/>
    <w:rsid w:val="00CE02E6"/>
    <w:rsid w:val="00CE062B"/>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E7D0D"/>
    <w:rsid w:val="00CF05A9"/>
    <w:rsid w:val="00CF1C92"/>
    <w:rsid w:val="00CF1D73"/>
    <w:rsid w:val="00CF1D83"/>
    <w:rsid w:val="00CF2C42"/>
    <w:rsid w:val="00CF31DD"/>
    <w:rsid w:val="00CF339F"/>
    <w:rsid w:val="00CF39EA"/>
    <w:rsid w:val="00CF424E"/>
    <w:rsid w:val="00CF47DE"/>
    <w:rsid w:val="00CF4B83"/>
    <w:rsid w:val="00CF4E88"/>
    <w:rsid w:val="00CF5856"/>
    <w:rsid w:val="00CF5DC1"/>
    <w:rsid w:val="00CF5E2A"/>
    <w:rsid w:val="00CF60B4"/>
    <w:rsid w:val="00CF62FF"/>
    <w:rsid w:val="00CF6F09"/>
    <w:rsid w:val="00CF7EB5"/>
    <w:rsid w:val="00D00261"/>
    <w:rsid w:val="00D00905"/>
    <w:rsid w:val="00D00B99"/>
    <w:rsid w:val="00D00C3E"/>
    <w:rsid w:val="00D0108E"/>
    <w:rsid w:val="00D0169F"/>
    <w:rsid w:val="00D018B9"/>
    <w:rsid w:val="00D01C02"/>
    <w:rsid w:val="00D02873"/>
    <w:rsid w:val="00D028E1"/>
    <w:rsid w:val="00D02B8E"/>
    <w:rsid w:val="00D02D7F"/>
    <w:rsid w:val="00D02DC5"/>
    <w:rsid w:val="00D03949"/>
    <w:rsid w:val="00D03B77"/>
    <w:rsid w:val="00D04071"/>
    <w:rsid w:val="00D0438F"/>
    <w:rsid w:val="00D058B1"/>
    <w:rsid w:val="00D05B74"/>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808"/>
    <w:rsid w:val="00D22DB1"/>
    <w:rsid w:val="00D23009"/>
    <w:rsid w:val="00D23D7F"/>
    <w:rsid w:val="00D241E3"/>
    <w:rsid w:val="00D2444D"/>
    <w:rsid w:val="00D2481E"/>
    <w:rsid w:val="00D2482A"/>
    <w:rsid w:val="00D24D40"/>
    <w:rsid w:val="00D24F34"/>
    <w:rsid w:val="00D25238"/>
    <w:rsid w:val="00D2559D"/>
    <w:rsid w:val="00D25DE5"/>
    <w:rsid w:val="00D262EB"/>
    <w:rsid w:val="00D26356"/>
    <w:rsid w:val="00D26383"/>
    <w:rsid w:val="00D264B5"/>
    <w:rsid w:val="00D265EC"/>
    <w:rsid w:val="00D266D4"/>
    <w:rsid w:val="00D2670F"/>
    <w:rsid w:val="00D27099"/>
    <w:rsid w:val="00D27358"/>
    <w:rsid w:val="00D2790C"/>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93B"/>
    <w:rsid w:val="00D43B71"/>
    <w:rsid w:val="00D43BB3"/>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565"/>
    <w:rsid w:val="00D52B13"/>
    <w:rsid w:val="00D52CFB"/>
    <w:rsid w:val="00D53220"/>
    <w:rsid w:val="00D537E3"/>
    <w:rsid w:val="00D53F19"/>
    <w:rsid w:val="00D547C9"/>
    <w:rsid w:val="00D54A50"/>
    <w:rsid w:val="00D54C6C"/>
    <w:rsid w:val="00D554C7"/>
    <w:rsid w:val="00D5598C"/>
    <w:rsid w:val="00D55A57"/>
    <w:rsid w:val="00D579EA"/>
    <w:rsid w:val="00D57A2B"/>
    <w:rsid w:val="00D57A71"/>
    <w:rsid w:val="00D57AAC"/>
    <w:rsid w:val="00D608B0"/>
    <w:rsid w:val="00D60B26"/>
    <w:rsid w:val="00D60DF3"/>
    <w:rsid w:val="00D60E91"/>
    <w:rsid w:val="00D611BB"/>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6710A"/>
    <w:rsid w:val="00D70062"/>
    <w:rsid w:val="00D704C6"/>
    <w:rsid w:val="00D70EAC"/>
    <w:rsid w:val="00D716B8"/>
    <w:rsid w:val="00D71E20"/>
    <w:rsid w:val="00D7262A"/>
    <w:rsid w:val="00D72B5B"/>
    <w:rsid w:val="00D73537"/>
    <w:rsid w:val="00D73B59"/>
    <w:rsid w:val="00D747BF"/>
    <w:rsid w:val="00D74A0D"/>
    <w:rsid w:val="00D74C2C"/>
    <w:rsid w:val="00D74D1A"/>
    <w:rsid w:val="00D76C63"/>
    <w:rsid w:val="00D76D34"/>
    <w:rsid w:val="00D77032"/>
    <w:rsid w:val="00D77099"/>
    <w:rsid w:val="00D8082B"/>
    <w:rsid w:val="00D80DBE"/>
    <w:rsid w:val="00D80EF1"/>
    <w:rsid w:val="00D80F1B"/>
    <w:rsid w:val="00D80F54"/>
    <w:rsid w:val="00D8133D"/>
    <w:rsid w:val="00D82F1A"/>
    <w:rsid w:val="00D8302B"/>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2A08"/>
    <w:rsid w:val="00D9316A"/>
    <w:rsid w:val="00D93981"/>
    <w:rsid w:val="00D94062"/>
    <w:rsid w:val="00D940AF"/>
    <w:rsid w:val="00D94ECE"/>
    <w:rsid w:val="00D9525A"/>
    <w:rsid w:val="00D9556C"/>
    <w:rsid w:val="00D961F0"/>
    <w:rsid w:val="00D963F5"/>
    <w:rsid w:val="00D96A8A"/>
    <w:rsid w:val="00D96BEB"/>
    <w:rsid w:val="00D97483"/>
    <w:rsid w:val="00DA00DB"/>
    <w:rsid w:val="00DA02AD"/>
    <w:rsid w:val="00DA04CA"/>
    <w:rsid w:val="00DA06CB"/>
    <w:rsid w:val="00DA1562"/>
    <w:rsid w:val="00DA1583"/>
    <w:rsid w:val="00DA1668"/>
    <w:rsid w:val="00DA1817"/>
    <w:rsid w:val="00DA2143"/>
    <w:rsid w:val="00DA2502"/>
    <w:rsid w:val="00DA4D30"/>
    <w:rsid w:val="00DA527A"/>
    <w:rsid w:val="00DA5695"/>
    <w:rsid w:val="00DA7322"/>
    <w:rsid w:val="00DA7356"/>
    <w:rsid w:val="00DB0213"/>
    <w:rsid w:val="00DB1182"/>
    <w:rsid w:val="00DB1480"/>
    <w:rsid w:val="00DB148D"/>
    <w:rsid w:val="00DB1F33"/>
    <w:rsid w:val="00DB2604"/>
    <w:rsid w:val="00DB27F5"/>
    <w:rsid w:val="00DB3081"/>
    <w:rsid w:val="00DB30AD"/>
    <w:rsid w:val="00DB3238"/>
    <w:rsid w:val="00DB32DF"/>
    <w:rsid w:val="00DB3D64"/>
    <w:rsid w:val="00DB42C7"/>
    <w:rsid w:val="00DB433E"/>
    <w:rsid w:val="00DB44DF"/>
    <w:rsid w:val="00DB4566"/>
    <w:rsid w:val="00DB45DA"/>
    <w:rsid w:val="00DB4805"/>
    <w:rsid w:val="00DB518B"/>
    <w:rsid w:val="00DB5AAB"/>
    <w:rsid w:val="00DB5E09"/>
    <w:rsid w:val="00DB6880"/>
    <w:rsid w:val="00DB6BB6"/>
    <w:rsid w:val="00DB6C7B"/>
    <w:rsid w:val="00DB6DA6"/>
    <w:rsid w:val="00DB71B7"/>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0D5"/>
    <w:rsid w:val="00DD6EE4"/>
    <w:rsid w:val="00DE01D6"/>
    <w:rsid w:val="00DE031A"/>
    <w:rsid w:val="00DE082A"/>
    <w:rsid w:val="00DE09A4"/>
    <w:rsid w:val="00DE13F1"/>
    <w:rsid w:val="00DE1D32"/>
    <w:rsid w:val="00DE1FDA"/>
    <w:rsid w:val="00DE25A9"/>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2A0"/>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4A93"/>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8A8"/>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997"/>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1527"/>
    <w:rsid w:val="00E33998"/>
    <w:rsid w:val="00E33BD2"/>
    <w:rsid w:val="00E33CE4"/>
    <w:rsid w:val="00E34CE6"/>
    <w:rsid w:val="00E34D56"/>
    <w:rsid w:val="00E35473"/>
    <w:rsid w:val="00E35773"/>
    <w:rsid w:val="00E35B3C"/>
    <w:rsid w:val="00E36CA0"/>
    <w:rsid w:val="00E3738D"/>
    <w:rsid w:val="00E37DC8"/>
    <w:rsid w:val="00E4010F"/>
    <w:rsid w:val="00E40DB0"/>
    <w:rsid w:val="00E411F5"/>
    <w:rsid w:val="00E41381"/>
    <w:rsid w:val="00E434CD"/>
    <w:rsid w:val="00E43583"/>
    <w:rsid w:val="00E43B82"/>
    <w:rsid w:val="00E43E5B"/>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5A0"/>
    <w:rsid w:val="00E544A7"/>
    <w:rsid w:val="00E55329"/>
    <w:rsid w:val="00E55499"/>
    <w:rsid w:val="00E556C3"/>
    <w:rsid w:val="00E5597A"/>
    <w:rsid w:val="00E55D59"/>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B97"/>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A37"/>
    <w:rsid w:val="00EA301A"/>
    <w:rsid w:val="00EA31F0"/>
    <w:rsid w:val="00EA32D4"/>
    <w:rsid w:val="00EA37A5"/>
    <w:rsid w:val="00EA37CA"/>
    <w:rsid w:val="00EA3F53"/>
    <w:rsid w:val="00EA587F"/>
    <w:rsid w:val="00EA5930"/>
    <w:rsid w:val="00EA5AEF"/>
    <w:rsid w:val="00EA5D6F"/>
    <w:rsid w:val="00EA65EA"/>
    <w:rsid w:val="00EA6869"/>
    <w:rsid w:val="00EA6984"/>
    <w:rsid w:val="00EA776B"/>
    <w:rsid w:val="00EA79F2"/>
    <w:rsid w:val="00EA7E6E"/>
    <w:rsid w:val="00EA7F80"/>
    <w:rsid w:val="00EA7F95"/>
    <w:rsid w:val="00EA7FFB"/>
    <w:rsid w:val="00EB0F0F"/>
    <w:rsid w:val="00EB0FA5"/>
    <w:rsid w:val="00EB2D1E"/>
    <w:rsid w:val="00EB3057"/>
    <w:rsid w:val="00EB3500"/>
    <w:rsid w:val="00EB402C"/>
    <w:rsid w:val="00EB4B29"/>
    <w:rsid w:val="00EB4B2B"/>
    <w:rsid w:val="00EB5E03"/>
    <w:rsid w:val="00EB6170"/>
    <w:rsid w:val="00EB617A"/>
    <w:rsid w:val="00EB67A3"/>
    <w:rsid w:val="00EB76F0"/>
    <w:rsid w:val="00EB76F9"/>
    <w:rsid w:val="00EB78AE"/>
    <w:rsid w:val="00EB7E75"/>
    <w:rsid w:val="00EB7F60"/>
    <w:rsid w:val="00EC084F"/>
    <w:rsid w:val="00EC1F00"/>
    <w:rsid w:val="00EC259F"/>
    <w:rsid w:val="00EC25D5"/>
    <w:rsid w:val="00EC38C0"/>
    <w:rsid w:val="00EC3CCA"/>
    <w:rsid w:val="00EC41B7"/>
    <w:rsid w:val="00EC4548"/>
    <w:rsid w:val="00EC4D4A"/>
    <w:rsid w:val="00EC54F3"/>
    <w:rsid w:val="00EC577D"/>
    <w:rsid w:val="00EC61BA"/>
    <w:rsid w:val="00EC6A75"/>
    <w:rsid w:val="00EC6BE1"/>
    <w:rsid w:val="00EC7414"/>
    <w:rsid w:val="00EC7CF7"/>
    <w:rsid w:val="00EC7DB7"/>
    <w:rsid w:val="00ED01D8"/>
    <w:rsid w:val="00ED0B33"/>
    <w:rsid w:val="00ED0B52"/>
    <w:rsid w:val="00ED0F4B"/>
    <w:rsid w:val="00ED1779"/>
    <w:rsid w:val="00ED24F2"/>
    <w:rsid w:val="00ED2649"/>
    <w:rsid w:val="00ED26D7"/>
    <w:rsid w:val="00ED2C87"/>
    <w:rsid w:val="00ED3087"/>
    <w:rsid w:val="00ED3389"/>
    <w:rsid w:val="00ED3828"/>
    <w:rsid w:val="00ED411E"/>
    <w:rsid w:val="00ED4DA0"/>
    <w:rsid w:val="00ED5306"/>
    <w:rsid w:val="00ED5C21"/>
    <w:rsid w:val="00ED5D83"/>
    <w:rsid w:val="00ED61A3"/>
    <w:rsid w:val="00ED6DDF"/>
    <w:rsid w:val="00ED6E03"/>
    <w:rsid w:val="00ED7306"/>
    <w:rsid w:val="00ED7F6D"/>
    <w:rsid w:val="00EE00C2"/>
    <w:rsid w:val="00EE04D0"/>
    <w:rsid w:val="00EE37CE"/>
    <w:rsid w:val="00EE38BA"/>
    <w:rsid w:val="00EE44C7"/>
    <w:rsid w:val="00EE52AC"/>
    <w:rsid w:val="00EE53D0"/>
    <w:rsid w:val="00EE58AE"/>
    <w:rsid w:val="00EE5B58"/>
    <w:rsid w:val="00EE6437"/>
    <w:rsid w:val="00EE64BE"/>
    <w:rsid w:val="00EE77CC"/>
    <w:rsid w:val="00EE79CD"/>
    <w:rsid w:val="00EE7D0B"/>
    <w:rsid w:val="00EE7DBF"/>
    <w:rsid w:val="00EF028C"/>
    <w:rsid w:val="00EF0475"/>
    <w:rsid w:val="00EF0A80"/>
    <w:rsid w:val="00EF0D58"/>
    <w:rsid w:val="00EF1D13"/>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0A99"/>
    <w:rsid w:val="00F0127F"/>
    <w:rsid w:val="00F0199B"/>
    <w:rsid w:val="00F019B0"/>
    <w:rsid w:val="00F01C5D"/>
    <w:rsid w:val="00F02EB8"/>
    <w:rsid w:val="00F0361D"/>
    <w:rsid w:val="00F04999"/>
    <w:rsid w:val="00F04B54"/>
    <w:rsid w:val="00F0540D"/>
    <w:rsid w:val="00F055AF"/>
    <w:rsid w:val="00F0578F"/>
    <w:rsid w:val="00F05D2E"/>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138"/>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542"/>
    <w:rsid w:val="00F42974"/>
    <w:rsid w:val="00F42B19"/>
    <w:rsid w:val="00F4305B"/>
    <w:rsid w:val="00F433DC"/>
    <w:rsid w:val="00F4447A"/>
    <w:rsid w:val="00F4499E"/>
    <w:rsid w:val="00F44C85"/>
    <w:rsid w:val="00F452B3"/>
    <w:rsid w:val="00F45F57"/>
    <w:rsid w:val="00F461F5"/>
    <w:rsid w:val="00F46A58"/>
    <w:rsid w:val="00F46B8E"/>
    <w:rsid w:val="00F47096"/>
    <w:rsid w:val="00F47832"/>
    <w:rsid w:val="00F47B3F"/>
    <w:rsid w:val="00F47F91"/>
    <w:rsid w:val="00F502EF"/>
    <w:rsid w:val="00F50B02"/>
    <w:rsid w:val="00F518E8"/>
    <w:rsid w:val="00F51CC0"/>
    <w:rsid w:val="00F52013"/>
    <w:rsid w:val="00F52F3C"/>
    <w:rsid w:val="00F530E2"/>
    <w:rsid w:val="00F5381F"/>
    <w:rsid w:val="00F53C0E"/>
    <w:rsid w:val="00F54009"/>
    <w:rsid w:val="00F54761"/>
    <w:rsid w:val="00F54EA5"/>
    <w:rsid w:val="00F5537D"/>
    <w:rsid w:val="00F5567C"/>
    <w:rsid w:val="00F56459"/>
    <w:rsid w:val="00F5651D"/>
    <w:rsid w:val="00F5663A"/>
    <w:rsid w:val="00F56909"/>
    <w:rsid w:val="00F56F67"/>
    <w:rsid w:val="00F57015"/>
    <w:rsid w:val="00F57096"/>
    <w:rsid w:val="00F576A0"/>
    <w:rsid w:val="00F6084D"/>
    <w:rsid w:val="00F609C5"/>
    <w:rsid w:val="00F6116B"/>
    <w:rsid w:val="00F61D82"/>
    <w:rsid w:val="00F61D96"/>
    <w:rsid w:val="00F6234F"/>
    <w:rsid w:val="00F62802"/>
    <w:rsid w:val="00F62805"/>
    <w:rsid w:val="00F62AD5"/>
    <w:rsid w:val="00F637C4"/>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885"/>
    <w:rsid w:val="00F75E9F"/>
    <w:rsid w:val="00F76C48"/>
    <w:rsid w:val="00F76EAA"/>
    <w:rsid w:val="00F77C9E"/>
    <w:rsid w:val="00F80B8A"/>
    <w:rsid w:val="00F81038"/>
    <w:rsid w:val="00F811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6BBE"/>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DFF"/>
    <w:rsid w:val="00FA54F9"/>
    <w:rsid w:val="00FA563E"/>
    <w:rsid w:val="00FA569D"/>
    <w:rsid w:val="00FA6430"/>
    <w:rsid w:val="00FA74F3"/>
    <w:rsid w:val="00FA7698"/>
    <w:rsid w:val="00FA7D36"/>
    <w:rsid w:val="00FB06BA"/>
    <w:rsid w:val="00FB0D54"/>
    <w:rsid w:val="00FB0F86"/>
    <w:rsid w:val="00FB1177"/>
    <w:rsid w:val="00FB1222"/>
    <w:rsid w:val="00FB16E5"/>
    <w:rsid w:val="00FB1787"/>
    <w:rsid w:val="00FB1BAE"/>
    <w:rsid w:val="00FB2069"/>
    <w:rsid w:val="00FB208F"/>
    <w:rsid w:val="00FB25E6"/>
    <w:rsid w:val="00FB381B"/>
    <w:rsid w:val="00FB4D8A"/>
    <w:rsid w:val="00FB4F11"/>
    <w:rsid w:val="00FB4F9C"/>
    <w:rsid w:val="00FB501E"/>
    <w:rsid w:val="00FB506B"/>
    <w:rsid w:val="00FB53FF"/>
    <w:rsid w:val="00FB5877"/>
    <w:rsid w:val="00FB5AB9"/>
    <w:rsid w:val="00FB620D"/>
    <w:rsid w:val="00FB7516"/>
    <w:rsid w:val="00FB7DA0"/>
    <w:rsid w:val="00FC01AC"/>
    <w:rsid w:val="00FC01DB"/>
    <w:rsid w:val="00FC078F"/>
    <w:rsid w:val="00FC09A3"/>
    <w:rsid w:val="00FC0C5C"/>
    <w:rsid w:val="00FC1198"/>
    <w:rsid w:val="00FC1936"/>
    <w:rsid w:val="00FC1B0B"/>
    <w:rsid w:val="00FC21C4"/>
    <w:rsid w:val="00FC268D"/>
    <w:rsid w:val="00FC2AE4"/>
    <w:rsid w:val="00FC3055"/>
    <w:rsid w:val="00FC3CB1"/>
    <w:rsid w:val="00FC3D32"/>
    <w:rsid w:val="00FC4952"/>
    <w:rsid w:val="00FC4CCC"/>
    <w:rsid w:val="00FC501A"/>
    <w:rsid w:val="00FC512E"/>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5836"/>
    <w:rsid w:val="00FD7264"/>
    <w:rsid w:val="00FE0589"/>
    <w:rsid w:val="00FE05A1"/>
    <w:rsid w:val="00FE0931"/>
    <w:rsid w:val="00FE16F6"/>
    <w:rsid w:val="00FE21A5"/>
    <w:rsid w:val="00FE28A9"/>
    <w:rsid w:val="00FE2A07"/>
    <w:rsid w:val="00FE2ECD"/>
    <w:rsid w:val="00FE36A9"/>
    <w:rsid w:val="00FE379D"/>
    <w:rsid w:val="00FE3C6F"/>
    <w:rsid w:val="00FE46E9"/>
    <w:rsid w:val="00FE4A11"/>
    <w:rsid w:val="00FE5714"/>
    <w:rsid w:val="00FE60E9"/>
    <w:rsid w:val="00FE6891"/>
    <w:rsid w:val="00FE6AB2"/>
    <w:rsid w:val="00FE77F5"/>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 w:val="00FF7D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1">
    <w:name w:val="heading 1"/>
    <w:basedOn w:val="Standard"/>
    <w:next w:val="Standard"/>
    <w:link w:val="berschrift1Zchn"/>
    <w:qFormat/>
    <w:rsid w:val="00DA15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A162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971B73"/>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971B73"/>
    <w:rPr>
      <w:b/>
      <w:bCs/>
      <w:sz w:val="27"/>
      <w:szCs w:val="27"/>
    </w:rPr>
  </w:style>
  <w:style w:type="character" w:styleId="Fett">
    <w:name w:val="Strong"/>
    <w:basedOn w:val="Absatz-Standardschriftart"/>
    <w:uiPriority w:val="22"/>
    <w:qFormat/>
    <w:rsid w:val="00971B73"/>
    <w:rPr>
      <w:b/>
      <w:bCs/>
    </w:rPr>
  </w:style>
  <w:style w:type="paragraph" w:styleId="StandardWeb">
    <w:name w:val="Normal (Web)"/>
    <w:basedOn w:val="Standard"/>
    <w:uiPriority w:val="99"/>
    <w:unhideWhenUsed/>
    <w:rsid w:val="00971B73"/>
    <w:pPr>
      <w:spacing w:before="100" w:beforeAutospacing="1" w:after="100" w:afterAutospacing="1" w:line="240" w:lineRule="auto"/>
    </w:pPr>
    <w:rPr>
      <w:rFonts w:ascii="Times New Roman" w:hAnsi="Times New Roman"/>
      <w:sz w:val="24"/>
    </w:rPr>
  </w:style>
  <w:style w:type="character" w:customStyle="1" w:styleId="berschrift1Zchn">
    <w:name w:val="Überschrift 1 Zchn"/>
    <w:basedOn w:val="Absatz-Standardschriftart"/>
    <w:link w:val="berschrift1"/>
    <w:rsid w:val="00DA1583"/>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semiHidden/>
    <w:rsid w:val="00A162C6"/>
    <w:rPr>
      <w:rFonts w:asciiTheme="majorHAnsi" w:eastAsiaTheme="majorEastAsia" w:hAnsiTheme="majorHAnsi" w:cstheme="majorBidi"/>
      <w:color w:val="2F5496" w:themeColor="accent1" w:themeShade="BF"/>
      <w:sz w:val="26"/>
      <w:szCs w:val="26"/>
    </w:rPr>
  </w:style>
  <w:style w:type="paragraph" w:styleId="berarbeitung">
    <w:name w:val="Revision"/>
    <w:hidden/>
    <w:uiPriority w:val="99"/>
    <w:semiHidden/>
    <w:rsid w:val="007B42CD"/>
    <w:rPr>
      <w:rFonts w:ascii="Arial" w:hAnsi="Arial"/>
      <w:szCs w:val="24"/>
    </w:rPr>
  </w:style>
  <w:style w:type="character" w:styleId="Kommentarzeichen">
    <w:name w:val="annotation reference"/>
    <w:basedOn w:val="Absatz-Standardschriftart"/>
    <w:rsid w:val="00B71005"/>
    <w:rPr>
      <w:sz w:val="16"/>
      <w:szCs w:val="16"/>
    </w:rPr>
  </w:style>
  <w:style w:type="paragraph" w:styleId="Kommentartext">
    <w:name w:val="annotation text"/>
    <w:basedOn w:val="Standard"/>
    <w:link w:val="KommentartextZchn"/>
    <w:rsid w:val="00B71005"/>
    <w:pPr>
      <w:spacing w:line="240" w:lineRule="auto"/>
    </w:pPr>
    <w:rPr>
      <w:szCs w:val="20"/>
    </w:rPr>
  </w:style>
  <w:style w:type="character" w:customStyle="1" w:styleId="KommentartextZchn">
    <w:name w:val="Kommentartext Zchn"/>
    <w:basedOn w:val="Absatz-Standardschriftart"/>
    <w:link w:val="Kommentartext"/>
    <w:rsid w:val="00B71005"/>
    <w:rPr>
      <w:rFonts w:ascii="Arial" w:hAnsi="Arial"/>
    </w:rPr>
  </w:style>
  <w:style w:type="paragraph" w:styleId="Kommentarthema">
    <w:name w:val="annotation subject"/>
    <w:basedOn w:val="Kommentartext"/>
    <w:next w:val="Kommentartext"/>
    <w:link w:val="KommentarthemaZchn"/>
    <w:rsid w:val="00B71005"/>
    <w:rPr>
      <w:b/>
      <w:bCs/>
    </w:rPr>
  </w:style>
  <w:style w:type="character" w:customStyle="1" w:styleId="KommentarthemaZchn">
    <w:name w:val="Kommentarthema Zchn"/>
    <w:basedOn w:val="KommentartextZchn"/>
    <w:link w:val="Kommentarthema"/>
    <w:rsid w:val="00B7100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332968">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912928805">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341395165">
      <w:bodyDiv w:val="1"/>
      <w:marLeft w:val="0"/>
      <w:marRight w:val="0"/>
      <w:marTop w:val="0"/>
      <w:marBottom w:val="0"/>
      <w:divBdr>
        <w:top w:val="none" w:sz="0" w:space="0" w:color="auto"/>
        <w:left w:val="none" w:sz="0" w:space="0" w:color="auto"/>
        <w:bottom w:val="none" w:sz="0" w:space="0" w:color="auto"/>
        <w:right w:val="none" w:sz="0" w:space="0" w:color="auto"/>
      </w:divBdr>
    </w:div>
    <w:div w:id="1348601640">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861895508">
      <w:bodyDiv w:val="1"/>
      <w:marLeft w:val="0"/>
      <w:marRight w:val="0"/>
      <w:marTop w:val="0"/>
      <w:marBottom w:val="0"/>
      <w:divBdr>
        <w:top w:val="none" w:sz="0" w:space="0" w:color="auto"/>
        <w:left w:val="none" w:sz="0" w:space="0" w:color="auto"/>
        <w:bottom w:val="none" w:sz="0" w:space="0" w:color="auto"/>
        <w:right w:val="none" w:sz="0" w:space="0" w:color="auto"/>
      </w:divBdr>
    </w:div>
    <w:div w:id="1939750682">
      <w:bodyDiv w:val="1"/>
      <w:marLeft w:val="0"/>
      <w:marRight w:val="0"/>
      <w:marTop w:val="0"/>
      <w:marBottom w:val="0"/>
      <w:divBdr>
        <w:top w:val="none" w:sz="0" w:space="0" w:color="auto"/>
        <w:left w:val="none" w:sz="0" w:space="0" w:color="auto"/>
        <w:bottom w:val="none" w:sz="0" w:space="0" w:color="auto"/>
        <w:right w:val="none" w:sz="0" w:space="0" w:color="auto"/>
      </w:divBdr>
    </w:div>
    <w:div w:id="1948927831">
      <w:bodyDiv w:val="1"/>
      <w:marLeft w:val="0"/>
      <w:marRight w:val="0"/>
      <w:marTop w:val="0"/>
      <w:marBottom w:val="0"/>
      <w:divBdr>
        <w:top w:val="none" w:sz="0" w:space="0" w:color="auto"/>
        <w:left w:val="none" w:sz="0" w:space="0" w:color="auto"/>
        <w:bottom w:val="none" w:sz="0" w:space="0" w:color="auto"/>
        <w:right w:val="none" w:sz="0" w:space="0" w:color="auto"/>
      </w:divBdr>
      <w:divsChild>
        <w:div w:id="1434277176">
          <w:marLeft w:val="0"/>
          <w:marRight w:val="0"/>
          <w:marTop w:val="0"/>
          <w:marBottom w:val="0"/>
          <w:divBdr>
            <w:top w:val="none" w:sz="0" w:space="0" w:color="auto"/>
            <w:left w:val="none" w:sz="0" w:space="0" w:color="auto"/>
            <w:bottom w:val="none" w:sz="0" w:space="0" w:color="auto"/>
            <w:right w:val="none" w:sz="0" w:space="0" w:color="auto"/>
          </w:divBdr>
          <w:divsChild>
            <w:div w:id="1738094515">
              <w:marLeft w:val="0"/>
              <w:marRight w:val="0"/>
              <w:marTop w:val="0"/>
              <w:marBottom w:val="0"/>
              <w:divBdr>
                <w:top w:val="none" w:sz="0" w:space="0" w:color="auto"/>
                <w:left w:val="none" w:sz="0" w:space="0" w:color="auto"/>
                <w:bottom w:val="none" w:sz="0" w:space="0" w:color="auto"/>
                <w:right w:val="none" w:sz="0" w:space="0" w:color="auto"/>
              </w:divBdr>
              <w:divsChild>
                <w:div w:id="1193303453">
                  <w:marLeft w:val="0"/>
                  <w:marRight w:val="0"/>
                  <w:marTop w:val="0"/>
                  <w:marBottom w:val="0"/>
                  <w:divBdr>
                    <w:top w:val="none" w:sz="0" w:space="0" w:color="auto"/>
                    <w:left w:val="none" w:sz="0" w:space="0" w:color="auto"/>
                    <w:bottom w:val="none" w:sz="0" w:space="0" w:color="auto"/>
                    <w:right w:val="none" w:sz="0" w:space="0" w:color="auto"/>
                  </w:divBdr>
                  <w:divsChild>
                    <w:div w:id="152839880">
                      <w:marLeft w:val="0"/>
                      <w:marRight w:val="0"/>
                      <w:marTop w:val="0"/>
                      <w:marBottom w:val="0"/>
                      <w:divBdr>
                        <w:top w:val="none" w:sz="0" w:space="0" w:color="auto"/>
                        <w:left w:val="none" w:sz="0" w:space="0" w:color="auto"/>
                        <w:bottom w:val="none" w:sz="0" w:space="0" w:color="auto"/>
                        <w:right w:val="none" w:sz="0" w:space="0" w:color="auto"/>
                      </w:divBdr>
                      <w:divsChild>
                        <w:div w:id="1564684041">
                          <w:marLeft w:val="0"/>
                          <w:marRight w:val="0"/>
                          <w:marTop w:val="0"/>
                          <w:marBottom w:val="0"/>
                          <w:divBdr>
                            <w:top w:val="none" w:sz="0" w:space="0" w:color="auto"/>
                            <w:left w:val="none" w:sz="0" w:space="0" w:color="auto"/>
                            <w:bottom w:val="none" w:sz="0" w:space="0" w:color="auto"/>
                            <w:right w:val="none" w:sz="0" w:space="0" w:color="auto"/>
                          </w:divBdr>
                          <w:divsChild>
                            <w:div w:id="394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dventure-blackforest.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waldklettergarten-pforzheim.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mattes@tourismus-bw.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uttgarter-staeffelestour.de" TargetMode="External"/><Relationship Id="rId5" Type="http://schemas.openxmlformats.org/officeDocument/2006/relationships/styles" Target="styles.xml"/><Relationship Id="rId15" Type="http://schemas.openxmlformats.org/officeDocument/2006/relationships/hyperlink" Target="http://www.hochschwarzwald.de" TargetMode="External"/><Relationship Id="rId10" Type="http://schemas.openxmlformats.org/officeDocument/2006/relationships/hyperlink" Target="http://www.diezugvoegel.de" TargetMode="Externa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bad-wildbad.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9" ma:contentTypeDescription="Ein neues Dokument erstellen." ma:contentTypeScope="" ma:versionID="c29fd4c453eca12c8a2b3cbadaf0c5eb">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ec61755a9ab7ea4a79879b18cf041b27"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353A6-8337-4E21-B3D7-1E53DED18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3.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4.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4572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545</cp:revision>
  <cp:lastPrinted>2025-07-28T11:29:00Z</cp:lastPrinted>
  <dcterms:created xsi:type="dcterms:W3CDTF">2023-10-09T13:34:00Z</dcterms:created>
  <dcterms:modified xsi:type="dcterms:W3CDTF">2025-07-28T11:30:00Z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ies>
</file>