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DAD307A" w:rsidR="00091A21" w:rsidRPr="00D0294F" w:rsidRDefault="00091A21" w:rsidP="00777F05">
      <w:pPr>
        <w:rPr>
          <w:rFonts w:cs="Arial"/>
          <w:b/>
          <w:color w:val="000000" w:themeColor="text1"/>
          <w:szCs w:val="20"/>
          <w:lang w:val="en-GB"/>
        </w:rPr>
      </w:pPr>
      <w:r w:rsidRPr="00D0294F">
        <w:rPr>
          <w:rFonts w:cs="Arial"/>
          <w:b/>
          <w:color w:val="000000" w:themeColor="text1"/>
          <w:szCs w:val="20"/>
          <w:lang w:val="en-GB"/>
        </w:rPr>
        <w:t>Press</w:t>
      </w:r>
      <w:r w:rsidR="00594B86" w:rsidRPr="00D0294F">
        <w:rPr>
          <w:rFonts w:cs="Arial"/>
          <w:b/>
          <w:color w:val="000000" w:themeColor="text1"/>
          <w:szCs w:val="20"/>
          <w:lang w:val="en-GB"/>
        </w:rPr>
        <w:t xml:space="preserve"> Release</w:t>
      </w:r>
    </w:p>
    <w:p w14:paraId="4A954CA4" w14:textId="013066FE" w:rsidR="00091A21" w:rsidRPr="00D0294F" w:rsidRDefault="00091A21" w:rsidP="00777F05">
      <w:pPr>
        <w:rPr>
          <w:rFonts w:cs="Arial"/>
          <w:b/>
          <w:bCs/>
          <w:color w:val="000000" w:themeColor="text1"/>
          <w:sz w:val="28"/>
          <w:szCs w:val="28"/>
          <w:lang w:val="en-GB"/>
        </w:rPr>
      </w:pPr>
      <w:r w:rsidRPr="00D0294F">
        <w:rPr>
          <w:rFonts w:cs="Arial"/>
          <w:b/>
          <w:bCs/>
          <w:color w:val="000000" w:themeColor="text1"/>
          <w:szCs w:val="20"/>
          <w:lang w:val="en-GB"/>
        </w:rPr>
        <w:tab/>
      </w:r>
      <w:r w:rsidRPr="00D0294F">
        <w:rPr>
          <w:rFonts w:cs="Arial"/>
          <w:b/>
          <w:bCs/>
          <w:color w:val="000000" w:themeColor="text1"/>
          <w:szCs w:val="20"/>
          <w:lang w:val="en-GB"/>
        </w:rPr>
        <w:br/>
      </w:r>
      <w:r w:rsidR="00594B86" w:rsidRPr="00D0294F">
        <w:rPr>
          <w:rFonts w:cs="Arial"/>
          <w:b/>
          <w:bCs/>
          <w:color w:val="000000" w:themeColor="text1"/>
          <w:sz w:val="28"/>
          <w:szCs w:val="28"/>
          <w:lang w:val="en-GB"/>
        </w:rPr>
        <w:t xml:space="preserve">Where </w:t>
      </w:r>
      <w:r w:rsidR="00CF5A7E" w:rsidRPr="00D0294F">
        <w:rPr>
          <w:rFonts w:cs="Arial"/>
          <w:b/>
          <w:bCs/>
          <w:color w:val="000000" w:themeColor="text1"/>
          <w:sz w:val="28"/>
          <w:szCs w:val="28"/>
          <w:lang w:val="en-GB"/>
        </w:rPr>
        <w:t>D</w:t>
      </w:r>
      <w:r w:rsidR="00594B86" w:rsidRPr="00D0294F">
        <w:rPr>
          <w:rFonts w:cs="Arial"/>
          <w:b/>
          <w:bCs/>
          <w:color w:val="000000" w:themeColor="text1"/>
          <w:sz w:val="28"/>
          <w:szCs w:val="28"/>
          <w:lang w:val="en-GB"/>
        </w:rPr>
        <w:t xml:space="preserve">reams </w:t>
      </w:r>
      <w:r w:rsidR="00CF5A7E" w:rsidRPr="00D0294F">
        <w:rPr>
          <w:rFonts w:cs="Arial"/>
          <w:b/>
          <w:bCs/>
          <w:color w:val="000000" w:themeColor="text1"/>
          <w:sz w:val="28"/>
          <w:szCs w:val="28"/>
          <w:lang w:val="en-GB"/>
        </w:rPr>
        <w:t>C</w:t>
      </w:r>
      <w:r w:rsidR="00594B86" w:rsidRPr="00D0294F">
        <w:rPr>
          <w:rFonts w:cs="Arial"/>
          <w:b/>
          <w:bCs/>
          <w:color w:val="000000" w:themeColor="text1"/>
          <w:sz w:val="28"/>
          <w:szCs w:val="28"/>
          <w:lang w:val="en-GB"/>
        </w:rPr>
        <w:t xml:space="preserve">ome </w:t>
      </w:r>
      <w:r w:rsidR="00CF5A7E" w:rsidRPr="00D0294F">
        <w:rPr>
          <w:rFonts w:cs="Arial"/>
          <w:b/>
          <w:bCs/>
          <w:color w:val="000000" w:themeColor="text1"/>
          <w:sz w:val="28"/>
          <w:szCs w:val="28"/>
          <w:lang w:val="en-GB"/>
        </w:rPr>
        <w:t>T</w:t>
      </w:r>
      <w:r w:rsidR="00594B86" w:rsidRPr="00D0294F">
        <w:rPr>
          <w:rFonts w:cs="Arial"/>
          <w:b/>
          <w:bCs/>
          <w:color w:val="000000" w:themeColor="text1"/>
          <w:sz w:val="28"/>
          <w:szCs w:val="28"/>
          <w:lang w:val="en-GB"/>
        </w:rPr>
        <w:t>rue</w:t>
      </w:r>
    </w:p>
    <w:p w14:paraId="0C5A9068" w14:textId="256F1C4B" w:rsidR="00594B86" w:rsidRPr="00D0294F" w:rsidRDefault="00594B86" w:rsidP="00594B86">
      <w:pPr>
        <w:rPr>
          <w:rFonts w:cs="Arial"/>
          <w:b/>
          <w:color w:val="000000" w:themeColor="text1"/>
          <w:szCs w:val="20"/>
          <w:lang w:val="en-GB"/>
        </w:rPr>
      </w:pPr>
      <w:r w:rsidRPr="00D0294F">
        <w:rPr>
          <w:rFonts w:cs="Arial"/>
          <w:b/>
          <w:color w:val="000000" w:themeColor="text1"/>
          <w:szCs w:val="20"/>
          <w:lang w:val="en-GB"/>
        </w:rPr>
        <w:t>The most beautiful places to sleep in Southwest Germany</w:t>
      </w:r>
    </w:p>
    <w:p w14:paraId="02941B69" w14:textId="77777777" w:rsidR="00091A21" w:rsidRPr="00D0294F" w:rsidRDefault="00091A21" w:rsidP="00777F05">
      <w:pPr>
        <w:rPr>
          <w:rFonts w:cs="Arial"/>
          <w:color w:val="000000" w:themeColor="text1"/>
          <w:szCs w:val="20"/>
          <w:lang w:val="en-GB"/>
        </w:rPr>
      </w:pPr>
    </w:p>
    <w:p w14:paraId="06EC2D64" w14:textId="618D23B0" w:rsidR="00091A21" w:rsidRPr="00D0294F" w:rsidRDefault="00091A21" w:rsidP="00777F05">
      <w:pPr>
        <w:rPr>
          <w:rFonts w:cs="Arial"/>
          <w:szCs w:val="20"/>
          <w:lang w:val="en-GB"/>
        </w:rPr>
      </w:pPr>
      <w:r w:rsidRPr="00D0294F">
        <w:rPr>
          <w:rFonts w:cs="Arial"/>
          <w:color w:val="000000" w:themeColor="text1"/>
          <w:szCs w:val="20"/>
          <w:lang w:val="en-GB"/>
        </w:rPr>
        <w:t>STUTTGART</w:t>
      </w:r>
      <w:r w:rsidR="0078485A" w:rsidRPr="00D0294F">
        <w:rPr>
          <w:rFonts w:cs="Arial"/>
          <w:color w:val="000000" w:themeColor="text1"/>
          <w:szCs w:val="20"/>
          <w:lang w:val="en-GB"/>
        </w:rPr>
        <w:t xml:space="preserve"> </w:t>
      </w:r>
      <w:r w:rsidR="00D77032" w:rsidRPr="00D0294F">
        <w:rPr>
          <w:rFonts w:cs="Arial"/>
          <w:color w:val="000000" w:themeColor="text1"/>
          <w:szCs w:val="20"/>
          <w:lang w:val="en-GB"/>
        </w:rPr>
        <w:t xml:space="preserve">– </w:t>
      </w:r>
      <w:r w:rsidR="004A456A" w:rsidRPr="00D0294F">
        <w:rPr>
          <w:rFonts w:cs="Arial"/>
          <w:color w:val="000000" w:themeColor="text1"/>
          <w:szCs w:val="20"/>
          <w:lang w:val="en-GB"/>
        </w:rPr>
        <w:t xml:space="preserve">Baden-Württemberg offers a wide variety of exceptional accommodation: from safari tents </w:t>
      </w:r>
      <w:r w:rsidR="00AF1709" w:rsidRPr="00D0294F">
        <w:rPr>
          <w:rFonts w:cs="Arial"/>
          <w:color w:val="000000" w:themeColor="text1"/>
          <w:szCs w:val="20"/>
          <w:lang w:val="en-GB"/>
        </w:rPr>
        <w:t>surrounded by</w:t>
      </w:r>
      <w:r w:rsidR="004A456A" w:rsidRPr="00D0294F">
        <w:rPr>
          <w:rFonts w:cs="Arial"/>
          <w:color w:val="000000" w:themeColor="text1"/>
          <w:szCs w:val="20"/>
          <w:lang w:val="en-GB"/>
        </w:rPr>
        <w:t xml:space="preserve"> nature to romantic suites </w:t>
      </w:r>
      <w:r w:rsidR="00AF1709" w:rsidRPr="00D0294F">
        <w:rPr>
          <w:rFonts w:cs="Arial"/>
          <w:color w:val="000000" w:themeColor="text1"/>
          <w:szCs w:val="20"/>
          <w:lang w:val="en-GB"/>
        </w:rPr>
        <w:t>in</w:t>
      </w:r>
      <w:r w:rsidR="004A456A" w:rsidRPr="00D0294F">
        <w:rPr>
          <w:rFonts w:cs="Arial"/>
          <w:color w:val="000000" w:themeColor="text1"/>
          <w:szCs w:val="20"/>
          <w:lang w:val="en-GB"/>
        </w:rPr>
        <w:t xml:space="preserve"> historic monuments. Wine lovers can enjoy regional wine and first-class service in ‘</w:t>
      </w:r>
      <w:proofErr w:type="spellStart"/>
      <w:r w:rsidR="004A456A" w:rsidRPr="00D0294F">
        <w:rPr>
          <w:rFonts w:cs="Arial"/>
          <w:color w:val="000000" w:themeColor="text1"/>
          <w:szCs w:val="20"/>
          <w:lang w:val="en-GB"/>
        </w:rPr>
        <w:t>Weinsüden</w:t>
      </w:r>
      <w:proofErr w:type="spellEnd"/>
      <w:r w:rsidR="004A456A" w:rsidRPr="00D0294F">
        <w:rPr>
          <w:rFonts w:cs="Arial"/>
          <w:color w:val="000000" w:themeColor="text1"/>
          <w:szCs w:val="20"/>
          <w:lang w:val="en-GB"/>
        </w:rPr>
        <w:t xml:space="preserve"> Hotels’</w:t>
      </w:r>
      <w:r w:rsidR="00AF1709" w:rsidRPr="00D0294F">
        <w:rPr>
          <w:rFonts w:cs="Arial"/>
          <w:color w:val="000000" w:themeColor="text1"/>
          <w:szCs w:val="20"/>
          <w:lang w:val="en-GB"/>
        </w:rPr>
        <w:t>,</w:t>
      </w:r>
      <w:r w:rsidR="004A456A" w:rsidRPr="00D0294F">
        <w:rPr>
          <w:rFonts w:cs="Arial"/>
          <w:color w:val="000000" w:themeColor="text1"/>
          <w:szCs w:val="20"/>
          <w:lang w:val="en-GB"/>
        </w:rPr>
        <w:t xml:space="preserve"> </w:t>
      </w:r>
      <w:r w:rsidR="00AF1709" w:rsidRPr="00D0294F">
        <w:rPr>
          <w:rFonts w:cs="Arial"/>
          <w:color w:val="000000" w:themeColor="text1"/>
          <w:szCs w:val="20"/>
          <w:lang w:val="en-GB"/>
        </w:rPr>
        <w:t xml:space="preserve">for </w:t>
      </w:r>
      <w:r w:rsidR="004A456A" w:rsidRPr="00D0294F">
        <w:rPr>
          <w:rFonts w:cs="Arial"/>
          <w:color w:val="000000" w:themeColor="text1"/>
          <w:szCs w:val="20"/>
          <w:lang w:val="en-GB"/>
        </w:rPr>
        <w:t xml:space="preserve">those seeking peace and </w:t>
      </w:r>
      <w:r w:rsidR="00D0294F" w:rsidRPr="00D0294F">
        <w:rPr>
          <w:rFonts w:cs="Arial"/>
          <w:color w:val="000000" w:themeColor="text1"/>
          <w:szCs w:val="20"/>
          <w:lang w:val="en-GB"/>
        </w:rPr>
        <w:t>tranquillity</w:t>
      </w:r>
      <w:r w:rsidR="004A456A" w:rsidRPr="00D0294F">
        <w:rPr>
          <w:rFonts w:cs="Arial"/>
          <w:color w:val="000000" w:themeColor="text1"/>
          <w:szCs w:val="20"/>
          <w:lang w:val="en-GB"/>
        </w:rPr>
        <w:t xml:space="preserve"> </w:t>
      </w:r>
      <w:r w:rsidR="00AF1709" w:rsidRPr="00D0294F">
        <w:rPr>
          <w:rFonts w:cs="Arial"/>
          <w:color w:val="000000" w:themeColor="text1"/>
          <w:szCs w:val="20"/>
          <w:lang w:val="en-GB"/>
        </w:rPr>
        <w:t>there are many</w:t>
      </w:r>
      <w:r w:rsidR="004A456A" w:rsidRPr="00D0294F">
        <w:rPr>
          <w:rFonts w:cs="Arial"/>
          <w:color w:val="000000" w:themeColor="text1"/>
          <w:szCs w:val="20"/>
          <w:lang w:val="en-GB"/>
        </w:rPr>
        <w:t xml:space="preserve"> idyllic hideaways</w:t>
      </w:r>
      <w:r w:rsidR="00AF1709" w:rsidRPr="00D0294F">
        <w:rPr>
          <w:rFonts w:cs="Arial"/>
          <w:color w:val="000000" w:themeColor="text1"/>
          <w:szCs w:val="20"/>
          <w:lang w:val="en-GB"/>
        </w:rPr>
        <w:t>,</w:t>
      </w:r>
      <w:r w:rsidR="004A456A" w:rsidRPr="00D0294F">
        <w:rPr>
          <w:rFonts w:cs="Arial"/>
          <w:color w:val="000000" w:themeColor="text1"/>
          <w:szCs w:val="20"/>
          <w:lang w:val="en-GB"/>
        </w:rPr>
        <w:t xml:space="preserve"> </w:t>
      </w:r>
      <w:r w:rsidR="00AF1709" w:rsidRPr="00D0294F">
        <w:rPr>
          <w:rFonts w:cs="Arial"/>
          <w:color w:val="000000" w:themeColor="text1"/>
          <w:szCs w:val="20"/>
          <w:lang w:val="en-GB"/>
        </w:rPr>
        <w:t>and of course</w:t>
      </w:r>
      <w:r w:rsidR="004A456A" w:rsidRPr="00D0294F">
        <w:rPr>
          <w:rFonts w:cs="Arial"/>
          <w:color w:val="000000" w:themeColor="text1"/>
          <w:szCs w:val="20"/>
          <w:lang w:val="en-GB"/>
        </w:rPr>
        <w:t xml:space="preserve"> there are the luxurious ‘Best of Southwest’ hotels. Whether in a camper van, on a farm</w:t>
      </w:r>
      <w:r w:rsidR="00AF1709" w:rsidRPr="00D0294F">
        <w:rPr>
          <w:rFonts w:cs="Arial"/>
          <w:color w:val="000000" w:themeColor="text1"/>
          <w:szCs w:val="20"/>
          <w:lang w:val="en-GB"/>
        </w:rPr>
        <w:t>,</w:t>
      </w:r>
      <w:r w:rsidR="004A456A" w:rsidRPr="00D0294F">
        <w:rPr>
          <w:rFonts w:cs="Arial"/>
          <w:color w:val="000000" w:themeColor="text1"/>
          <w:szCs w:val="20"/>
          <w:lang w:val="en-GB"/>
        </w:rPr>
        <w:t xml:space="preserve"> or </w:t>
      </w:r>
      <w:r w:rsidR="00AF1709" w:rsidRPr="00D0294F">
        <w:rPr>
          <w:rFonts w:cs="Arial"/>
          <w:color w:val="000000" w:themeColor="text1"/>
          <w:szCs w:val="20"/>
          <w:lang w:val="en-GB"/>
        </w:rPr>
        <w:t>at</w:t>
      </w:r>
      <w:r w:rsidR="004A456A" w:rsidRPr="00D0294F">
        <w:rPr>
          <w:rFonts w:cs="Arial"/>
          <w:color w:val="000000" w:themeColor="text1"/>
          <w:szCs w:val="20"/>
          <w:lang w:val="en-GB"/>
        </w:rPr>
        <w:t xml:space="preserve"> a thermal spa - unforgettable nights are guaranteed</w:t>
      </w:r>
      <w:r w:rsidR="00AF1709" w:rsidRPr="00D0294F">
        <w:rPr>
          <w:rFonts w:cs="Arial"/>
          <w:color w:val="000000" w:themeColor="text1"/>
          <w:szCs w:val="20"/>
          <w:lang w:val="en-GB"/>
        </w:rPr>
        <w:t>.</w:t>
      </w:r>
    </w:p>
    <w:p w14:paraId="1095A092" w14:textId="73F98E21" w:rsidR="00C86CFD" w:rsidRPr="00D0294F" w:rsidRDefault="00C86CFD" w:rsidP="00777F05">
      <w:pPr>
        <w:rPr>
          <w:rFonts w:cs="Arial"/>
          <w:b/>
          <w:bCs/>
          <w:szCs w:val="20"/>
          <w:lang w:val="en-GB"/>
        </w:rPr>
      </w:pPr>
    </w:p>
    <w:p w14:paraId="34149F26" w14:textId="384454D1" w:rsidR="00E85675" w:rsidRPr="00D0294F" w:rsidRDefault="00AF1709" w:rsidP="00777F05">
      <w:pPr>
        <w:rPr>
          <w:rFonts w:cs="Arial"/>
          <w:b/>
          <w:bCs/>
          <w:szCs w:val="20"/>
          <w:lang w:val="en-GB"/>
        </w:rPr>
      </w:pPr>
      <w:r w:rsidRPr="00D0294F">
        <w:rPr>
          <w:rFonts w:cs="Arial"/>
          <w:b/>
          <w:bCs/>
          <w:szCs w:val="20"/>
          <w:lang w:val="en-GB"/>
        </w:rPr>
        <w:t>Sleeping in Nature</w:t>
      </w:r>
    </w:p>
    <w:p w14:paraId="50CFBCB3" w14:textId="14DAFC11" w:rsidR="00162AC2" w:rsidRPr="00E2523C" w:rsidRDefault="00AF1709" w:rsidP="00777F05">
      <w:pPr>
        <w:rPr>
          <w:rFonts w:cs="Arial"/>
          <w:szCs w:val="20"/>
        </w:rPr>
      </w:pPr>
      <w:r w:rsidRPr="00D0294F">
        <w:rPr>
          <w:rFonts w:cs="Arial"/>
          <w:szCs w:val="20"/>
          <w:lang w:val="en-GB"/>
        </w:rPr>
        <w:t>Anyone can spend the night in a hotel</w:t>
      </w:r>
      <w:r w:rsidR="00EA6865" w:rsidRPr="00D0294F">
        <w:rPr>
          <w:rFonts w:cs="Arial"/>
          <w:szCs w:val="20"/>
          <w:lang w:val="en-GB"/>
        </w:rPr>
        <w:t xml:space="preserve"> anywhere, but in Baden-Württemberg </w:t>
      </w:r>
      <w:r w:rsidRPr="00D0294F">
        <w:rPr>
          <w:rFonts w:cs="Arial"/>
          <w:szCs w:val="20"/>
          <w:lang w:val="en-GB"/>
        </w:rPr>
        <w:t xml:space="preserve">there is not only </w:t>
      </w:r>
      <w:r w:rsidR="00EA6865" w:rsidRPr="00D0294F">
        <w:rPr>
          <w:rFonts w:cs="Arial"/>
          <w:szCs w:val="20"/>
          <w:lang w:val="en-GB"/>
        </w:rPr>
        <w:t>endless</w:t>
      </w:r>
      <w:r w:rsidRPr="00D0294F">
        <w:rPr>
          <w:rFonts w:cs="Arial"/>
          <w:szCs w:val="20"/>
          <w:lang w:val="en-GB"/>
        </w:rPr>
        <w:t xml:space="preserve"> pristine nature, but also </w:t>
      </w:r>
      <w:r w:rsidR="00EA6865" w:rsidRPr="00D0294F">
        <w:rPr>
          <w:rFonts w:cs="Arial"/>
          <w:szCs w:val="20"/>
          <w:lang w:val="en-GB"/>
        </w:rPr>
        <w:t>plenty of opportunit</w:t>
      </w:r>
      <w:r w:rsidR="00834EA5" w:rsidRPr="00D0294F">
        <w:rPr>
          <w:rFonts w:cs="Arial"/>
          <w:szCs w:val="20"/>
          <w:lang w:val="en-GB"/>
        </w:rPr>
        <w:t>ies to spend</w:t>
      </w:r>
      <w:r w:rsidRPr="00D0294F">
        <w:rPr>
          <w:rFonts w:cs="Arial"/>
          <w:szCs w:val="20"/>
          <w:lang w:val="en-GB"/>
        </w:rPr>
        <w:t xml:space="preserve"> unusual nights in </w:t>
      </w:r>
      <w:r w:rsidR="00834EA5" w:rsidRPr="00D0294F">
        <w:rPr>
          <w:rFonts w:cs="Arial"/>
          <w:szCs w:val="20"/>
          <w:lang w:val="en-GB"/>
        </w:rPr>
        <w:t xml:space="preserve">the </w:t>
      </w:r>
      <w:r w:rsidRPr="00D0294F">
        <w:rPr>
          <w:rFonts w:cs="Arial"/>
          <w:szCs w:val="20"/>
          <w:lang w:val="en-GB"/>
        </w:rPr>
        <w:t xml:space="preserve">wild. In Odenwald, the Black Forest and the Upper Danube Nature Park, trekking camps </w:t>
      </w:r>
      <w:r w:rsidR="00834EA5" w:rsidRPr="00D0294F">
        <w:rPr>
          <w:rFonts w:cs="Arial"/>
          <w:szCs w:val="20"/>
          <w:lang w:val="en-GB"/>
        </w:rPr>
        <w:t xml:space="preserve">provide </w:t>
      </w:r>
      <w:r w:rsidRPr="00D0294F">
        <w:rPr>
          <w:rFonts w:cs="Arial"/>
          <w:szCs w:val="20"/>
          <w:lang w:val="en-GB"/>
        </w:rPr>
        <w:t xml:space="preserve">the </w:t>
      </w:r>
      <w:r w:rsidR="00834EA5" w:rsidRPr="00D0294F">
        <w:rPr>
          <w:rFonts w:cs="Arial"/>
          <w:szCs w:val="20"/>
          <w:lang w:val="en-GB"/>
        </w:rPr>
        <w:t xml:space="preserve">chance </w:t>
      </w:r>
      <w:r w:rsidRPr="00D0294F">
        <w:rPr>
          <w:rFonts w:cs="Arial"/>
          <w:szCs w:val="20"/>
          <w:lang w:val="en-GB"/>
        </w:rPr>
        <w:t xml:space="preserve">to be outdoors around the clock. The district of </w:t>
      </w:r>
      <w:proofErr w:type="spellStart"/>
      <w:r w:rsidRPr="00D0294F">
        <w:rPr>
          <w:rFonts w:cs="Arial"/>
          <w:szCs w:val="20"/>
          <w:lang w:val="en-GB"/>
        </w:rPr>
        <w:t>Waldshut</w:t>
      </w:r>
      <w:proofErr w:type="spellEnd"/>
      <w:r w:rsidRPr="00D0294F">
        <w:rPr>
          <w:rFonts w:cs="Arial"/>
          <w:szCs w:val="20"/>
          <w:lang w:val="en-GB"/>
        </w:rPr>
        <w:t xml:space="preserve"> also </w:t>
      </w:r>
      <w:r w:rsidR="00834EA5" w:rsidRPr="00D0294F">
        <w:rPr>
          <w:rFonts w:cs="Arial"/>
          <w:szCs w:val="20"/>
          <w:lang w:val="en-GB"/>
        </w:rPr>
        <w:t>encourages visitors to spend</w:t>
      </w:r>
      <w:r w:rsidRPr="00D0294F">
        <w:rPr>
          <w:rFonts w:cs="Arial"/>
          <w:szCs w:val="20"/>
          <w:lang w:val="en-GB"/>
        </w:rPr>
        <w:t xml:space="preserve"> the night in </w:t>
      </w:r>
      <w:r w:rsidR="00834EA5" w:rsidRPr="00D0294F">
        <w:rPr>
          <w:rFonts w:cs="Arial"/>
          <w:szCs w:val="20"/>
          <w:lang w:val="en-GB"/>
        </w:rPr>
        <w:t>thei</w:t>
      </w:r>
      <w:r w:rsidRPr="00D0294F">
        <w:rPr>
          <w:rFonts w:cs="Arial"/>
          <w:szCs w:val="20"/>
          <w:lang w:val="en-GB"/>
        </w:rPr>
        <w:t xml:space="preserve">r own tent with its </w:t>
      </w:r>
      <w:r w:rsidR="00834EA5" w:rsidRPr="00D0294F">
        <w:rPr>
          <w:rFonts w:cs="Arial"/>
          <w:szCs w:val="20"/>
          <w:lang w:val="en-GB"/>
        </w:rPr>
        <w:t>‘</w:t>
      </w:r>
      <w:r w:rsidRPr="00D0294F">
        <w:rPr>
          <w:rFonts w:cs="Arial"/>
          <w:szCs w:val="20"/>
          <w:lang w:val="en-GB"/>
        </w:rPr>
        <w:t>One Night Camp</w:t>
      </w:r>
      <w:r w:rsidR="00834EA5" w:rsidRPr="00D0294F">
        <w:rPr>
          <w:rFonts w:cs="Arial"/>
          <w:szCs w:val="20"/>
          <w:lang w:val="en-GB"/>
        </w:rPr>
        <w:t>s’ initiative</w:t>
      </w:r>
      <w:r w:rsidRPr="00D0294F">
        <w:rPr>
          <w:rFonts w:cs="Arial"/>
          <w:szCs w:val="20"/>
          <w:lang w:val="en-GB"/>
        </w:rPr>
        <w:t xml:space="preserve">. And in the Rems Valley, you can </w:t>
      </w:r>
      <w:r w:rsidR="00834EA5" w:rsidRPr="00D0294F">
        <w:rPr>
          <w:rFonts w:cs="Arial"/>
          <w:szCs w:val="20"/>
          <w:lang w:val="en-GB"/>
        </w:rPr>
        <w:t xml:space="preserve">even </w:t>
      </w:r>
      <w:r w:rsidRPr="00D0294F">
        <w:rPr>
          <w:rFonts w:cs="Arial"/>
          <w:szCs w:val="20"/>
          <w:lang w:val="en-GB"/>
        </w:rPr>
        <w:t xml:space="preserve">spend </w:t>
      </w:r>
      <w:r w:rsidR="00834EA5" w:rsidRPr="00D0294F">
        <w:rPr>
          <w:rFonts w:cs="Arial"/>
          <w:szCs w:val="20"/>
          <w:lang w:val="en-GB"/>
        </w:rPr>
        <w:t>the</w:t>
      </w:r>
      <w:r w:rsidRPr="00D0294F">
        <w:rPr>
          <w:rFonts w:cs="Arial"/>
          <w:szCs w:val="20"/>
          <w:lang w:val="en-GB"/>
        </w:rPr>
        <w:t xml:space="preserve"> night in a tree-hanging tent.</w:t>
      </w:r>
      <w:r w:rsidRPr="00D0294F">
        <w:rPr>
          <w:rFonts w:cs="Arial"/>
          <w:szCs w:val="20"/>
          <w:lang w:val="en-GB"/>
        </w:rPr>
        <w:br/>
      </w:r>
      <w:hyperlink r:id="rId10" w:history="1">
        <w:r w:rsidR="00936D1C" w:rsidRPr="00770C43">
          <w:rPr>
            <w:rStyle w:val="Hyperlink"/>
            <w:rFonts w:cs="Arial"/>
            <w:color w:val="auto"/>
            <w:szCs w:val="20"/>
          </w:rPr>
          <w:t>trekking-odenwald.de</w:t>
        </w:r>
      </w:hyperlink>
      <w:r w:rsidR="00E2523C">
        <w:rPr>
          <w:rFonts w:cs="Arial"/>
          <w:szCs w:val="20"/>
        </w:rPr>
        <w:t xml:space="preserve"> </w:t>
      </w:r>
      <w:hyperlink r:id="rId11" w:history="1">
        <w:r w:rsidR="00863FB5" w:rsidRPr="00770C43">
          <w:rPr>
            <w:rStyle w:val="Hyperlink"/>
            <w:rFonts w:cs="Arial"/>
            <w:color w:val="auto"/>
            <w:szCs w:val="20"/>
          </w:rPr>
          <w:t>trekking-schwarzwald.de</w:t>
        </w:r>
      </w:hyperlink>
      <w:r w:rsidRPr="00770C43">
        <w:rPr>
          <w:rFonts w:cs="Arial"/>
          <w:szCs w:val="20"/>
        </w:rPr>
        <w:br/>
      </w:r>
      <w:hyperlink r:id="rId12" w:history="1">
        <w:r w:rsidR="00924D58" w:rsidRPr="00770C43">
          <w:rPr>
            <w:rStyle w:val="Hyperlink"/>
            <w:rFonts w:cs="Arial"/>
            <w:color w:val="auto"/>
            <w:szCs w:val="20"/>
          </w:rPr>
          <w:t>trekking-obere-donau.de</w:t>
        </w:r>
      </w:hyperlink>
      <w:r w:rsidR="00E2523C">
        <w:rPr>
          <w:rFonts w:cs="Arial"/>
          <w:szCs w:val="20"/>
        </w:rPr>
        <w:t xml:space="preserve"> </w:t>
      </w:r>
      <w:hyperlink r:id="rId13" w:history="1">
        <w:r w:rsidR="004D3843" w:rsidRPr="00770C43">
          <w:rPr>
            <w:rStyle w:val="Hyperlink"/>
            <w:rFonts w:cs="Arial"/>
            <w:color w:val="auto"/>
            <w:szCs w:val="20"/>
          </w:rPr>
          <w:t>landkreis-waldshut.de</w:t>
        </w:r>
      </w:hyperlink>
      <w:r w:rsidR="00E2523C">
        <w:rPr>
          <w:rFonts w:cs="Arial"/>
          <w:szCs w:val="20"/>
        </w:rPr>
        <w:t xml:space="preserve"> </w:t>
      </w:r>
      <w:hyperlink r:id="rId14" w:history="1">
        <w:r w:rsidR="00EB3CDB" w:rsidRPr="00E2523C">
          <w:rPr>
            <w:rStyle w:val="Hyperlink"/>
            <w:rFonts w:cs="Arial"/>
            <w:color w:val="auto"/>
            <w:szCs w:val="20"/>
          </w:rPr>
          <w:t>abenteuerreich.de</w:t>
        </w:r>
      </w:hyperlink>
      <w:r w:rsidR="00EB3CDB" w:rsidRPr="00E2523C">
        <w:rPr>
          <w:rFonts w:cs="Arial"/>
          <w:szCs w:val="20"/>
        </w:rPr>
        <w:t xml:space="preserve">  </w:t>
      </w:r>
    </w:p>
    <w:p w14:paraId="2392C0F5" w14:textId="77777777" w:rsidR="00203C6E" w:rsidRPr="00E2523C" w:rsidRDefault="00203C6E" w:rsidP="00777F05">
      <w:pPr>
        <w:rPr>
          <w:rFonts w:cs="Arial"/>
          <w:b/>
          <w:bCs/>
          <w:szCs w:val="20"/>
        </w:rPr>
      </w:pPr>
    </w:p>
    <w:p w14:paraId="282E91AA" w14:textId="46D87EA5" w:rsidR="003144CC" w:rsidRPr="00525792" w:rsidRDefault="007D7008" w:rsidP="00777F05">
      <w:pPr>
        <w:rPr>
          <w:rFonts w:cs="Arial"/>
          <w:b/>
          <w:bCs/>
          <w:szCs w:val="20"/>
          <w:lang w:val="en-GB"/>
        </w:rPr>
      </w:pPr>
      <w:r w:rsidRPr="00525792">
        <w:rPr>
          <w:rFonts w:cs="Arial"/>
          <w:b/>
          <w:bCs/>
          <w:szCs w:val="20"/>
          <w:lang w:val="en-GB"/>
        </w:rPr>
        <w:t>Sleep</w:t>
      </w:r>
      <w:r w:rsidR="005022A4" w:rsidRPr="00525792">
        <w:rPr>
          <w:rFonts w:cs="Arial"/>
          <w:b/>
          <w:bCs/>
          <w:szCs w:val="20"/>
          <w:lang w:val="en-GB"/>
        </w:rPr>
        <w:t>ing</w:t>
      </w:r>
      <w:r w:rsidRPr="00525792">
        <w:rPr>
          <w:rFonts w:cs="Arial"/>
          <w:b/>
          <w:bCs/>
          <w:szCs w:val="20"/>
          <w:lang w:val="en-GB"/>
        </w:rPr>
        <w:t xml:space="preserve"> Amid the Vines</w:t>
      </w:r>
    </w:p>
    <w:p w14:paraId="198802DE" w14:textId="517AFE7B" w:rsidR="00B61E73" w:rsidRPr="0016381F" w:rsidRDefault="007D7008" w:rsidP="1A82ADD2">
      <w:pPr>
        <w:rPr>
          <w:rFonts w:eastAsia="Arial" w:cs="Arial"/>
          <w:szCs w:val="20"/>
        </w:rPr>
      </w:pPr>
      <w:r w:rsidRPr="1A82ADD2">
        <w:rPr>
          <w:rFonts w:cs="Arial"/>
          <w:lang w:val="en-GB"/>
        </w:rPr>
        <w:t>The Southwest is home to numerous wine-related accommodation options: modern, traditional, five-star, or wellness, and they all have one thing in common - a love of regional wine. Look for the ‘</w:t>
      </w:r>
      <w:proofErr w:type="spellStart"/>
      <w:r w:rsidRPr="1A82ADD2">
        <w:rPr>
          <w:rFonts w:cs="Arial"/>
          <w:lang w:val="en-GB"/>
        </w:rPr>
        <w:t>Weinsüden</w:t>
      </w:r>
      <w:proofErr w:type="spellEnd"/>
      <w:r w:rsidRPr="1A82ADD2">
        <w:rPr>
          <w:rFonts w:cs="Arial"/>
          <w:lang w:val="en-GB"/>
        </w:rPr>
        <w:t xml:space="preserve"> Hotel’ quality seal which is awarded to hotels where regional wine plays a major role, where staff know their region and local wineries and give their guests tips for excursions, and of course</w:t>
      </w:r>
      <w:r w:rsidR="00B93108" w:rsidRPr="1A82ADD2">
        <w:rPr>
          <w:rFonts w:cs="Arial"/>
          <w:lang w:val="en-GB"/>
        </w:rPr>
        <w:t xml:space="preserve"> where</w:t>
      </w:r>
      <w:r w:rsidRPr="1A82ADD2">
        <w:rPr>
          <w:rFonts w:cs="Arial"/>
          <w:color w:val="FF0000"/>
          <w:lang w:val="en-GB"/>
        </w:rPr>
        <w:t xml:space="preserve"> </w:t>
      </w:r>
      <w:r w:rsidRPr="1A82ADD2">
        <w:rPr>
          <w:rFonts w:cs="Arial"/>
          <w:lang w:val="en-GB"/>
        </w:rPr>
        <w:t>suitable wine recommen</w:t>
      </w:r>
      <w:r w:rsidRPr="00E2523C">
        <w:rPr>
          <w:rFonts w:cs="Arial"/>
          <w:lang w:val="en-GB"/>
        </w:rPr>
        <w:t>dations at dinner make the perfect end to every day.</w:t>
      </w:r>
      <w:r w:rsidRPr="00E2523C">
        <w:rPr>
          <w:lang w:val="en-GB"/>
        </w:rPr>
        <w:br/>
      </w:r>
      <w:hyperlink r:id="rId15" w:history="1">
        <w:r w:rsidR="00E2523C" w:rsidRPr="0016381F">
          <w:rPr>
            <w:rStyle w:val="Hyperlink"/>
            <w:rFonts w:eastAsia="Arial" w:cs="Arial"/>
            <w:color w:val="auto"/>
            <w:szCs w:val="20"/>
          </w:rPr>
          <w:t>www.tourism-bw.com/things-to-do/wine-dine/great-wine/wine-hotels-the-perfect-nightcap</w:t>
        </w:r>
      </w:hyperlink>
      <w:r w:rsidR="00E2523C" w:rsidRPr="0016381F">
        <w:rPr>
          <w:rFonts w:eastAsia="Arial" w:cs="Arial"/>
          <w:szCs w:val="20"/>
        </w:rPr>
        <w:t xml:space="preserve"> </w:t>
      </w:r>
    </w:p>
    <w:p w14:paraId="5A18CFB6" w14:textId="77777777" w:rsidR="0036774A" w:rsidRPr="0016381F" w:rsidRDefault="0036774A" w:rsidP="00777F05">
      <w:pPr>
        <w:rPr>
          <w:rFonts w:cs="Arial"/>
          <w:b/>
          <w:bCs/>
          <w:szCs w:val="20"/>
        </w:rPr>
      </w:pPr>
    </w:p>
    <w:p w14:paraId="421A38D0" w14:textId="6CD183C6" w:rsidR="00B61E73" w:rsidRPr="00D0294F" w:rsidRDefault="00CC6C4B" w:rsidP="00777F05">
      <w:pPr>
        <w:rPr>
          <w:rFonts w:cs="Arial"/>
          <w:b/>
          <w:bCs/>
          <w:szCs w:val="20"/>
          <w:lang w:val="en-GB"/>
        </w:rPr>
      </w:pPr>
      <w:r w:rsidRPr="00D0294F">
        <w:rPr>
          <w:rFonts w:cs="Arial"/>
          <w:b/>
          <w:bCs/>
          <w:szCs w:val="20"/>
          <w:lang w:val="en-GB"/>
        </w:rPr>
        <w:t>Sleeping on the Farm</w:t>
      </w:r>
    </w:p>
    <w:p w14:paraId="689FE08C" w14:textId="799C44A2" w:rsidR="004A69EC" w:rsidRPr="00D0294F" w:rsidRDefault="00CC6C4B" w:rsidP="00777F05">
      <w:pPr>
        <w:rPr>
          <w:rFonts w:cs="Arial"/>
          <w:szCs w:val="20"/>
          <w:lang w:val="en-GB"/>
        </w:rPr>
      </w:pPr>
      <w:r w:rsidRPr="00D0294F">
        <w:rPr>
          <w:rFonts w:cs="Arial"/>
          <w:color w:val="000000" w:themeColor="text1"/>
          <w:lang w:val="en-GB"/>
        </w:rPr>
        <w:t>Orchards in bloom, hillsides filled with grapes, and animals living freely - images that are associated with any a holiday in the countryside. In Baden-Württemberg, however, many rural producers allow overnight guests to get an up-close experience of rural idyll. W</w:t>
      </w:r>
      <w:r w:rsidR="00192974" w:rsidRPr="00D0294F">
        <w:rPr>
          <w:rFonts w:cs="Arial"/>
          <w:color w:val="000000" w:themeColor="text1"/>
          <w:lang w:val="en-GB"/>
        </w:rPr>
        <w:t>hether it be w</w:t>
      </w:r>
      <w:r w:rsidRPr="00D0294F">
        <w:rPr>
          <w:rFonts w:cs="Arial"/>
          <w:color w:val="000000" w:themeColor="text1"/>
          <w:lang w:val="en-GB"/>
        </w:rPr>
        <w:t xml:space="preserve">inegrowers, </w:t>
      </w:r>
      <w:r w:rsidR="00192974" w:rsidRPr="00D0294F">
        <w:rPr>
          <w:rFonts w:cs="Arial"/>
          <w:color w:val="000000" w:themeColor="text1"/>
          <w:lang w:val="en-GB"/>
        </w:rPr>
        <w:t xml:space="preserve">traditional </w:t>
      </w:r>
      <w:r w:rsidRPr="00D0294F">
        <w:rPr>
          <w:rFonts w:cs="Arial"/>
          <w:color w:val="000000" w:themeColor="text1"/>
          <w:lang w:val="en-GB"/>
        </w:rPr>
        <w:t>Black Forest farms, fruit growers</w:t>
      </w:r>
      <w:r w:rsidR="00192974" w:rsidRPr="00D0294F">
        <w:rPr>
          <w:rFonts w:cs="Arial"/>
          <w:color w:val="000000" w:themeColor="text1"/>
          <w:lang w:val="en-GB"/>
        </w:rPr>
        <w:t xml:space="preserve">, or </w:t>
      </w:r>
      <w:r w:rsidRPr="00D0294F">
        <w:rPr>
          <w:rFonts w:cs="Arial"/>
          <w:color w:val="000000" w:themeColor="text1"/>
          <w:lang w:val="en-GB"/>
        </w:rPr>
        <w:t>horse farms</w:t>
      </w:r>
      <w:r w:rsidR="00192974" w:rsidRPr="00D0294F">
        <w:rPr>
          <w:rFonts w:cs="Arial"/>
          <w:color w:val="000000" w:themeColor="text1"/>
          <w:lang w:val="en-GB"/>
        </w:rPr>
        <w:t xml:space="preserve"> -</w:t>
      </w:r>
      <w:r w:rsidRPr="00D0294F">
        <w:rPr>
          <w:rFonts w:cs="Arial"/>
          <w:color w:val="000000" w:themeColor="text1"/>
          <w:lang w:val="en-GB"/>
        </w:rPr>
        <w:t xml:space="preserve"> you c</w:t>
      </w:r>
      <w:r w:rsidR="00E2523C">
        <w:rPr>
          <w:rFonts w:cs="Arial"/>
          <w:color w:val="000000" w:themeColor="text1"/>
          <w:lang w:val="en-GB"/>
        </w:rPr>
        <w:t>a</w:t>
      </w:r>
      <w:r w:rsidRPr="00D0294F">
        <w:rPr>
          <w:rFonts w:cs="Arial"/>
          <w:color w:val="000000" w:themeColor="text1"/>
          <w:lang w:val="en-GB"/>
        </w:rPr>
        <w:t xml:space="preserve">n get to know </w:t>
      </w:r>
      <w:r w:rsidR="00192974" w:rsidRPr="00D0294F">
        <w:rPr>
          <w:rFonts w:cs="Arial"/>
          <w:color w:val="000000" w:themeColor="text1"/>
          <w:lang w:val="en-GB"/>
        </w:rPr>
        <w:t xml:space="preserve">all the </w:t>
      </w:r>
      <w:r w:rsidRPr="00D0294F">
        <w:rPr>
          <w:rFonts w:cs="Arial"/>
          <w:color w:val="000000" w:themeColor="text1"/>
          <w:lang w:val="en-GB"/>
        </w:rPr>
        <w:t xml:space="preserve">different facets of rural life up close in </w:t>
      </w:r>
      <w:r w:rsidR="00C23E62">
        <w:rPr>
          <w:rFonts w:cs="Arial"/>
          <w:color w:val="000000" w:themeColor="text1"/>
          <w:lang w:val="en-GB"/>
        </w:rPr>
        <w:t>s</w:t>
      </w:r>
      <w:r w:rsidR="00192974" w:rsidRPr="00D0294F">
        <w:rPr>
          <w:rFonts w:cs="Arial"/>
          <w:color w:val="000000" w:themeColor="text1"/>
          <w:lang w:val="en-GB"/>
        </w:rPr>
        <w:t>outhwest</w:t>
      </w:r>
      <w:r w:rsidR="00C23E62">
        <w:rPr>
          <w:rFonts w:cs="Arial"/>
          <w:color w:val="000000" w:themeColor="text1"/>
          <w:lang w:val="en-GB"/>
        </w:rPr>
        <w:t xml:space="preserve"> Germany</w:t>
      </w:r>
      <w:r w:rsidRPr="00D0294F">
        <w:rPr>
          <w:rFonts w:cs="Arial"/>
          <w:color w:val="000000" w:themeColor="text1"/>
          <w:lang w:val="en-GB"/>
        </w:rPr>
        <w:t>.</w:t>
      </w:r>
      <w:r w:rsidR="00E2523C">
        <w:rPr>
          <w:rFonts w:cs="Arial"/>
          <w:color w:val="000000" w:themeColor="text1"/>
          <w:lang w:val="en-GB"/>
        </w:rPr>
        <w:t xml:space="preserve"> </w:t>
      </w:r>
      <w:r w:rsidRPr="00D0294F">
        <w:rPr>
          <w:rFonts w:cs="Arial"/>
          <w:color w:val="000000" w:themeColor="text1"/>
          <w:lang w:val="en-GB"/>
        </w:rPr>
        <w:t>And there is sure to be a rooster crowing somewhere.</w:t>
      </w:r>
      <w:r w:rsidR="00192974" w:rsidRPr="00D0294F">
        <w:rPr>
          <w:rFonts w:cs="Arial"/>
          <w:color w:val="000000" w:themeColor="text1"/>
          <w:lang w:val="en-GB"/>
        </w:rPr>
        <w:br/>
      </w:r>
      <w:hyperlink r:id="rId16" w:history="1">
        <w:r w:rsidR="004A69EC" w:rsidRPr="00D0294F">
          <w:rPr>
            <w:rStyle w:val="Hyperlink"/>
            <w:rFonts w:cs="Arial"/>
            <w:color w:val="auto"/>
            <w:szCs w:val="20"/>
            <w:lang w:val="en-GB"/>
          </w:rPr>
          <w:t>urlaub-bauernhof.de</w:t>
        </w:r>
      </w:hyperlink>
      <w:r w:rsidR="004A69EC" w:rsidRPr="00D0294F">
        <w:rPr>
          <w:rFonts w:cs="Arial"/>
          <w:szCs w:val="20"/>
          <w:lang w:val="en-GB"/>
        </w:rPr>
        <w:t xml:space="preserve"> </w:t>
      </w:r>
    </w:p>
    <w:p w14:paraId="12DEAE3B" w14:textId="77777777" w:rsidR="00B61E73" w:rsidRPr="00D0294F" w:rsidRDefault="00B61E73" w:rsidP="00777F05">
      <w:pPr>
        <w:rPr>
          <w:rFonts w:cs="Arial"/>
          <w:b/>
          <w:bCs/>
          <w:szCs w:val="20"/>
          <w:lang w:val="en-GB"/>
        </w:rPr>
      </w:pPr>
    </w:p>
    <w:p w14:paraId="43F70C7A" w14:textId="77777777" w:rsidR="00E2523C" w:rsidRDefault="00E2523C" w:rsidP="00777F05">
      <w:pPr>
        <w:rPr>
          <w:rFonts w:cs="Arial"/>
          <w:b/>
          <w:bCs/>
          <w:szCs w:val="20"/>
          <w:lang w:val="en-GB"/>
        </w:rPr>
      </w:pPr>
    </w:p>
    <w:p w14:paraId="312135E8" w14:textId="3004D1F2" w:rsidR="00B61E73" w:rsidRPr="00D0294F" w:rsidRDefault="0070153A" w:rsidP="00777F05">
      <w:pPr>
        <w:rPr>
          <w:rFonts w:cs="Arial"/>
          <w:b/>
          <w:bCs/>
          <w:szCs w:val="20"/>
          <w:lang w:val="en-GB"/>
        </w:rPr>
      </w:pPr>
      <w:r w:rsidRPr="00D0294F">
        <w:rPr>
          <w:rFonts w:cs="Arial"/>
          <w:b/>
          <w:bCs/>
          <w:szCs w:val="20"/>
          <w:lang w:val="en-GB"/>
        </w:rPr>
        <w:lastRenderedPageBreak/>
        <w:t>Sleeping with the Stars</w:t>
      </w:r>
    </w:p>
    <w:p w14:paraId="1EB97608" w14:textId="7DA9C66D" w:rsidR="002E64F2" w:rsidRPr="0016381F" w:rsidRDefault="0070153A" w:rsidP="1A82ADD2">
      <w:pPr>
        <w:rPr>
          <w:rFonts w:cs="Arial"/>
        </w:rPr>
      </w:pPr>
      <w:r w:rsidRPr="1A82ADD2">
        <w:rPr>
          <w:rFonts w:cs="Arial"/>
          <w:lang w:val="en-GB"/>
        </w:rPr>
        <w:t xml:space="preserve">Anyone who appreciates outstanding quality and exquisite service can expect to be pampered to the highest level with an overnight stay in one of Baden-Württemberg’s </w:t>
      </w:r>
      <w:r w:rsidR="0016381F">
        <w:rPr>
          <w:rFonts w:cs="Arial"/>
          <w:lang w:val="en-GB"/>
        </w:rPr>
        <w:t>ten</w:t>
      </w:r>
      <w:r w:rsidRPr="1A82ADD2">
        <w:rPr>
          <w:rFonts w:cs="Arial"/>
          <w:lang w:val="en-GB"/>
        </w:rPr>
        <w:t xml:space="preserve"> ‘Best of Southwest’ hotels - all decorated with ‘</w:t>
      </w:r>
      <w:r w:rsidR="00417F6C" w:rsidRPr="1A82ADD2">
        <w:rPr>
          <w:rFonts w:cs="Arial"/>
          <w:lang w:val="en-GB"/>
        </w:rPr>
        <w:t>5-star</w:t>
      </w:r>
      <w:r w:rsidRPr="1A82ADD2">
        <w:rPr>
          <w:rFonts w:cs="Arial"/>
          <w:lang w:val="en-GB"/>
        </w:rPr>
        <w:t xml:space="preserve"> superior’ status, the highest award in the hotel industry. Some of these luxury hotels have impressive spa and beauty facilities, </w:t>
      </w:r>
      <w:r w:rsidR="00BC71B6" w:rsidRPr="1A82ADD2">
        <w:rPr>
          <w:rFonts w:cs="Arial"/>
          <w:lang w:val="en-GB"/>
        </w:rPr>
        <w:t>whereas others</w:t>
      </w:r>
      <w:r w:rsidRPr="1A82ADD2">
        <w:rPr>
          <w:rFonts w:cs="Arial"/>
          <w:lang w:val="en-GB"/>
        </w:rPr>
        <w:t xml:space="preserve"> have been family-run for generations. Regardless, each one combines splendid hospitality with their own unique certain something.</w:t>
      </w:r>
      <w:r w:rsidRPr="00C138FE">
        <w:rPr>
          <w:lang w:val="en-GB"/>
        </w:rPr>
        <w:br/>
      </w:r>
      <w:hyperlink r:id="rId17" w:history="1">
        <w:r w:rsidR="00E2523C" w:rsidRPr="0016381F">
          <w:rPr>
            <w:rStyle w:val="Hyperlink"/>
            <w:rFonts w:cs="Arial"/>
            <w:color w:val="auto"/>
          </w:rPr>
          <w:t>www.tourism-bw.com/experience/best-of-hotels/luxury-holiday-in-bawu</w:t>
        </w:r>
      </w:hyperlink>
      <w:r w:rsidR="00E2523C" w:rsidRPr="0016381F">
        <w:rPr>
          <w:rFonts w:cs="Arial"/>
        </w:rPr>
        <w:t xml:space="preserve"> </w:t>
      </w:r>
    </w:p>
    <w:p w14:paraId="5762660D" w14:textId="77777777" w:rsidR="00B61E73" w:rsidRPr="0016381F" w:rsidRDefault="00B61E73" w:rsidP="00777F05">
      <w:pPr>
        <w:rPr>
          <w:rFonts w:cs="Arial"/>
          <w:b/>
          <w:bCs/>
          <w:color w:val="000000" w:themeColor="text1"/>
          <w:szCs w:val="20"/>
        </w:rPr>
      </w:pPr>
    </w:p>
    <w:p w14:paraId="3F6DE439" w14:textId="77777777" w:rsidR="00B765B8" w:rsidRPr="00D0294F" w:rsidRDefault="00B765B8" w:rsidP="00B765B8">
      <w:pPr>
        <w:rPr>
          <w:rFonts w:cs="Arial"/>
          <w:b/>
          <w:bCs/>
          <w:color w:val="000000" w:themeColor="text1"/>
          <w:szCs w:val="20"/>
          <w:lang w:val="en-GB"/>
        </w:rPr>
      </w:pPr>
      <w:r w:rsidRPr="00D0294F">
        <w:rPr>
          <w:rFonts w:cs="Arial"/>
          <w:b/>
          <w:bCs/>
          <w:color w:val="000000" w:themeColor="text1"/>
          <w:szCs w:val="20"/>
          <w:lang w:val="en-GB"/>
        </w:rPr>
        <w:t>Sleeping in A Hideaway</w:t>
      </w:r>
    </w:p>
    <w:p w14:paraId="34EB3C1D" w14:textId="506F6172" w:rsidR="00B765B8" w:rsidRPr="00525792" w:rsidRDefault="00B765B8" w:rsidP="00777F05">
      <w:pPr>
        <w:rPr>
          <w:rFonts w:eastAsia="Arial" w:cs="Arial"/>
          <w:szCs w:val="20"/>
          <w:lang w:val="en-GB"/>
        </w:rPr>
      </w:pPr>
      <w:r w:rsidRPr="1A82ADD2">
        <w:rPr>
          <w:rFonts w:cs="Arial"/>
          <w:color w:val="000000" w:themeColor="text1"/>
          <w:lang w:val="en-GB"/>
        </w:rPr>
        <w:t>‘Hideaways’ in the Black Forest, Lake Constance, the Swabian Alb, Stuttgart, Upper Swabia, and Hohenlohe regions are small idyllic places in rural settings furnished with traditional charm and cosiness. These are very special places to take a holiday. Chalets, tree houses, and design inspired lodgings that blend in perfectly with their rural surroundings, whilst still meeting modern demands away from big city life.</w:t>
      </w:r>
      <w:r w:rsidRPr="00C138FE">
        <w:rPr>
          <w:lang w:val="en-GB"/>
        </w:rPr>
        <w:br/>
      </w:r>
      <w:hyperlink r:id="rId18" w:history="1">
        <w:r w:rsidR="00E2523C" w:rsidRPr="00E2523C">
          <w:rPr>
            <w:rStyle w:val="Hyperlink"/>
            <w:rFonts w:eastAsia="Arial" w:cs="Arial"/>
            <w:color w:val="auto"/>
            <w:szCs w:val="20"/>
            <w:lang w:val="en-GB"/>
          </w:rPr>
          <w:t>www.tourism-bw.com/things-to-do/nature/hideaways</w:t>
        </w:r>
      </w:hyperlink>
      <w:r w:rsidR="00E2523C" w:rsidRPr="00E2523C">
        <w:rPr>
          <w:rFonts w:eastAsia="Arial" w:cs="Arial"/>
          <w:szCs w:val="20"/>
          <w:lang w:val="en-GB"/>
        </w:rPr>
        <w:t xml:space="preserve"> </w:t>
      </w:r>
    </w:p>
    <w:p w14:paraId="73803F7C" w14:textId="77777777" w:rsidR="004A69EC" w:rsidRPr="00D0294F" w:rsidRDefault="004A69EC" w:rsidP="00777F05">
      <w:pPr>
        <w:rPr>
          <w:rFonts w:cs="Arial"/>
          <w:b/>
          <w:bCs/>
          <w:color w:val="000000" w:themeColor="text1"/>
          <w:szCs w:val="20"/>
          <w:lang w:val="en-GB"/>
        </w:rPr>
      </w:pPr>
    </w:p>
    <w:p w14:paraId="6E43E0E2" w14:textId="1D30507D" w:rsidR="00B61E73" w:rsidRPr="00D0294F" w:rsidRDefault="00CA7E2B" w:rsidP="00777F05">
      <w:pPr>
        <w:rPr>
          <w:rFonts w:cs="Arial"/>
          <w:b/>
          <w:bCs/>
          <w:color w:val="000000" w:themeColor="text1"/>
          <w:szCs w:val="20"/>
          <w:lang w:val="en-GB"/>
        </w:rPr>
      </w:pPr>
      <w:r w:rsidRPr="00D0294F">
        <w:rPr>
          <w:rFonts w:cs="Arial"/>
          <w:b/>
          <w:bCs/>
          <w:color w:val="000000" w:themeColor="text1"/>
          <w:szCs w:val="20"/>
          <w:lang w:val="en-GB"/>
        </w:rPr>
        <w:t>Sleeping as Campers</w:t>
      </w:r>
    </w:p>
    <w:p w14:paraId="41C8174D" w14:textId="70355EDE" w:rsidR="00570993" w:rsidRDefault="00CA7E2B" w:rsidP="00777F05">
      <w:pPr>
        <w:rPr>
          <w:rFonts w:cs="Arial"/>
          <w:color w:val="000000" w:themeColor="text1"/>
          <w:lang w:val="en-GB"/>
        </w:rPr>
      </w:pPr>
      <w:r w:rsidRPr="1A82ADD2">
        <w:rPr>
          <w:rFonts w:cs="Arial"/>
          <w:color w:val="000000" w:themeColor="text1"/>
          <w:lang w:val="en-GB"/>
        </w:rPr>
        <w:t>Whether with your own campervan</w:t>
      </w:r>
      <w:r w:rsidR="00570993">
        <w:rPr>
          <w:rFonts w:cs="Arial"/>
          <w:color w:val="000000" w:themeColor="text1"/>
          <w:lang w:val="en-GB"/>
        </w:rPr>
        <w:t>,</w:t>
      </w:r>
      <w:r w:rsidRPr="1A82ADD2">
        <w:rPr>
          <w:rFonts w:cs="Arial"/>
          <w:color w:val="000000" w:themeColor="text1"/>
          <w:lang w:val="en-GB"/>
        </w:rPr>
        <w:t xml:space="preserve"> caravan or in one of the many rental accommodations</w:t>
      </w:r>
      <w:r w:rsidR="00570993">
        <w:rPr>
          <w:rFonts w:cs="Arial"/>
          <w:color w:val="000000" w:themeColor="text1"/>
          <w:lang w:val="en-GB"/>
        </w:rPr>
        <w:t xml:space="preserve"> on the </w:t>
      </w:r>
      <w:r w:rsidRPr="1A82ADD2">
        <w:rPr>
          <w:rFonts w:cs="Arial"/>
          <w:color w:val="000000" w:themeColor="text1"/>
          <w:lang w:val="en-GB"/>
        </w:rPr>
        <w:t>campsites between Odenwald and Lake Constance</w:t>
      </w:r>
      <w:r w:rsidR="0002194A">
        <w:rPr>
          <w:rFonts w:cs="Arial"/>
          <w:color w:val="000000" w:themeColor="text1"/>
          <w:lang w:val="en-GB"/>
        </w:rPr>
        <w:t>:</w:t>
      </w:r>
      <w:r w:rsidRPr="1A82ADD2">
        <w:rPr>
          <w:rFonts w:cs="Arial"/>
          <w:color w:val="000000" w:themeColor="text1"/>
          <w:lang w:val="en-GB"/>
        </w:rPr>
        <w:t xml:space="preserve"> </w:t>
      </w:r>
      <w:r w:rsidR="00570993">
        <w:rPr>
          <w:rFonts w:cs="Arial"/>
          <w:color w:val="000000" w:themeColor="text1"/>
          <w:lang w:val="en-GB"/>
        </w:rPr>
        <w:t xml:space="preserve">the ‘Open Air Hotels’ across Baden-Württemberg </w:t>
      </w:r>
      <w:r w:rsidRPr="1A82ADD2">
        <w:rPr>
          <w:rFonts w:cs="Arial"/>
          <w:color w:val="000000" w:themeColor="text1"/>
          <w:lang w:val="en-GB"/>
        </w:rPr>
        <w:t xml:space="preserve">impress with </w:t>
      </w:r>
      <w:r w:rsidR="00570993">
        <w:rPr>
          <w:rFonts w:cs="Arial"/>
          <w:color w:val="000000" w:themeColor="text1"/>
          <w:lang w:val="en-GB"/>
        </w:rPr>
        <w:t>varied landscapes, untouched nature, and unique accommodation, from yurts to safari tents.</w:t>
      </w:r>
      <w:r w:rsidR="00422A1D">
        <w:rPr>
          <w:rFonts w:cs="Arial"/>
          <w:color w:val="000000" w:themeColor="text1"/>
          <w:lang w:val="en-GB"/>
        </w:rPr>
        <w:t xml:space="preserve"> Many of these certified businesses further score with their high-quality standards and offer campers first-class comfort despite their simple facilities. </w:t>
      </w:r>
    </w:p>
    <w:p w14:paraId="522699FD" w14:textId="1528DC66" w:rsidR="4645383C" w:rsidRPr="00E2523C" w:rsidRDefault="00E2523C" w:rsidP="1A82ADD2">
      <w:pPr>
        <w:rPr>
          <w:rFonts w:eastAsia="Arial" w:cs="Arial"/>
          <w:szCs w:val="20"/>
          <w:lang w:val="en-GB"/>
        </w:rPr>
      </w:pPr>
      <w:hyperlink r:id="rId19" w:history="1">
        <w:r w:rsidRPr="00E2523C">
          <w:rPr>
            <w:rStyle w:val="Hyperlink"/>
            <w:rFonts w:eastAsia="Arial" w:cs="Arial"/>
            <w:color w:val="auto"/>
            <w:szCs w:val="20"/>
            <w:lang w:val="en-GB"/>
          </w:rPr>
          <w:t>www.camping-bw.de/en/</w:t>
        </w:r>
      </w:hyperlink>
      <w:r w:rsidRPr="00E2523C">
        <w:rPr>
          <w:rFonts w:eastAsia="Arial" w:cs="Arial"/>
          <w:szCs w:val="20"/>
          <w:lang w:val="en-GB"/>
        </w:rPr>
        <w:t xml:space="preserve"> </w:t>
      </w:r>
    </w:p>
    <w:p w14:paraId="0A366FFF" w14:textId="77777777" w:rsidR="004F0304" w:rsidRPr="00E2523C" w:rsidRDefault="004F0304" w:rsidP="00777F05">
      <w:pPr>
        <w:rPr>
          <w:rFonts w:cs="Arial"/>
          <w:szCs w:val="20"/>
          <w:lang w:val="en-GB"/>
        </w:rPr>
      </w:pPr>
    </w:p>
    <w:p w14:paraId="64927D29" w14:textId="7780420D" w:rsidR="00F03424" w:rsidRPr="00E2523C" w:rsidRDefault="004B4A10" w:rsidP="00777F05">
      <w:pPr>
        <w:rPr>
          <w:rFonts w:cs="Arial"/>
          <w:b/>
          <w:bCs/>
          <w:szCs w:val="20"/>
          <w:lang w:val="en-GB"/>
        </w:rPr>
      </w:pPr>
      <w:r w:rsidRPr="00E2523C">
        <w:rPr>
          <w:rFonts w:cs="Arial"/>
          <w:b/>
          <w:bCs/>
          <w:szCs w:val="20"/>
          <w:lang w:val="en-GB"/>
        </w:rPr>
        <w:t>Sleeping at the Spa</w:t>
      </w:r>
    </w:p>
    <w:p w14:paraId="709BBDBC" w14:textId="1A465157" w:rsidR="00D27597" w:rsidRPr="00E2523C" w:rsidRDefault="004B4A10" w:rsidP="1A82ADD2">
      <w:pPr>
        <w:rPr>
          <w:rFonts w:eastAsia="Arial" w:cs="Arial"/>
          <w:szCs w:val="20"/>
          <w:lang w:val="en-GB"/>
        </w:rPr>
      </w:pPr>
      <w:r w:rsidRPr="00E2523C">
        <w:rPr>
          <w:lang w:val="en-GB"/>
        </w:rPr>
        <w:t xml:space="preserve">When it comes to spa culture, the people of Southwest Germany have a tradition dating back thousands of years to look back on, to where even the Romans built their magnificent thermal baths – with many today still reminiscent of those in the past. In addition, contemporary wellness oases </w:t>
      </w:r>
      <w:r w:rsidRPr="00E2523C">
        <w:rPr>
          <w:rFonts w:cs="Arial"/>
          <w:lang w:val="en-GB"/>
        </w:rPr>
        <w:t xml:space="preserve">across Baden-Württemberg </w:t>
      </w:r>
      <w:r w:rsidRPr="00E2523C">
        <w:rPr>
          <w:lang w:val="en-GB"/>
        </w:rPr>
        <w:t>also have even more to offer.</w:t>
      </w:r>
      <w:r w:rsidRPr="00E2523C">
        <w:rPr>
          <w:lang w:val="en-GB"/>
        </w:rPr>
        <w:br/>
      </w:r>
      <w:hyperlink r:id="rId20" w:history="1">
        <w:r w:rsidR="00E2523C" w:rsidRPr="00E2523C">
          <w:rPr>
            <w:rStyle w:val="Hyperlink"/>
            <w:rFonts w:eastAsia="Arial" w:cs="Arial"/>
            <w:color w:val="auto"/>
            <w:szCs w:val="20"/>
            <w:lang w:val="en-GB"/>
          </w:rPr>
          <w:t>https://naturgesund-bw.de/en/</w:t>
        </w:r>
      </w:hyperlink>
      <w:r w:rsidR="00E2523C" w:rsidRPr="00E2523C">
        <w:rPr>
          <w:rFonts w:eastAsia="Arial" w:cs="Arial"/>
          <w:szCs w:val="20"/>
          <w:lang w:val="en-GB"/>
        </w:rPr>
        <w:t xml:space="preserve"> </w:t>
      </w:r>
    </w:p>
    <w:p w14:paraId="72873899" w14:textId="77777777" w:rsidR="00525792" w:rsidRPr="00E2523C" w:rsidRDefault="00525792" w:rsidP="00D27597">
      <w:pPr>
        <w:autoSpaceDE w:val="0"/>
        <w:autoSpaceDN w:val="0"/>
        <w:adjustRightInd w:val="0"/>
        <w:rPr>
          <w:rFonts w:cs="Arial"/>
          <w:szCs w:val="20"/>
          <w:u w:val="single"/>
          <w:lang w:val="en-GB"/>
        </w:rPr>
      </w:pPr>
    </w:p>
    <w:p w14:paraId="7CFD4636" w14:textId="6FFFEC34" w:rsidR="00D27597" w:rsidRPr="00E2523C" w:rsidRDefault="00D27597" w:rsidP="00D27597">
      <w:pPr>
        <w:autoSpaceDE w:val="0"/>
        <w:autoSpaceDN w:val="0"/>
        <w:adjustRightInd w:val="0"/>
        <w:rPr>
          <w:rFonts w:cs="Arial"/>
          <w:lang w:val="en-GB"/>
        </w:rPr>
      </w:pPr>
      <w:r w:rsidRPr="00E2523C">
        <w:rPr>
          <w:rFonts w:cs="Arial"/>
          <w:lang w:val="en-GB"/>
        </w:rPr>
        <w:t xml:space="preserve">A digital version of this press release - as well as more detailed information on Southwest Germany - is available on our website </w:t>
      </w:r>
      <w:hyperlink r:id="rId21" w:history="1">
        <w:r w:rsidRPr="00E2523C">
          <w:rPr>
            <w:rStyle w:val="Hyperlink"/>
            <w:rFonts w:cs="Arial"/>
            <w:color w:val="auto"/>
            <w:lang w:val="en-GB"/>
          </w:rPr>
          <w:t>https://www.tourism-bw.com/press</w:t>
        </w:r>
      </w:hyperlink>
      <w:r w:rsidRPr="00E2523C">
        <w:rPr>
          <w:rFonts w:cs="Arial"/>
          <w:lang w:val="en-GB"/>
        </w:rPr>
        <w:t xml:space="preserve"> </w:t>
      </w:r>
    </w:p>
    <w:p w14:paraId="490EFEE5" w14:textId="77777777" w:rsidR="00E2523C" w:rsidRPr="00E2523C" w:rsidRDefault="00E2523C" w:rsidP="00D27597">
      <w:pPr>
        <w:autoSpaceDE w:val="0"/>
        <w:autoSpaceDN w:val="0"/>
        <w:adjustRightInd w:val="0"/>
        <w:rPr>
          <w:rFonts w:cs="Arial"/>
          <w:b/>
          <w:bCs/>
          <w:lang w:val="en-GB"/>
        </w:rPr>
      </w:pPr>
    </w:p>
    <w:p w14:paraId="58336F0B" w14:textId="77777777" w:rsidR="00E2523C" w:rsidRPr="00E2523C" w:rsidRDefault="00E2523C" w:rsidP="00D27597">
      <w:pPr>
        <w:autoSpaceDE w:val="0"/>
        <w:autoSpaceDN w:val="0"/>
        <w:adjustRightInd w:val="0"/>
        <w:rPr>
          <w:rFonts w:cs="Arial"/>
          <w:b/>
          <w:bCs/>
          <w:lang w:val="en-GB"/>
        </w:rPr>
      </w:pPr>
    </w:p>
    <w:p w14:paraId="6DCF2F57" w14:textId="31710757" w:rsidR="00D27597" w:rsidRPr="00E2523C" w:rsidRDefault="00D27597" w:rsidP="00D27597">
      <w:pPr>
        <w:autoSpaceDE w:val="0"/>
        <w:autoSpaceDN w:val="0"/>
        <w:adjustRightInd w:val="0"/>
        <w:rPr>
          <w:rFonts w:cs="Arial"/>
          <w:b/>
          <w:bCs/>
          <w:lang w:val="en-GB"/>
        </w:rPr>
      </w:pPr>
      <w:r w:rsidRPr="00E2523C">
        <w:rPr>
          <w:rFonts w:cs="Arial"/>
          <w:b/>
          <w:bCs/>
          <w:lang w:val="en-GB"/>
        </w:rPr>
        <w:t>Contact</w:t>
      </w:r>
    </w:p>
    <w:p w14:paraId="40580C8C" w14:textId="77777777" w:rsidR="00D27597" w:rsidRPr="00E2523C" w:rsidRDefault="00D27597" w:rsidP="00D27597">
      <w:pPr>
        <w:autoSpaceDE w:val="0"/>
        <w:autoSpaceDN w:val="0"/>
        <w:adjustRightInd w:val="0"/>
        <w:rPr>
          <w:rFonts w:cs="Arial"/>
          <w:lang w:val="en-GB"/>
        </w:rPr>
      </w:pPr>
      <w:r w:rsidRPr="00E2523C">
        <w:rPr>
          <w:rFonts w:cs="Arial"/>
          <w:lang w:val="en-GB"/>
        </w:rPr>
        <w:t>State Tourist Board Baden-Württemberg</w:t>
      </w:r>
    </w:p>
    <w:p w14:paraId="0CE63F17" w14:textId="77777777" w:rsidR="00D27597" w:rsidRPr="00E2523C" w:rsidRDefault="00D27597" w:rsidP="00D27597">
      <w:pPr>
        <w:autoSpaceDE w:val="0"/>
        <w:autoSpaceDN w:val="0"/>
        <w:adjustRightInd w:val="0"/>
        <w:rPr>
          <w:rFonts w:cs="Arial"/>
        </w:rPr>
      </w:pPr>
      <w:r w:rsidRPr="00E2523C">
        <w:rPr>
          <w:rFonts w:cs="Arial"/>
        </w:rPr>
        <w:t xml:space="preserve">Esslinger </w:t>
      </w:r>
      <w:proofErr w:type="spellStart"/>
      <w:r w:rsidRPr="00E2523C">
        <w:rPr>
          <w:rFonts w:cs="Arial"/>
        </w:rPr>
        <w:t>Strasse</w:t>
      </w:r>
      <w:proofErr w:type="spellEnd"/>
      <w:r w:rsidRPr="00E2523C">
        <w:rPr>
          <w:rFonts w:cs="Arial"/>
        </w:rPr>
        <w:t xml:space="preserve"> 8</w:t>
      </w:r>
      <w:r w:rsidRPr="00E2523C">
        <w:rPr>
          <w:rFonts w:cs="Arial"/>
        </w:rPr>
        <w:tab/>
      </w:r>
      <w:r w:rsidRPr="00E2523C">
        <w:rPr>
          <w:rFonts w:cs="Arial"/>
        </w:rPr>
        <w:tab/>
      </w:r>
    </w:p>
    <w:p w14:paraId="780EFBDE" w14:textId="77777777" w:rsidR="00D27597" w:rsidRPr="00E2523C" w:rsidRDefault="00D27597" w:rsidP="00D27597">
      <w:pPr>
        <w:autoSpaceDE w:val="0"/>
        <w:autoSpaceDN w:val="0"/>
        <w:adjustRightInd w:val="0"/>
        <w:rPr>
          <w:rFonts w:cs="Arial"/>
        </w:rPr>
      </w:pPr>
      <w:r w:rsidRPr="00E2523C">
        <w:rPr>
          <w:rFonts w:cs="Arial"/>
        </w:rPr>
        <w:t>70182 Stuttgart, Germany</w:t>
      </w:r>
    </w:p>
    <w:p w14:paraId="171DB808" w14:textId="37CFF573" w:rsidR="00483E69" w:rsidRPr="00E2523C" w:rsidRDefault="00D27597" w:rsidP="00E2523C">
      <w:pPr>
        <w:autoSpaceDE w:val="0"/>
        <w:autoSpaceDN w:val="0"/>
        <w:adjustRightInd w:val="0"/>
        <w:rPr>
          <w:rFonts w:cs="Arial"/>
        </w:rPr>
      </w:pPr>
      <w:hyperlink r:id="rId22" w:history="1">
        <w:r w:rsidRPr="00E2523C">
          <w:rPr>
            <w:rStyle w:val="Hyperlink"/>
            <w:rFonts w:cs="Arial"/>
            <w:color w:val="auto"/>
          </w:rPr>
          <w:t>ausland@tourismus-bw.de</w:t>
        </w:r>
      </w:hyperlink>
    </w:p>
    <w:sectPr w:rsidR="00483E69" w:rsidRPr="00E2523C" w:rsidSect="00813028">
      <w:headerReference w:type="default" r:id="rId23"/>
      <w:footerReference w:type="default" r:id="rId24"/>
      <w:headerReference w:type="first" r:id="rId25"/>
      <w:footerReference w:type="first" r:id="rId26"/>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327A" w14:textId="77777777" w:rsidR="00AB740F" w:rsidRDefault="00AB740F">
      <w:r>
        <w:separator/>
      </w:r>
    </w:p>
  </w:endnote>
  <w:endnote w:type="continuationSeparator" w:id="0">
    <w:p w14:paraId="5B7D0FEC" w14:textId="77777777" w:rsidR="00AB740F" w:rsidRDefault="00AB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altName w:val="Calibri"/>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4C21" w14:textId="77777777" w:rsidR="00633613" w:rsidRPr="001742BA" w:rsidRDefault="00633613" w:rsidP="00633613">
    <w:pPr>
      <w:pStyle w:val="Fuzeile"/>
    </w:pPr>
    <w:r>
      <w:rPr>
        <w:noProof/>
      </w:rPr>
      <mc:AlternateContent>
        <mc:Choice Requires="wps">
          <w:drawing>
            <wp:anchor distT="0" distB="0" distL="114300" distR="114300" simplePos="0" relativeHeight="251672576" behindDoc="0" locked="0" layoutInCell="1" allowOverlap="1" wp14:anchorId="4B7A8981" wp14:editId="36F9EFE2">
              <wp:simplePos x="0" y="0"/>
              <wp:positionH relativeFrom="page">
                <wp:posOffset>2798619</wp:posOffset>
              </wp:positionH>
              <wp:positionV relativeFrom="page">
                <wp:posOffset>10012218</wp:posOffset>
              </wp:positionV>
              <wp:extent cx="1468582" cy="427990"/>
              <wp:effectExtent l="0" t="0" r="5080" b="5080"/>
              <wp:wrapNone/>
              <wp:docPr id="1656553188"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06869CFE" w14:textId="77777777" w:rsidR="00633613" w:rsidRPr="00485065" w:rsidRDefault="00633613" w:rsidP="00633613">
                          <w:pPr>
                            <w:pStyle w:val="Fuzeile"/>
                            <w:spacing w:line="240" w:lineRule="auto"/>
                            <w:rPr>
                              <w:rFonts w:ascii="Referenz Grotesk" w:hAnsi="Referenz Grotesk" w:cs="Referenz Grotesk"/>
                              <w:sz w:val="14"/>
                              <w:szCs w:val="14"/>
                            </w:rPr>
                          </w:pPr>
                          <w:r w:rsidRPr="00485065">
                            <w:rPr>
                              <w:rFonts w:ascii="Referenz Grotesk" w:hAnsi="Referenz Grotesk" w:cs="Referenz Grotesk"/>
                              <w:sz w:val="14"/>
                              <w:szCs w:val="14"/>
                            </w:rPr>
                            <w:t>T +49 (0) 7 11 / 2 38 58-50</w:t>
                          </w:r>
                        </w:p>
                        <w:p w14:paraId="7541796A" w14:textId="77777777" w:rsidR="00633613" w:rsidRPr="00485065" w:rsidRDefault="00633613" w:rsidP="00633613">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F +49 (0) 7 11 / 2 38 58-99 </w:t>
                          </w:r>
                        </w:p>
                        <w:p w14:paraId="6BDBC81C" w14:textId="77777777" w:rsidR="00633613" w:rsidRDefault="00633613" w:rsidP="00633613">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7A8981" id="_x0000_t202" coordsize="21600,21600" o:spt="202" path="m,l,21600r21600,l21600,xe">
              <v:stroke joinstyle="miter"/>
              <v:path gradientshapeok="t" o:connecttype="rect"/>
            </v:shapetype>
            <v:shape id="Textfeld 3" o:spid="_x0000_s1027" type="#_x0000_t202" style="position:absolute;margin-left:220.35pt;margin-top:788.35pt;width:115.65pt;height:33.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" filled="f" stroked="f" strokeweight=".5pt">
              <v:textbox style="mso-fit-shape-to-text:t" inset="0,0,0,0">
                <w:txbxContent>
                  <w:p w14:paraId="06869CFE" w14:textId="77777777" w:rsidR="00633613" w:rsidRPr="00485065" w:rsidRDefault="00633613" w:rsidP="00633613">
                    <w:pPr>
                      <w:pStyle w:val="Fuzeile"/>
                      <w:spacing w:line="240" w:lineRule="auto"/>
                      <w:rPr>
                        <w:rFonts w:ascii="Referenz Grotesk" w:hAnsi="Referenz Grotesk" w:cs="Referenz Grotesk"/>
                        <w:sz w:val="14"/>
                        <w:szCs w:val="14"/>
                      </w:rPr>
                    </w:pPr>
                    <w:r w:rsidRPr="00485065">
                      <w:rPr>
                        <w:rFonts w:ascii="Referenz Grotesk" w:hAnsi="Referenz Grotesk" w:cs="Referenz Grotesk"/>
                        <w:sz w:val="14"/>
                        <w:szCs w:val="14"/>
                      </w:rPr>
                      <w:t>T +49 (0) 7 11 / 2 38 58-50</w:t>
                    </w:r>
                  </w:p>
                  <w:p w14:paraId="7541796A" w14:textId="77777777" w:rsidR="00633613" w:rsidRPr="00485065" w:rsidRDefault="00633613" w:rsidP="00633613">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F +49 (0) 7 11 / 2 38 58-99 </w:t>
                    </w:r>
                  </w:p>
                  <w:p w14:paraId="6BDBC81C" w14:textId="77777777" w:rsidR="00633613" w:rsidRDefault="00633613" w:rsidP="00633613">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2D7478A9" wp14:editId="6845B0C7">
              <wp:simplePos x="0" y="0"/>
              <wp:positionH relativeFrom="page">
                <wp:posOffset>4486275</wp:posOffset>
              </wp:positionH>
              <wp:positionV relativeFrom="page">
                <wp:posOffset>10016490</wp:posOffset>
              </wp:positionV>
              <wp:extent cx="2012400" cy="864000"/>
              <wp:effectExtent l="0" t="0" r="6985" b="2540"/>
              <wp:wrapNone/>
              <wp:docPr id="1356391430"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998C3BE" w14:textId="77777777" w:rsidR="00633613" w:rsidRPr="00485065" w:rsidRDefault="00633613" w:rsidP="00633613">
                          <w:pPr>
                            <w:spacing w:line="240" w:lineRule="auto"/>
                            <w:rPr>
                              <w:rFonts w:ascii="Referenz Grotesk" w:hAnsi="Referenz Grotesk" w:cs="Referenz Grotesk"/>
                              <w:sz w:val="14"/>
                              <w:szCs w:val="14"/>
                            </w:rPr>
                          </w:pPr>
                          <w:r w:rsidRPr="00485065">
                            <w:rPr>
                              <w:rFonts w:ascii="Referenz Grotesk" w:hAnsi="Referenz Grotesk" w:cs="Referenz Grotesk"/>
                              <w:sz w:val="14"/>
                              <w:szCs w:val="14"/>
                            </w:rPr>
                            <w:t>tourism-bw.</w:t>
                          </w:r>
                          <w:r>
                            <w:rPr>
                              <w:rFonts w:ascii="Referenz Grotesk" w:hAnsi="Referenz Grotesk" w:cs="Referenz Grotesk"/>
                              <w:sz w:val="14"/>
                              <w:szCs w:val="14"/>
                            </w:rPr>
                            <w:t>com</w:t>
                          </w:r>
                          <w:r w:rsidRPr="00485065">
                            <w:rPr>
                              <w:rFonts w:ascii="Referenz Grotesk" w:hAnsi="Referenz Grotesk" w:cs="Referenz Grotesk"/>
                              <w:sz w:val="14"/>
                              <w:szCs w:val="14"/>
                            </w:rPr>
                            <w:br/>
                          </w:r>
                          <w:r>
                            <w:rPr>
                              <w:rFonts w:ascii="Referenz Grotesk" w:hAnsi="Referenz Grotesk" w:cs="Referenz Grotesk"/>
                              <w:sz w:val="14"/>
                              <w:szCs w:val="14"/>
                            </w:rPr>
                            <w:t>ausland</w:t>
                          </w:r>
                          <w:r w:rsidRPr="00485065">
                            <w:rPr>
                              <w:rFonts w:ascii="Referenz Grotesk" w:hAnsi="Referenz Grotesk" w:cs="Referenz Grotesk"/>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D7478A9" id="_x0000_s1028" type="#_x0000_t202" style="position:absolute;margin-left:353.25pt;margin-top:788.7pt;width:158.45pt;height:68.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ZFIyB&#10;DgIAACMEAAAOAAAAAAAAAAAAAAAAAC4CAABkcnMvZTJvRG9jLnhtbFBLAQItABQABgAIAAAAIQC7&#10;g79t4AAAAA4BAAAPAAAAAAAAAAAAAAAAAGgEAABkcnMvZG93bnJldi54bWxQSwUGAAAAAAQABADz&#10;AAAAdQUAAAAA&#10;" filled="f" stroked="f" strokeweight=".5pt">
              <v:textbox style="mso-fit-shape-to-text:t" inset="0,0,0,0">
                <w:txbxContent>
                  <w:p w14:paraId="6998C3BE" w14:textId="77777777" w:rsidR="00633613" w:rsidRPr="00485065" w:rsidRDefault="00633613" w:rsidP="00633613">
                    <w:pPr>
                      <w:spacing w:line="240" w:lineRule="auto"/>
                      <w:rPr>
                        <w:rFonts w:ascii="Referenz Grotesk" w:hAnsi="Referenz Grotesk" w:cs="Referenz Grotesk"/>
                        <w:sz w:val="14"/>
                        <w:szCs w:val="14"/>
                      </w:rPr>
                    </w:pPr>
                    <w:r w:rsidRPr="00485065">
                      <w:rPr>
                        <w:rFonts w:ascii="Referenz Grotesk" w:hAnsi="Referenz Grotesk" w:cs="Referenz Grotesk"/>
                        <w:sz w:val="14"/>
                        <w:szCs w:val="14"/>
                      </w:rPr>
                      <w:t>tourism-bw.</w:t>
                    </w:r>
                    <w:r>
                      <w:rPr>
                        <w:rFonts w:ascii="Referenz Grotesk" w:hAnsi="Referenz Grotesk" w:cs="Referenz Grotesk"/>
                        <w:sz w:val="14"/>
                        <w:szCs w:val="14"/>
                      </w:rPr>
                      <w:t>com</w:t>
                    </w:r>
                    <w:r w:rsidRPr="00485065">
                      <w:rPr>
                        <w:rFonts w:ascii="Referenz Grotesk" w:hAnsi="Referenz Grotesk" w:cs="Referenz Grotesk"/>
                        <w:sz w:val="14"/>
                        <w:szCs w:val="14"/>
                      </w:rPr>
                      <w:br/>
                    </w:r>
                    <w:r>
                      <w:rPr>
                        <w:rFonts w:ascii="Referenz Grotesk" w:hAnsi="Referenz Grotesk" w:cs="Referenz Grotesk"/>
                        <w:sz w:val="14"/>
                        <w:szCs w:val="14"/>
                      </w:rPr>
                      <w:t>ausland</w:t>
                    </w:r>
                    <w:r w:rsidRPr="00485065">
                      <w:rPr>
                        <w:rFonts w:ascii="Referenz Grotesk" w:hAnsi="Referenz Grotesk" w:cs="Referenz Grotesk"/>
                        <w:sz w:val="14"/>
                        <w:szCs w:val="14"/>
                      </w:rPr>
                      <w:t>@tourismus-bw.de</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549BA3C6" wp14:editId="71E6C8D4">
              <wp:simplePos x="0" y="0"/>
              <wp:positionH relativeFrom="page">
                <wp:posOffset>794328</wp:posOffset>
              </wp:positionH>
              <wp:positionV relativeFrom="page">
                <wp:posOffset>10016490</wp:posOffset>
              </wp:positionV>
              <wp:extent cx="1616364" cy="741045"/>
              <wp:effectExtent l="0" t="0" r="0" b="6350"/>
              <wp:wrapNone/>
              <wp:docPr id="1086696478"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49A4DAE" w14:textId="77777777" w:rsidR="00633613" w:rsidRPr="00485065" w:rsidRDefault="00633613" w:rsidP="00633613">
                          <w:pPr>
                            <w:pStyle w:val="Fuzeile"/>
                            <w:spacing w:line="240" w:lineRule="auto"/>
                            <w:rPr>
                              <w:rFonts w:ascii="Referenz Grotesk" w:hAnsi="Referenz Grotesk" w:cs="Referenz Grotesk"/>
                              <w:sz w:val="14"/>
                              <w:szCs w:val="14"/>
                            </w:rPr>
                          </w:pPr>
                          <w:r>
                            <w:rPr>
                              <w:rFonts w:ascii="Referenz Grotesk" w:hAnsi="Referenz Grotesk" w:cs="Referenz Grotesk"/>
                              <w:sz w:val="14"/>
                              <w:szCs w:val="14"/>
                            </w:rPr>
                            <w:t xml:space="preserve">State Tourist Board </w:t>
                          </w:r>
                          <w:r w:rsidRPr="00485065">
                            <w:rPr>
                              <w:rFonts w:ascii="Referenz Grotesk" w:hAnsi="Referenz Grotesk" w:cs="Referenz Grotesk"/>
                              <w:sz w:val="14"/>
                              <w:szCs w:val="14"/>
                            </w:rPr>
                            <w:br/>
                          </w:r>
                          <w:r>
                            <w:rPr>
                              <w:rFonts w:ascii="Referenz Grotesk" w:hAnsi="Referenz Grotesk" w:cs="Referenz Grotesk"/>
                              <w:sz w:val="14"/>
                              <w:szCs w:val="14"/>
                            </w:rPr>
                            <w:t>Baden-Württemberg</w:t>
                          </w:r>
                        </w:p>
                        <w:p w14:paraId="4EA2D723" w14:textId="77777777" w:rsidR="00633613" w:rsidRPr="00485065" w:rsidRDefault="00633613" w:rsidP="00633613">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9BA3C6" id="_x0000_s1029" type="#_x0000_t202" style="position:absolute;margin-left:62.55pt;margin-top:788.7pt;width:127.25pt;height:58.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Gxc5JUSAgAAIwQAAA4AAAAAAAAAAAAAAAAALgIAAGRycy9lMm9Eb2MueG1sUEsBAi0AFAAGAAgA&#10;AAAhAKY4d5nhAAAADQEAAA8AAAAAAAAAAAAAAAAAbAQAAGRycy9kb3ducmV2LnhtbFBLBQYAAAAA&#10;BAAEAPMAAAB6BQAAAAA=&#10;" filled="f" stroked="f" strokeweight=".5pt">
              <v:textbox style="mso-fit-shape-to-text:t" inset="0,0,0,0">
                <w:txbxContent>
                  <w:p w14:paraId="249A4DAE" w14:textId="77777777" w:rsidR="00633613" w:rsidRPr="00485065" w:rsidRDefault="00633613" w:rsidP="00633613">
                    <w:pPr>
                      <w:pStyle w:val="Fuzeile"/>
                      <w:spacing w:line="240" w:lineRule="auto"/>
                      <w:rPr>
                        <w:rFonts w:ascii="Referenz Grotesk" w:hAnsi="Referenz Grotesk" w:cs="Referenz Grotesk"/>
                        <w:sz w:val="14"/>
                        <w:szCs w:val="14"/>
                      </w:rPr>
                    </w:pPr>
                    <w:r>
                      <w:rPr>
                        <w:rFonts w:ascii="Referenz Grotesk" w:hAnsi="Referenz Grotesk" w:cs="Referenz Grotesk"/>
                        <w:sz w:val="14"/>
                        <w:szCs w:val="14"/>
                      </w:rPr>
                      <w:t xml:space="preserve">State Tourist Board </w:t>
                    </w:r>
                    <w:r w:rsidRPr="00485065">
                      <w:rPr>
                        <w:rFonts w:ascii="Referenz Grotesk" w:hAnsi="Referenz Grotesk" w:cs="Referenz Grotesk"/>
                        <w:sz w:val="14"/>
                        <w:szCs w:val="14"/>
                      </w:rPr>
                      <w:br/>
                    </w:r>
                    <w:r>
                      <w:rPr>
                        <w:rFonts w:ascii="Referenz Grotesk" w:hAnsi="Referenz Grotesk" w:cs="Referenz Grotesk"/>
                        <w:sz w:val="14"/>
                        <w:szCs w:val="14"/>
                      </w:rPr>
                      <w:t>Baden-Württemberg</w:t>
                    </w:r>
                  </w:p>
                  <w:p w14:paraId="4EA2D723" w14:textId="77777777" w:rsidR="00633613" w:rsidRPr="00485065" w:rsidRDefault="00633613" w:rsidP="00633613">
                    <w:pPr>
                      <w:pStyle w:val="Fuzeile"/>
                      <w:spacing w:line="240" w:lineRule="auto"/>
                      <w:rPr>
                        <w:rFonts w:ascii="Referenz Grotesk" w:hAnsi="Referenz Grotesk" w:cs="Referenz Grotesk"/>
                      </w:rPr>
                    </w:pPr>
                    <w:r w:rsidRPr="00485065">
                      <w:rPr>
                        <w:rFonts w:ascii="Referenz Grotesk" w:hAnsi="Referenz Grotesk" w:cs="Referenz Grotesk"/>
                        <w:sz w:val="14"/>
                        <w:szCs w:val="14"/>
                      </w:rPr>
                      <w:t xml:space="preserve">Esslinger Straße 8, 70182 Stuttgart </w:t>
                    </w:r>
                  </w:p>
                </w:txbxContent>
              </v:textbox>
              <w10:wrap anchorx="page" anchory="page"/>
            </v:shape>
          </w:pict>
        </mc:Fallback>
      </mc:AlternateContent>
    </w:r>
  </w:p>
  <w:p w14:paraId="038975D8" w14:textId="77777777" w:rsidR="00633613" w:rsidRDefault="00633613" w:rsidP="00633613">
    <w:pPr>
      <w:pStyle w:val="Fuzeile"/>
    </w:pPr>
  </w:p>
  <w:p w14:paraId="1C23B787" w14:textId="78DB3AB2" w:rsidR="00813028" w:rsidRDefault="008130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298C" w14:textId="77777777" w:rsidR="00AB740F" w:rsidRDefault="00AB740F">
      <w:r>
        <w:separator/>
      </w:r>
    </w:p>
  </w:footnote>
  <w:footnote w:type="continuationSeparator" w:id="0">
    <w:p w14:paraId="6E2F8399" w14:textId="77777777" w:rsidR="00AB740F" w:rsidRDefault="00AB7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0ACF" w14:textId="77777777" w:rsidR="00D27597" w:rsidRDefault="00D27597" w:rsidP="00D27597">
    <w:pPr>
      <w:pStyle w:val="Kopfzeile"/>
      <w:spacing w:line="200" w:lineRule="exact"/>
    </w:pPr>
    <w:r w:rsidRPr="003D511B">
      <w:rPr>
        <w:noProof/>
      </w:rPr>
      <w:drawing>
        <wp:anchor distT="0" distB="0" distL="114300" distR="114300" simplePos="0" relativeHeight="251675648" behindDoc="0" locked="1" layoutInCell="1" allowOverlap="0" wp14:anchorId="0FC07FF7" wp14:editId="66F9DFAD">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1" layoutInCell="1" allowOverlap="0" wp14:anchorId="1B06CB7D" wp14:editId="6EB93381">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00B0F2E" w14:textId="77777777" w:rsidR="00D27597" w:rsidRDefault="00D27597" w:rsidP="00D27597">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6CB7D"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00B0F2E" w14:textId="77777777" w:rsidR="00D27597" w:rsidRDefault="00D27597" w:rsidP="00D27597">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5D75A2C1" w14:textId="77777777" w:rsidR="00D27597" w:rsidRDefault="00D27597" w:rsidP="00D27597">
    <w:pPr>
      <w:pStyle w:val="Kopfzeile"/>
      <w:spacing w:line="200" w:lineRule="exact"/>
    </w:pPr>
  </w:p>
  <w:p w14:paraId="04F1B41D" w14:textId="77777777" w:rsidR="00D27597" w:rsidRDefault="00D27597" w:rsidP="00D27597">
    <w:pPr>
      <w:pStyle w:val="Kopfzeile"/>
      <w:spacing w:line="200" w:lineRule="exact"/>
    </w:pPr>
  </w:p>
  <w:p w14:paraId="47976286" w14:textId="77777777" w:rsidR="00D27597" w:rsidRDefault="00D27597" w:rsidP="00D27597">
    <w:pPr>
      <w:pStyle w:val="Kopfzeile"/>
      <w:spacing w:line="200" w:lineRule="exact"/>
    </w:pPr>
  </w:p>
  <w:p w14:paraId="15AB8C0B" w14:textId="77777777" w:rsidR="00D27597" w:rsidRDefault="00D27597" w:rsidP="00D27597">
    <w:pPr>
      <w:pStyle w:val="Kopfzeile"/>
      <w:spacing w:line="200" w:lineRule="exact"/>
    </w:pPr>
  </w:p>
  <w:p w14:paraId="712841E8" w14:textId="77777777" w:rsidR="00D27597" w:rsidRDefault="00D27597" w:rsidP="00D27597">
    <w:pPr>
      <w:pStyle w:val="Kopfzeile"/>
      <w:spacing w:line="200" w:lineRule="exact"/>
    </w:pPr>
  </w:p>
  <w:p w14:paraId="30755F29" w14:textId="77777777" w:rsidR="00D27597" w:rsidRDefault="00D27597" w:rsidP="00D27597">
    <w:pPr>
      <w:pStyle w:val="Kopfzeile"/>
      <w:spacing w:line="200" w:lineRule="exact"/>
      <w:jc w:val="center"/>
    </w:pPr>
  </w:p>
  <w:p w14:paraId="21D087BB" w14:textId="77777777" w:rsidR="00D27597" w:rsidRDefault="00D27597" w:rsidP="00D27597">
    <w:pPr>
      <w:pStyle w:val="Kopfzeile"/>
      <w:spacing w:line="200" w:lineRule="exact"/>
    </w:pPr>
  </w:p>
  <w:p w14:paraId="57F3D09F" w14:textId="77777777" w:rsidR="00D27597" w:rsidRDefault="00D27597" w:rsidP="00D27597">
    <w:pPr>
      <w:pStyle w:val="Kopfzeile"/>
    </w:pPr>
  </w:p>
  <w:p w14:paraId="3F974CBD" w14:textId="77777777" w:rsidR="00D27597" w:rsidRDefault="00D27597" w:rsidP="00D27597">
    <w:pPr>
      <w:pStyle w:val="Kopfzeile"/>
      <w:rPr>
        <w:rStyle w:val="Seitenzahl"/>
        <w:szCs w:val="20"/>
      </w:rPr>
    </w:pPr>
  </w:p>
  <w:p w14:paraId="2A67B47F" w14:textId="77777777" w:rsidR="00D27597" w:rsidRDefault="00D27597" w:rsidP="00D27597">
    <w:pPr>
      <w:tabs>
        <w:tab w:val="left" w:pos="7237"/>
      </w:tabs>
      <w:autoSpaceDE w:val="0"/>
      <w:autoSpaceDN w:val="0"/>
      <w:adjustRightInd w:val="0"/>
    </w:pPr>
  </w:p>
  <w:p w14:paraId="67842AB3" w14:textId="77777777" w:rsidR="00D27597" w:rsidRDefault="00D27597" w:rsidP="00D27597"/>
  <w:p w14:paraId="55FA7572" w14:textId="77777777" w:rsidR="00E038E2" w:rsidRPr="00D27597" w:rsidRDefault="00E038E2" w:rsidP="00D275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4493"/>
    <w:rsid w:val="0001473A"/>
    <w:rsid w:val="000148EC"/>
    <w:rsid w:val="0001592C"/>
    <w:rsid w:val="00015BD9"/>
    <w:rsid w:val="00015E3E"/>
    <w:rsid w:val="000164D2"/>
    <w:rsid w:val="00016C2D"/>
    <w:rsid w:val="00016FB9"/>
    <w:rsid w:val="000178E8"/>
    <w:rsid w:val="0002009D"/>
    <w:rsid w:val="00020160"/>
    <w:rsid w:val="0002024E"/>
    <w:rsid w:val="00020AA8"/>
    <w:rsid w:val="00020F75"/>
    <w:rsid w:val="00021042"/>
    <w:rsid w:val="0002143C"/>
    <w:rsid w:val="0002194A"/>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504"/>
    <w:rsid w:val="000416A1"/>
    <w:rsid w:val="000417DB"/>
    <w:rsid w:val="00042A31"/>
    <w:rsid w:val="0004351B"/>
    <w:rsid w:val="0004357D"/>
    <w:rsid w:val="000437AD"/>
    <w:rsid w:val="00043864"/>
    <w:rsid w:val="00043916"/>
    <w:rsid w:val="0004430D"/>
    <w:rsid w:val="000445EE"/>
    <w:rsid w:val="0004483E"/>
    <w:rsid w:val="00044C30"/>
    <w:rsid w:val="00045A82"/>
    <w:rsid w:val="00045B4C"/>
    <w:rsid w:val="00046380"/>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07F"/>
    <w:rsid w:val="00062231"/>
    <w:rsid w:val="00062D6A"/>
    <w:rsid w:val="0006354B"/>
    <w:rsid w:val="000640E1"/>
    <w:rsid w:val="000652E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77394"/>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0D7E"/>
    <w:rsid w:val="00091A21"/>
    <w:rsid w:val="00092AA9"/>
    <w:rsid w:val="00092E5C"/>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149D"/>
    <w:rsid w:val="000A1590"/>
    <w:rsid w:val="000A19E9"/>
    <w:rsid w:val="000A1E00"/>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C6D"/>
    <w:rsid w:val="000B00EE"/>
    <w:rsid w:val="000B022C"/>
    <w:rsid w:val="000B0BFD"/>
    <w:rsid w:val="000B1033"/>
    <w:rsid w:val="000B1230"/>
    <w:rsid w:val="000B125D"/>
    <w:rsid w:val="000B1AD3"/>
    <w:rsid w:val="000B2409"/>
    <w:rsid w:val="000B294F"/>
    <w:rsid w:val="000B2BD9"/>
    <w:rsid w:val="000B2DB8"/>
    <w:rsid w:val="000B36AF"/>
    <w:rsid w:val="000B38D5"/>
    <w:rsid w:val="000B3B35"/>
    <w:rsid w:val="000B3C06"/>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607D"/>
    <w:rsid w:val="000E622F"/>
    <w:rsid w:val="000E6389"/>
    <w:rsid w:val="000E7210"/>
    <w:rsid w:val="000E7D22"/>
    <w:rsid w:val="000F01B2"/>
    <w:rsid w:val="000F087A"/>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2748"/>
    <w:rsid w:val="001132A2"/>
    <w:rsid w:val="001132DF"/>
    <w:rsid w:val="001138CC"/>
    <w:rsid w:val="00113B95"/>
    <w:rsid w:val="00113CFC"/>
    <w:rsid w:val="00113DB0"/>
    <w:rsid w:val="00113FEA"/>
    <w:rsid w:val="00114730"/>
    <w:rsid w:val="00114732"/>
    <w:rsid w:val="00114A4F"/>
    <w:rsid w:val="00114CD7"/>
    <w:rsid w:val="00114EB7"/>
    <w:rsid w:val="0011504E"/>
    <w:rsid w:val="00115F38"/>
    <w:rsid w:val="00116AC3"/>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DB0"/>
    <w:rsid w:val="00122E0C"/>
    <w:rsid w:val="001232D8"/>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010"/>
    <w:rsid w:val="00137263"/>
    <w:rsid w:val="001372E9"/>
    <w:rsid w:val="00137307"/>
    <w:rsid w:val="00137898"/>
    <w:rsid w:val="00137D57"/>
    <w:rsid w:val="00140DE4"/>
    <w:rsid w:val="001412EB"/>
    <w:rsid w:val="00141872"/>
    <w:rsid w:val="00141B22"/>
    <w:rsid w:val="0014269A"/>
    <w:rsid w:val="00142730"/>
    <w:rsid w:val="00142DD2"/>
    <w:rsid w:val="00142F1E"/>
    <w:rsid w:val="0014358F"/>
    <w:rsid w:val="001440D5"/>
    <w:rsid w:val="00144A0F"/>
    <w:rsid w:val="001455D8"/>
    <w:rsid w:val="001461DD"/>
    <w:rsid w:val="0014641C"/>
    <w:rsid w:val="001464A9"/>
    <w:rsid w:val="0014670A"/>
    <w:rsid w:val="00146EAC"/>
    <w:rsid w:val="00146EE0"/>
    <w:rsid w:val="0014733E"/>
    <w:rsid w:val="00147947"/>
    <w:rsid w:val="00147D90"/>
    <w:rsid w:val="00147E1F"/>
    <w:rsid w:val="00150610"/>
    <w:rsid w:val="00150715"/>
    <w:rsid w:val="0015090E"/>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2AC2"/>
    <w:rsid w:val="00163584"/>
    <w:rsid w:val="001635BF"/>
    <w:rsid w:val="0016381F"/>
    <w:rsid w:val="001638F6"/>
    <w:rsid w:val="00163AF2"/>
    <w:rsid w:val="0016443E"/>
    <w:rsid w:val="0016517F"/>
    <w:rsid w:val="001656CD"/>
    <w:rsid w:val="00165807"/>
    <w:rsid w:val="00165CCE"/>
    <w:rsid w:val="0016629F"/>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B0F"/>
    <w:rsid w:val="00183D0E"/>
    <w:rsid w:val="0018485D"/>
    <w:rsid w:val="00184E4A"/>
    <w:rsid w:val="00184EA3"/>
    <w:rsid w:val="0018512A"/>
    <w:rsid w:val="00186A71"/>
    <w:rsid w:val="001871A5"/>
    <w:rsid w:val="001876B9"/>
    <w:rsid w:val="00190030"/>
    <w:rsid w:val="00190374"/>
    <w:rsid w:val="0019072A"/>
    <w:rsid w:val="0019092C"/>
    <w:rsid w:val="00191F80"/>
    <w:rsid w:val="001923C9"/>
    <w:rsid w:val="00192974"/>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B77"/>
    <w:rsid w:val="001A7D91"/>
    <w:rsid w:val="001B01E3"/>
    <w:rsid w:val="001B114A"/>
    <w:rsid w:val="001B1DF3"/>
    <w:rsid w:val="001B2DA0"/>
    <w:rsid w:val="001B303E"/>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F4B"/>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26F"/>
    <w:rsid w:val="002014FF"/>
    <w:rsid w:val="00201581"/>
    <w:rsid w:val="00201D48"/>
    <w:rsid w:val="0020208A"/>
    <w:rsid w:val="00202F70"/>
    <w:rsid w:val="00203717"/>
    <w:rsid w:val="00203B6C"/>
    <w:rsid w:val="00203C6E"/>
    <w:rsid w:val="00204E14"/>
    <w:rsid w:val="00205C6A"/>
    <w:rsid w:val="00205DDA"/>
    <w:rsid w:val="00206348"/>
    <w:rsid w:val="002065D5"/>
    <w:rsid w:val="00206A40"/>
    <w:rsid w:val="00206D74"/>
    <w:rsid w:val="00210C03"/>
    <w:rsid w:val="00211B0C"/>
    <w:rsid w:val="00211F22"/>
    <w:rsid w:val="002127B7"/>
    <w:rsid w:val="00212DAA"/>
    <w:rsid w:val="00212DB1"/>
    <w:rsid w:val="00212E13"/>
    <w:rsid w:val="00212FC3"/>
    <w:rsid w:val="002133B0"/>
    <w:rsid w:val="002133C1"/>
    <w:rsid w:val="002150EB"/>
    <w:rsid w:val="00215EB6"/>
    <w:rsid w:val="00216B91"/>
    <w:rsid w:val="002173E3"/>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F5"/>
    <w:rsid w:val="002375C2"/>
    <w:rsid w:val="00237825"/>
    <w:rsid w:val="00240748"/>
    <w:rsid w:val="002408C6"/>
    <w:rsid w:val="002416F2"/>
    <w:rsid w:val="00241AFA"/>
    <w:rsid w:val="00241CB1"/>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5D41"/>
    <w:rsid w:val="00256746"/>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6D2A"/>
    <w:rsid w:val="00276F8A"/>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70F"/>
    <w:rsid w:val="002A18CC"/>
    <w:rsid w:val="002A2314"/>
    <w:rsid w:val="002A289F"/>
    <w:rsid w:val="002A36F3"/>
    <w:rsid w:val="002A3863"/>
    <w:rsid w:val="002A3B4A"/>
    <w:rsid w:val="002A4789"/>
    <w:rsid w:val="002A47DC"/>
    <w:rsid w:val="002A4B27"/>
    <w:rsid w:val="002A4EF2"/>
    <w:rsid w:val="002A5328"/>
    <w:rsid w:val="002A5491"/>
    <w:rsid w:val="002A567E"/>
    <w:rsid w:val="002A57A3"/>
    <w:rsid w:val="002A5F64"/>
    <w:rsid w:val="002A72EC"/>
    <w:rsid w:val="002A7563"/>
    <w:rsid w:val="002A761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5111"/>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07E24"/>
    <w:rsid w:val="003104D7"/>
    <w:rsid w:val="0031196E"/>
    <w:rsid w:val="003119F3"/>
    <w:rsid w:val="003120FF"/>
    <w:rsid w:val="00312766"/>
    <w:rsid w:val="00312A2F"/>
    <w:rsid w:val="00312E8B"/>
    <w:rsid w:val="00312FEF"/>
    <w:rsid w:val="003144CC"/>
    <w:rsid w:val="00315760"/>
    <w:rsid w:val="00315E0C"/>
    <w:rsid w:val="0031631F"/>
    <w:rsid w:val="00317010"/>
    <w:rsid w:val="00317402"/>
    <w:rsid w:val="00317B6C"/>
    <w:rsid w:val="00317BEB"/>
    <w:rsid w:val="00320470"/>
    <w:rsid w:val="00321311"/>
    <w:rsid w:val="00321571"/>
    <w:rsid w:val="003221FE"/>
    <w:rsid w:val="003227E4"/>
    <w:rsid w:val="003229A9"/>
    <w:rsid w:val="00324076"/>
    <w:rsid w:val="003249C8"/>
    <w:rsid w:val="00324F14"/>
    <w:rsid w:val="003256BE"/>
    <w:rsid w:val="00325E08"/>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429D5"/>
    <w:rsid w:val="00343248"/>
    <w:rsid w:val="00343EEE"/>
    <w:rsid w:val="00344888"/>
    <w:rsid w:val="00345612"/>
    <w:rsid w:val="00345CA3"/>
    <w:rsid w:val="0034658E"/>
    <w:rsid w:val="0034668B"/>
    <w:rsid w:val="003466F0"/>
    <w:rsid w:val="00346B69"/>
    <w:rsid w:val="00346E99"/>
    <w:rsid w:val="00347622"/>
    <w:rsid w:val="003511E7"/>
    <w:rsid w:val="003512E9"/>
    <w:rsid w:val="00351450"/>
    <w:rsid w:val="00351984"/>
    <w:rsid w:val="00352CA2"/>
    <w:rsid w:val="003532AF"/>
    <w:rsid w:val="00353533"/>
    <w:rsid w:val="0035394E"/>
    <w:rsid w:val="0035419E"/>
    <w:rsid w:val="003546ED"/>
    <w:rsid w:val="00355851"/>
    <w:rsid w:val="00356C98"/>
    <w:rsid w:val="00356F3B"/>
    <w:rsid w:val="00357082"/>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2F3"/>
    <w:rsid w:val="003A76BB"/>
    <w:rsid w:val="003A7C5F"/>
    <w:rsid w:val="003B053B"/>
    <w:rsid w:val="003B05B2"/>
    <w:rsid w:val="003B0C0C"/>
    <w:rsid w:val="003B133E"/>
    <w:rsid w:val="003B18D9"/>
    <w:rsid w:val="003B22F4"/>
    <w:rsid w:val="003B2484"/>
    <w:rsid w:val="003B287E"/>
    <w:rsid w:val="003B2FBB"/>
    <w:rsid w:val="003B4054"/>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6E3F"/>
    <w:rsid w:val="003C7066"/>
    <w:rsid w:val="003C7322"/>
    <w:rsid w:val="003C7F26"/>
    <w:rsid w:val="003D3005"/>
    <w:rsid w:val="003D332F"/>
    <w:rsid w:val="003D3958"/>
    <w:rsid w:val="003D3EBB"/>
    <w:rsid w:val="003D4045"/>
    <w:rsid w:val="003D414D"/>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17F6C"/>
    <w:rsid w:val="004201B6"/>
    <w:rsid w:val="00420831"/>
    <w:rsid w:val="004222F5"/>
    <w:rsid w:val="0042254E"/>
    <w:rsid w:val="0042275D"/>
    <w:rsid w:val="00422987"/>
    <w:rsid w:val="00422A1D"/>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40CB"/>
    <w:rsid w:val="004A456A"/>
    <w:rsid w:val="004A45E2"/>
    <w:rsid w:val="004A505D"/>
    <w:rsid w:val="004A59FB"/>
    <w:rsid w:val="004A5FE7"/>
    <w:rsid w:val="004A607C"/>
    <w:rsid w:val="004A61AC"/>
    <w:rsid w:val="004A6872"/>
    <w:rsid w:val="004A69EC"/>
    <w:rsid w:val="004A777F"/>
    <w:rsid w:val="004A7AB5"/>
    <w:rsid w:val="004A7AE9"/>
    <w:rsid w:val="004B016A"/>
    <w:rsid w:val="004B0E60"/>
    <w:rsid w:val="004B1414"/>
    <w:rsid w:val="004B2381"/>
    <w:rsid w:val="004B3506"/>
    <w:rsid w:val="004B371C"/>
    <w:rsid w:val="004B3802"/>
    <w:rsid w:val="004B3CCD"/>
    <w:rsid w:val="004B4645"/>
    <w:rsid w:val="004B4A10"/>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67AD"/>
    <w:rsid w:val="004C71FD"/>
    <w:rsid w:val="004C783F"/>
    <w:rsid w:val="004C7DF5"/>
    <w:rsid w:val="004D1358"/>
    <w:rsid w:val="004D15ED"/>
    <w:rsid w:val="004D2309"/>
    <w:rsid w:val="004D244E"/>
    <w:rsid w:val="004D2860"/>
    <w:rsid w:val="004D2CBD"/>
    <w:rsid w:val="004D3843"/>
    <w:rsid w:val="004D396A"/>
    <w:rsid w:val="004D3F25"/>
    <w:rsid w:val="004D48F7"/>
    <w:rsid w:val="004D4B25"/>
    <w:rsid w:val="004D5063"/>
    <w:rsid w:val="004D6351"/>
    <w:rsid w:val="004D6E26"/>
    <w:rsid w:val="004D76DA"/>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DB"/>
    <w:rsid w:val="004F7EE8"/>
    <w:rsid w:val="00500983"/>
    <w:rsid w:val="00500AD3"/>
    <w:rsid w:val="00500D0C"/>
    <w:rsid w:val="00500DFA"/>
    <w:rsid w:val="0050143C"/>
    <w:rsid w:val="005022A4"/>
    <w:rsid w:val="00502610"/>
    <w:rsid w:val="00502C17"/>
    <w:rsid w:val="00502C5D"/>
    <w:rsid w:val="0050322E"/>
    <w:rsid w:val="005033BF"/>
    <w:rsid w:val="005038C8"/>
    <w:rsid w:val="00504182"/>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EA"/>
    <w:rsid w:val="0051760A"/>
    <w:rsid w:val="0051783B"/>
    <w:rsid w:val="005209F1"/>
    <w:rsid w:val="0052199B"/>
    <w:rsid w:val="00521BA2"/>
    <w:rsid w:val="00522AF0"/>
    <w:rsid w:val="005233CB"/>
    <w:rsid w:val="00523DF9"/>
    <w:rsid w:val="0052404F"/>
    <w:rsid w:val="0052424F"/>
    <w:rsid w:val="00524766"/>
    <w:rsid w:val="005247B4"/>
    <w:rsid w:val="00524B42"/>
    <w:rsid w:val="0052521F"/>
    <w:rsid w:val="00525792"/>
    <w:rsid w:val="00526930"/>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2AA4"/>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15B2"/>
    <w:rsid w:val="00552EF9"/>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5CFD"/>
    <w:rsid w:val="00565E95"/>
    <w:rsid w:val="00566273"/>
    <w:rsid w:val="005663C5"/>
    <w:rsid w:val="0056649B"/>
    <w:rsid w:val="0056652D"/>
    <w:rsid w:val="00566634"/>
    <w:rsid w:val="00566E07"/>
    <w:rsid w:val="00567A78"/>
    <w:rsid w:val="00567C0D"/>
    <w:rsid w:val="005705F4"/>
    <w:rsid w:val="00570993"/>
    <w:rsid w:val="00571830"/>
    <w:rsid w:val="00572316"/>
    <w:rsid w:val="00572D4C"/>
    <w:rsid w:val="00572EBB"/>
    <w:rsid w:val="00573230"/>
    <w:rsid w:val="0057331F"/>
    <w:rsid w:val="0057354B"/>
    <w:rsid w:val="005743E7"/>
    <w:rsid w:val="005745A5"/>
    <w:rsid w:val="0057462D"/>
    <w:rsid w:val="00574769"/>
    <w:rsid w:val="00574A94"/>
    <w:rsid w:val="005755F7"/>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3971"/>
    <w:rsid w:val="0058445C"/>
    <w:rsid w:val="005848F0"/>
    <w:rsid w:val="00584A5A"/>
    <w:rsid w:val="005851A8"/>
    <w:rsid w:val="00586019"/>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592"/>
    <w:rsid w:val="00594B86"/>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6C9"/>
    <w:rsid w:val="005C09D4"/>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3F9"/>
    <w:rsid w:val="005C5D0F"/>
    <w:rsid w:val="005C5F2D"/>
    <w:rsid w:val="005C6E34"/>
    <w:rsid w:val="005C740E"/>
    <w:rsid w:val="005D0BC7"/>
    <w:rsid w:val="005D1705"/>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69"/>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4D43"/>
    <w:rsid w:val="00625D3C"/>
    <w:rsid w:val="00626B19"/>
    <w:rsid w:val="00626B82"/>
    <w:rsid w:val="00627F4A"/>
    <w:rsid w:val="0063019C"/>
    <w:rsid w:val="00630414"/>
    <w:rsid w:val="00630F68"/>
    <w:rsid w:val="0063189E"/>
    <w:rsid w:val="00631D7B"/>
    <w:rsid w:val="00631FDA"/>
    <w:rsid w:val="00632224"/>
    <w:rsid w:val="0063285B"/>
    <w:rsid w:val="00633613"/>
    <w:rsid w:val="00635E43"/>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0D3"/>
    <w:rsid w:val="0067599B"/>
    <w:rsid w:val="0067637F"/>
    <w:rsid w:val="00676B5B"/>
    <w:rsid w:val="00676CC6"/>
    <w:rsid w:val="00680477"/>
    <w:rsid w:val="0068065A"/>
    <w:rsid w:val="00680D6E"/>
    <w:rsid w:val="00681228"/>
    <w:rsid w:val="006816CA"/>
    <w:rsid w:val="00681D78"/>
    <w:rsid w:val="00682025"/>
    <w:rsid w:val="0068233C"/>
    <w:rsid w:val="00682683"/>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725"/>
    <w:rsid w:val="00687808"/>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9D4"/>
    <w:rsid w:val="006B0EB9"/>
    <w:rsid w:val="006B1545"/>
    <w:rsid w:val="006B1ED7"/>
    <w:rsid w:val="006B2B33"/>
    <w:rsid w:val="006B2E05"/>
    <w:rsid w:val="006B324F"/>
    <w:rsid w:val="006B3B6B"/>
    <w:rsid w:val="006B3EA1"/>
    <w:rsid w:val="006B4114"/>
    <w:rsid w:val="006B475E"/>
    <w:rsid w:val="006B4F9D"/>
    <w:rsid w:val="006B538D"/>
    <w:rsid w:val="006B5570"/>
    <w:rsid w:val="006B6420"/>
    <w:rsid w:val="006B6659"/>
    <w:rsid w:val="006B78BA"/>
    <w:rsid w:val="006C079F"/>
    <w:rsid w:val="006C0A0C"/>
    <w:rsid w:val="006C0CA9"/>
    <w:rsid w:val="006C2172"/>
    <w:rsid w:val="006C237A"/>
    <w:rsid w:val="006C23BE"/>
    <w:rsid w:val="006C249A"/>
    <w:rsid w:val="006C26EF"/>
    <w:rsid w:val="006C2739"/>
    <w:rsid w:val="006C27F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53A"/>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732"/>
    <w:rsid w:val="00713A3D"/>
    <w:rsid w:val="00713C7D"/>
    <w:rsid w:val="00715309"/>
    <w:rsid w:val="00715F95"/>
    <w:rsid w:val="0071601E"/>
    <w:rsid w:val="007165EE"/>
    <w:rsid w:val="00716687"/>
    <w:rsid w:val="007166ED"/>
    <w:rsid w:val="00716767"/>
    <w:rsid w:val="007169C9"/>
    <w:rsid w:val="00716AA7"/>
    <w:rsid w:val="00717045"/>
    <w:rsid w:val="007172B6"/>
    <w:rsid w:val="00717A4B"/>
    <w:rsid w:val="00717F31"/>
    <w:rsid w:val="00720549"/>
    <w:rsid w:val="00720C2F"/>
    <w:rsid w:val="00720DC8"/>
    <w:rsid w:val="00721838"/>
    <w:rsid w:val="00721BDE"/>
    <w:rsid w:val="00721FA6"/>
    <w:rsid w:val="00722048"/>
    <w:rsid w:val="0072216E"/>
    <w:rsid w:val="00723854"/>
    <w:rsid w:val="00723F73"/>
    <w:rsid w:val="00724C0F"/>
    <w:rsid w:val="007271A8"/>
    <w:rsid w:val="0072798E"/>
    <w:rsid w:val="00727D39"/>
    <w:rsid w:val="00730017"/>
    <w:rsid w:val="00730916"/>
    <w:rsid w:val="00730E5E"/>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7415"/>
    <w:rsid w:val="00747957"/>
    <w:rsid w:val="00750264"/>
    <w:rsid w:val="00752C09"/>
    <w:rsid w:val="00752DCB"/>
    <w:rsid w:val="00752F49"/>
    <w:rsid w:val="0075339A"/>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80C"/>
    <w:rsid w:val="00766FB2"/>
    <w:rsid w:val="00767DC5"/>
    <w:rsid w:val="0077085A"/>
    <w:rsid w:val="00770A80"/>
    <w:rsid w:val="00770BCB"/>
    <w:rsid w:val="00770C43"/>
    <w:rsid w:val="00770E8A"/>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FBD"/>
    <w:rsid w:val="0078126F"/>
    <w:rsid w:val="00781762"/>
    <w:rsid w:val="00781C32"/>
    <w:rsid w:val="00782975"/>
    <w:rsid w:val="00783305"/>
    <w:rsid w:val="007836B6"/>
    <w:rsid w:val="00784494"/>
    <w:rsid w:val="0078485A"/>
    <w:rsid w:val="00784B81"/>
    <w:rsid w:val="00784E96"/>
    <w:rsid w:val="00785005"/>
    <w:rsid w:val="007851A8"/>
    <w:rsid w:val="00785CA2"/>
    <w:rsid w:val="007860B0"/>
    <w:rsid w:val="00786924"/>
    <w:rsid w:val="00786DE7"/>
    <w:rsid w:val="0079028C"/>
    <w:rsid w:val="007902C1"/>
    <w:rsid w:val="007906F6"/>
    <w:rsid w:val="00790AAF"/>
    <w:rsid w:val="00790EDB"/>
    <w:rsid w:val="00790EFD"/>
    <w:rsid w:val="0079132A"/>
    <w:rsid w:val="007916E8"/>
    <w:rsid w:val="00791A2E"/>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5231"/>
    <w:rsid w:val="007A523F"/>
    <w:rsid w:val="007A52C8"/>
    <w:rsid w:val="007A574F"/>
    <w:rsid w:val="007A5866"/>
    <w:rsid w:val="007A58D8"/>
    <w:rsid w:val="007A5CCE"/>
    <w:rsid w:val="007A5EAB"/>
    <w:rsid w:val="007A7588"/>
    <w:rsid w:val="007A786C"/>
    <w:rsid w:val="007A793C"/>
    <w:rsid w:val="007B1165"/>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84A"/>
    <w:rsid w:val="007C3DD9"/>
    <w:rsid w:val="007C3F66"/>
    <w:rsid w:val="007C404F"/>
    <w:rsid w:val="007C4651"/>
    <w:rsid w:val="007C46CB"/>
    <w:rsid w:val="007C4C67"/>
    <w:rsid w:val="007C5322"/>
    <w:rsid w:val="007C582C"/>
    <w:rsid w:val="007C5B02"/>
    <w:rsid w:val="007C5B15"/>
    <w:rsid w:val="007C6347"/>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008"/>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97E"/>
    <w:rsid w:val="007F0E0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4B3"/>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4EA5"/>
    <w:rsid w:val="008350F3"/>
    <w:rsid w:val="00835F0F"/>
    <w:rsid w:val="00836457"/>
    <w:rsid w:val="0084023C"/>
    <w:rsid w:val="008419CB"/>
    <w:rsid w:val="00842187"/>
    <w:rsid w:val="00842D63"/>
    <w:rsid w:val="00842E6B"/>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653"/>
    <w:rsid w:val="00860EE1"/>
    <w:rsid w:val="00861D88"/>
    <w:rsid w:val="00862300"/>
    <w:rsid w:val="00862586"/>
    <w:rsid w:val="008625B9"/>
    <w:rsid w:val="0086274D"/>
    <w:rsid w:val="008631FD"/>
    <w:rsid w:val="008635EA"/>
    <w:rsid w:val="008638DE"/>
    <w:rsid w:val="00863AF9"/>
    <w:rsid w:val="00863FB5"/>
    <w:rsid w:val="0086482E"/>
    <w:rsid w:val="00864C64"/>
    <w:rsid w:val="0086578F"/>
    <w:rsid w:val="00865B77"/>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0BFF"/>
    <w:rsid w:val="008C0D30"/>
    <w:rsid w:val="008C10A2"/>
    <w:rsid w:val="008C1223"/>
    <w:rsid w:val="008C13C5"/>
    <w:rsid w:val="008C1AFE"/>
    <w:rsid w:val="008C1E5A"/>
    <w:rsid w:val="008C1E6C"/>
    <w:rsid w:val="008C2073"/>
    <w:rsid w:val="008C2549"/>
    <w:rsid w:val="008C2B04"/>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4FCA"/>
    <w:rsid w:val="008E51CC"/>
    <w:rsid w:val="008E5288"/>
    <w:rsid w:val="008E70FD"/>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61DD"/>
    <w:rsid w:val="00906315"/>
    <w:rsid w:val="009066C9"/>
    <w:rsid w:val="009069E2"/>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389"/>
    <w:rsid w:val="00933A82"/>
    <w:rsid w:val="0093402F"/>
    <w:rsid w:val="00934C34"/>
    <w:rsid w:val="00935527"/>
    <w:rsid w:val="00935BC4"/>
    <w:rsid w:val="00936736"/>
    <w:rsid w:val="00936D1C"/>
    <w:rsid w:val="009370C7"/>
    <w:rsid w:val="0094021F"/>
    <w:rsid w:val="0094084F"/>
    <w:rsid w:val="00940E19"/>
    <w:rsid w:val="00941111"/>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040"/>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540E"/>
    <w:rsid w:val="009B572D"/>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6F6"/>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5D9"/>
    <w:rsid w:val="00A24DA4"/>
    <w:rsid w:val="00A250BC"/>
    <w:rsid w:val="00A26C1C"/>
    <w:rsid w:val="00A27C8C"/>
    <w:rsid w:val="00A27D97"/>
    <w:rsid w:val="00A3028F"/>
    <w:rsid w:val="00A31747"/>
    <w:rsid w:val="00A323CA"/>
    <w:rsid w:val="00A33F18"/>
    <w:rsid w:val="00A34FBE"/>
    <w:rsid w:val="00A354D6"/>
    <w:rsid w:val="00A3596E"/>
    <w:rsid w:val="00A35FB4"/>
    <w:rsid w:val="00A37338"/>
    <w:rsid w:val="00A37C5A"/>
    <w:rsid w:val="00A40804"/>
    <w:rsid w:val="00A40C3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C50"/>
    <w:rsid w:val="00A5379C"/>
    <w:rsid w:val="00A53A7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5105"/>
    <w:rsid w:val="00A65516"/>
    <w:rsid w:val="00A65C3E"/>
    <w:rsid w:val="00A665BD"/>
    <w:rsid w:val="00A67484"/>
    <w:rsid w:val="00A674E9"/>
    <w:rsid w:val="00A67DFC"/>
    <w:rsid w:val="00A70E64"/>
    <w:rsid w:val="00A71211"/>
    <w:rsid w:val="00A71541"/>
    <w:rsid w:val="00A71EBE"/>
    <w:rsid w:val="00A72A45"/>
    <w:rsid w:val="00A730D8"/>
    <w:rsid w:val="00A730FC"/>
    <w:rsid w:val="00A747C0"/>
    <w:rsid w:val="00A74912"/>
    <w:rsid w:val="00A74B27"/>
    <w:rsid w:val="00A751E8"/>
    <w:rsid w:val="00A75335"/>
    <w:rsid w:val="00A754A6"/>
    <w:rsid w:val="00A7553B"/>
    <w:rsid w:val="00A75CDA"/>
    <w:rsid w:val="00A768B9"/>
    <w:rsid w:val="00A76B6E"/>
    <w:rsid w:val="00A76B96"/>
    <w:rsid w:val="00A76CE6"/>
    <w:rsid w:val="00A76F48"/>
    <w:rsid w:val="00A773F0"/>
    <w:rsid w:val="00A77B77"/>
    <w:rsid w:val="00A804C8"/>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508B"/>
    <w:rsid w:val="00AB62AE"/>
    <w:rsid w:val="00AB6541"/>
    <w:rsid w:val="00AB6D03"/>
    <w:rsid w:val="00AB6F5D"/>
    <w:rsid w:val="00AB7048"/>
    <w:rsid w:val="00AB740F"/>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CE"/>
    <w:rsid w:val="00AD1E26"/>
    <w:rsid w:val="00AD24C8"/>
    <w:rsid w:val="00AD253F"/>
    <w:rsid w:val="00AD261B"/>
    <w:rsid w:val="00AD2DAC"/>
    <w:rsid w:val="00AD2FCB"/>
    <w:rsid w:val="00AD380C"/>
    <w:rsid w:val="00AD3A97"/>
    <w:rsid w:val="00AD3CD6"/>
    <w:rsid w:val="00AD4BA4"/>
    <w:rsid w:val="00AD4C77"/>
    <w:rsid w:val="00AD4D41"/>
    <w:rsid w:val="00AD4E36"/>
    <w:rsid w:val="00AD59A2"/>
    <w:rsid w:val="00AD5FC5"/>
    <w:rsid w:val="00AD629D"/>
    <w:rsid w:val="00AD67BB"/>
    <w:rsid w:val="00AD6CE8"/>
    <w:rsid w:val="00AD7420"/>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1709"/>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807"/>
    <w:rsid w:val="00B0499B"/>
    <w:rsid w:val="00B04E68"/>
    <w:rsid w:val="00B05917"/>
    <w:rsid w:val="00B068D3"/>
    <w:rsid w:val="00B069D5"/>
    <w:rsid w:val="00B104A3"/>
    <w:rsid w:val="00B11BDA"/>
    <w:rsid w:val="00B11EA2"/>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79D"/>
    <w:rsid w:val="00B27690"/>
    <w:rsid w:val="00B27CB1"/>
    <w:rsid w:val="00B27EB7"/>
    <w:rsid w:val="00B27F6E"/>
    <w:rsid w:val="00B306BA"/>
    <w:rsid w:val="00B31BB5"/>
    <w:rsid w:val="00B31CB0"/>
    <w:rsid w:val="00B31DD8"/>
    <w:rsid w:val="00B32249"/>
    <w:rsid w:val="00B327BB"/>
    <w:rsid w:val="00B328F7"/>
    <w:rsid w:val="00B3311F"/>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3A"/>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1E73"/>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9B5"/>
    <w:rsid w:val="00B753DD"/>
    <w:rsid w:val="00B754DD"/>
    <w:rsid w:val="00B75FFE"/>
    <w:rsid w:val="00B765B8"/>
    <w:rsid w:val="00B767E1"/>
    <w:rsid w:val="00B768E2"/>
    <w:rsid w:val="00B76916"/>
    <w:rsid w:val="00B76CAE"/>
    <w:rsid w:val="00B800EA"/>
    <w:rsid w:val="00B804A3"/>
    <w:rsid w:val="00B808C8"/>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108"/>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CD9"/>
    <w:rsid w:val="00BA4F79"/>
    <w:rsid w:val="00BA5A53"/>
    <w:rsid w:val="00BA5E87"/>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13B"/>
    <w:rsid w:val="00BC2DEB"/>
    <w:rsid w:val="00BC2E66"/>
    <w:rsid w:val="00BC3088"/>
    <w:rsid w:val="00BC3092"/>
    <w:rsid w:val="00BC31C6"/>
    <w:rsid w:val="00BC33FF"/>
    <w:rsid w:val="00BC4E5C"/>
    <w:rsid w:val="00BC530D"/>
    <w:rsid w:val="00BC5762"/>
    <w:rsid w:val="00BC5EAF"/>
    <w:rsid w:val="00BC66DE"/>
    <w:rsid w:val="00BC71B6"/>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9E6"/>
    <w:rsid w:val="00C01A14"/>
    <w:rsid w:val="00C01E6B"/>
    <w:rsid w:val="00C01FA6"/>
    <w:rsid w:val="00C03412"/>
    <w:rsid w:val="00C036AE"/>
    <w:rsid w:val="00C036EE"/>
    <w:rsid w:val="00C038A4"/>
    <w:rsid w:val="00C03E0E"/>
    <w:rsid w:val="00C04494"/>
    <w:rsid w:val="00C04936"/>
    <w:rsid w:val="00C04AAB"/>
    <w:rsid w:val="00C04C67"/>
    <w:rsid w:val="00C04E4A"/>
    <w:rsid w:val="00C05241"/>
    <w:rsid w:val="00C05E57"/>
    <w:rsid w:val="00C0644B"/>
    <w:rsid w:val="00C06E10"/>
    <w:rsid w:val="00C072FA"/>
    <w:rsid w:val="00C078F0"/>
    <w:rsid w:val="00C103B0"/>
    <w:rsid w:val="00C10A0D"/>
    <w:rsid w:val="00C11105"/>
    <w:rsid w:val="00C1194D"/>
    <w:rsid w:val="00C12232"/>
    <w:rsid w:val="00C13183"/>
    <w:rsid w:val="00C1358E"/>
    <w:rsid w:val="00C138FE"/>
    <w:rsid w:val="00C14799"/>
    <w:rsid w:val="00C16CCA"/>
    <w:rsid w:val="00C1714A"/>
    <w:rsid w:val="00C17277"/>
    <w:rsid w:val="00C21046"/>
    <w:rsid w:val="00C21867"/>
    <w:rsid w:val="00C22053"/>
    <w:rsid w:val="00C236C4"/>
    <w:rsid w:val="00C23E62"/>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4675"/>
    <w:rsid w:val="00C34884"/>
    <w:rsid w:val="00C34A9F"/>
    <w:rsid w:val="00C35439"/>
    <w:rsid w:val="00C355BD"/>
    <w:rsid w:val="00C35648"/>
    <w:rsid w:val="00C359FC"/>
    <w:rsid w:val="00C360D5"/>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C6C"/>
    <w:rsid w:val="00C56E4D"/>
    <w:rsid w:val="00C5752C"/>
    <w:rsid w:val="00C578B8"/>
    <w:rsid w:val="00C579AB"/>
    <w:rsid w:val="00C57A3A"/>
    <w:rsid w:val="00C60078"/>
    <w:rsid w:val="00C606A4"/>
    <w:rsid w:val="00C61052"/>
    <w:rsid w:val="00C613FE"/>
    <w:rsid w:val="00C6147B"/>
    <w:rsid w:val="00C615FE"/>
    <w:rsid w:val="00C634D3"/>
    <w:rsid w:val="00C63932"/>
    <w:rsid w:val="00C639CA"/>
    <w:rsid w:val="00C640AA"/>
    <w:rsid w:val="00C642AF"/>
    <w:rsid w:val="00C64FC5"/>
    <w:rsid w:val="00C65D3E"/>
    <w:rsid w:val="00C668D7"/>
    <w:rsid w:val="00C66F6C"/>
    <w:rsid w:val="00C670EF"/>
    <w:rsid w:val="00C67421"/>
    <w:rsid w:val="00C67626"/>
    <w:rsid w:val="00C679FA"/>
    <w:rsid w:val="00C67E33"/>
    <w:rsid w:val="00C70089"/>
    <w:rsid w:val="00C702F0"/>
    <w:rsid w:val="00C705EC"/>
    <w:rsid w:val="00C7070E"/>
    <w:rsid w:val="00C7122A"/>
    <w:rsid w:val="00C7178E"/>
    <w:rsid w:val="00C71BD1"/>
    <w:rsid w:val="00C725F3"/>
    <w:rsid w:val="00C72E1F"/>
    <w:rsid w:val="00C738B9"/>
    <w:rsid w:val="00C73A87"/>
    <w:rsid w:val="00C73C93"/>
    <w:rsid w:val="00C74426"/>
    <w:rsid w:val="00C7459A"/>
    <w:rsid w:val="00C746CF"/>
    <w:rsid w:val="00C74B47"/>
    <w:rsid w:val="00C74DCB"/>
    <w:rsid w:val="00C75BFE"/>
    <w:rsid w:val="00C75C8B"/>
    <w:rsid w:val="00C75F86"/>
    <w:rsid w:val="00C7651A"/>
    <w:rsid w:val="00C766E2"/>
    <w:rsid w:val="00C76A07"/>
    <w:rsid w:val="00C76E5D"/>
    <w:rsid w:val="00C7736A"/>
    <w:rsid w:val="00C77D17"/>
    <w:rsid w:val="00C80175"/>
    <w:rsid w:val="00C8041E"/>
    <w:rsid w:val="00C805C1"/>
    <w:rsid w:val="00C80A71"/>
    <w:rsid w:val="00C8153E"/>
    <w:rsid w:val="00C816EE"/>
    <w:rsid w:val="00C81E72"/>
    <w:rsid w:val="00C81FA3"/>
    <w:rsid w:val="00C8333B"/>
    <w:rsid w:val="00C83438"/>
    <w:rsid w:val="00C85355"/>
    <w:rsid w:val="00C85EC0"/>
    <w:rsid w:val="00C86AB2"/>
    <w:rsid w:val="00C86CFD"/>
    <w:rsid w:val="00C87A43"/>
    <w:rsid w:val="00C87B4D"/>
    <w:rsid w:val="00C87C1F"/>
    <w:rsid w:val="00C87D1D"/>
    <w:rsid w:val="00C87E09"/>
    <w:rsid w:val="00C87F84"/>
    <w:rsid w:val="00C90588"/>
    <w:rsid w:val="00C906B0"/>
    <w:rsid w:val="00C90863"/>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E2B"/>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4B6"/>
    <w:rsid w:val="00CC16DD"/>
    <w:rsid w:val="00CC17D5"/>
    <w:rsid w:val="00CC22B8"/>
    <w:rsid w:val="00CC2465"/>
    <w:rsid w:val="00CC293F"/>
    <w:rsid w:val="00CC3258"/>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C4B"/>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90"/>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C42"/>
    <w:rsid w:val="00CF31DD"/>
    <w:rsid w:val="00CF339F"/>
    <w:rsid w:val="00CF424E"/>
    <w:rsid w:val="00CF47DE"/>
    <w:rsid w:val="00CF4B83"/>
    <w:rsid w:val="00CF4E88"/>
    <w:rsid w:val="00CF5856"/>
    <w:rsid w:val="00CF5A7E"/>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94F"/>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07"/>
    <w:rsid w:val="00D24D40"/>
    <w:rsid w:val="00D24F34"/>
    <w:rsid w:val="00D25238"/>
    <w:rsid w:val="00D2559D"/>
    <w:rsid w:val="00D25DE5"/>
    <w:rsid w:val="00D26356"/>
    <w:rsid w:val="00D26383"/>
    <w:rsid w:val="00D264B5"/>
    <w:rsid w:val="00D265EC"/>
    <w:rsid w:val="00D266D4"/>
    <w:rsid w:val="00D2670F"/>
    <w:rsid w:val="00D27099"/>
    <w:rsid w:val="00D27358"/>
    <w:rsid w:val="00D27597"/>
    <w:rsid w:val="00D30D76"/>
    <w:rsid w:val="00D30DA4"/>
    <w:rsid w:val="00D31969"/>
    <w:rsid w:val="00D31B9B"/>
    <w:rsid w:val="00D326E5"/>
    <w:rsid w:val="00D32BF7"/>
    <w:rsid w:val="00D32C5D"/>
    <w:rsid w:val="00D33BCE"/>
    <w:rsid w:val="00D33DD2"/>
    <w:rsid w:val="00D357BF"/>
    <w:rsid w:val="00D35F6B"/>
    <w:rsid w:val="00D35FF1"/>
    <w:rsid w:val="00D36390"/>
    <w:rsid w:val="00D36882"/>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4EA"/>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F77"/>
    <w:rsid w:val="00D90D66"/>
    <w:rsid w:val="00D91507"/>
    <w:rsid w:val="00D9188C"/>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1562"/>
    <w:rsid w:val="00DA1668"/>
    <w:rsid w:val="00DA1817"/>
    <w:rsid w:val="00DA2143"/>
    <w:rsid w:val="00DA4D30"/>
    <w:rsid w:val="00DA527A"/>
    <w:rsid w:val="00DA7322"/>
    <w:rsid w:val="00DA732A"/>
    <w:rsid w:val="00DA7356"/>
    <w:rsid w:val="00DA7729"/>
    <w:rsid w:val="00DB0213"/>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5C0"/>
    <w:rsid w:val="00DB7E0C"/>
    <w:rsid w:val="00DC026C"/>
    <w:rsid w:val="00DC0E20"/>
    <w:rsid w:val="00DC143A"/>
    <w:rsid w:val="00DC1F42"/>
    <w:rsid w:val="00DC23D5"/>
    <w:rsid w:val="00DC25CD"/>
    <w:rsid w:val="00DC2D58"/>
    <w:rsid w:val="00DC353A"/>
    <w:rsid w:val="00DC3DA2"/>
    <w:rsid w:val="00DC4321"/>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1D0A"/>
    <w:rsid w:val="00DF285A"/>
    <w:rsid w:val="00DF288E"/>
    <w:rsid w:val="00DF2C6C"/>
    <w:rsid w:val="00DF476E"/>
    <w:rsid w:val="00DF4A94"/>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3BE"/>
    <w:rsid w:val="00E13743"/>
    <w:rsid w:val="00E13B1C"/>
    <w:rsid w:val="00E13CCD"/>
    <w:rsid w:val="00E143CB"/>
    <w:rsid w:val="00E1549A"/>
    <w:rsid w:val="00E16304"/>
    <w:rsid w:val="00E165CB"/>
    <w:rsid w:val="00E17124"/>
    <w:rsid w:val="00E17D58"/>
    <w:rsid w:val="00E2003D"/>
    <w:rsid w:val="00E20771"/>
    <w:rsid w:val="00E2087A"/>
    <w:rsid w:val="00E20EAC"/>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523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845"/>
    <w:rsid w:val="00E36CA0"/>
    <w:rsid w:val="00E3738D"/>
    <w:rsid w:val="00E37DC8"/>
    <w:rsid w:val="00E4010F"/>
    <w:rsid w:val="00E4083B"/>
    <w:rsid w:val="00E40DB0"/>
    <w:rsid w:val="00E411F5"/>
    <w:rsid w:val="00E41381"/>
    <w:rsid w:val="00E42042"/>
    <w:rsid w:val="00E43583"/>
    <w:rsid w:val="00E43E5B"/>
    <w:rsid w:val="00E44885"/>
    <w:rsid w:val="00E44D6B"/>
    <w:rsid w:val="00E44D7A"/>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5329"/>
    <w:rsid w:val="00E55499"/>
    <w:rsid w:val="00E556C3"/>
    <w:rsid w:val="00E5597A"/>
    <w:rsid w:val="00E55F9C"/>
    <w:rsid w:val="00E566AE"/>
    <w:rsid w:val="00E5671C"/>
    <w:rsid w:val="00E57710"/>
    <w:rsid w:val="00E60A38"/>
    <w:rsid w:val="00E613BE"/>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229A"/>
    <w:rsid w:val="00E723AA"/>
    <w:rsid w:val="00E72452"/>
    <w:rsid w:val="00E732E1"/>
    <w:rsid w:val="00E734CE"/>
    <w:rsid w:val="00E7389A"/>
    <w:rsid w:val="00E73961"/>
    <w:rsid w:val="00E73F7E"/>
    <w:rsid w:val="00E7498F"/>
    <w:rsid w:val="00E74CAC"/>
    <w:rsid w:val="00E756A9"/>
    <w:rsid w:val="00E75B6B"/>
    <w:rsid w:val="00E75E8F"/>
    <w:rsid w:val="00E77650"/>
    <w:rsid w:val="00E77B84"/>
    <w:rsid w:val="00E805AC"/>
    <w:rsid w:val="00E81159"/>
    <w:rsid w:val="00E811FB"/>
    <w:rsid w:val="00E8238E"/>
    <w:rsid w:val="00E823D7"/>
    <w:rsid w:val="00E82D1D"/>
    <w:rsid w:val="00E830B4"/>
    <w:rsid w:val="00E84F2E"/>
    <w:rsid w:val="00E85675"/>
    <w:rsid w:val="00E85CD8"/>
    <w:rsid w:val="00E86396"/>
    <w:rsid w:val="00E866C6"/>
    <w:rsid w:val="00E8670D"/>
    <w:rsid w:val="00E87155"/>
    <w:rsid w:val="00E8770F"/>
    <w:rsid w:val="00E8774D"/>
    <w:rsid w:val="00E87CD8"/>
    <w:rsid w:val="00E87DF3"/>
    <w:rsid w:val="00E901D9"/>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5"/>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0D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38E9"/>
    <w:rsid w:val="00ED411E"/>
    <w:rsid w:val="00ED4DA0"/>
    <w:rsid w:val="00ED5C21"/>
    <w:rsid w:val="00ED5D83"/>
    <w:rsid w:val="00ED61A3"/>
    <w:rsid w:val="00ED6E03"/>
    <w:rsid w:val="00ED700F"/>
    <w:rsid w:val="00ED7306"/>
    <w:rsid w:val="00ED7CEC"/>
    <w:rsid w:val="00ED7F6D"/>
    <w:rsid w:val="00EE00C2"/>
    <w:rsid w:val="00EE04D0"/>
    <w:rsid w:val="00EE245B"/>
    <w:rsid w:val="00EE2AF8"/>
    <w:rsid w:val="00EE37CE"/>
    <w:rsid w:val="00EE38BA"/>
    <w:rsid w:val="00EE44C7"/>
    <w:rsid w:val="00EE4FB8"/>
    <w:rsid w:val="00EE52AC"/>
    <w:rsid w:val="00EE53D0"/>
    <w:rsid w:val="00EE58AE"/>
    <w:rsid w:val="00EE5B58"/>
    <w:rsid w:val="00EE6437"/>
    <w:rsid w:val="00EE64BE"/>
    <w:rsid w:val="00EE77CC"/>
    <w:rsid w:val="00EE7D0B"/>
    <w:rsid w:val="00EE7DBF"/>
    <w:rsid w:val="00EF017C"/>
    <w:rsid w:val="00EF028C"/>
    <w:rsid w:val="00EF0475"/>
    <w:rsid w:val="00EF0A80"/>
    <w:rsid w:val="00EF0D58"/>
    <w:rsid w:val="00EF24C7"/>
    <w:rsid w:val="00EF28C4"/>
    <w:rsid w:val="00EF31C5"/>
    <w:rsid w:val="00EF3284"/>
    <w:rsid w:val="00EF3941"/>
    <w:rsid w:val="00EF3C34"/>
    <w:rsid w:val="00EF4094"/>
    <w:rsid w:val="00EF4ACA"/>
    <w:rsid w:val="00EF4E55"/>
    <w:rsid w:val="00EF4EDD"/>
    <w:rsid w:val="00EF5143"/>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424"/>
    <w:rsid w:val="00F0361D"/>
    <w:rsid w:val="00F03D6B"/>
    <w:rsid w:val="00F04999"/>
    <w:rsid w:val="00F04B54"/>
    <w:rsid w:val="00F0540D"/>
    <w:rsid w:val="00F055AF"/>
    <w:rsid w:val="00F0578F"/>
    <w:rsid w:val="00F05AC9"/>
    <w:rsid w:val="00F07504"/>
    <w:rsid w:val="00F07AD2"/>
    <w:rsid w:val="00F10789"/>
    <w:rsid w:val="00F117B1"/>
    <w:rsid w:val="00F11E94"/>
    <w:rsid w:val="00F1237A"/>
    <w:rsid w:val="00F12627"/>
    <w:rsid w:val="00F12835"/>
    <w:rsid w:val="00F1312B"/>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77D83"/>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7F9"/>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A3C"/>
    <w:rsid w:val="00FA7D36"/>
    <w:rsid w:val="00FB06BA"/>
    <w:rsid w:val="00FB0D54"/>
    <w:rsid w:val="00FB0F86"/>
    <w:rsid w:val="00FB1177"/>
    <w:rsid w:val="00FB1222"/>
    <w:rsid w:val="00FB16E5"/>
    <w:rsid w:val="00FB1787"/>
    <w:rsid w:val="00FB1BAE"/>
    <w:rsid w:val="00FB2069"/>
    <w:rsid w:val="00FB25E6"/>
    <w:rsid w:val="00FB496E"/>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D748B"/>
    <w:rsid w:val="00FE02BD"/>
    <w:rsid w:val="00FE0EF2"/>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 w:val="01B740BD"/>
    <w:rsid w:val="02DCD18D"/>
    <w:rsid w:val="0A43B125"/>
    <w:rsid w:val="0AAEB99D"/>
    <w:rsid w:val="0AE3D4BD"/>
    <w:rsid w:val="119600D4"/>
    <w:rsid w:val="19288052"/>
    <w:rsid w:val="1A82ADD2"/>
    <w:rsid w:val="1E85388D"/>
    <w:rsid w:val="291613DC"/>
    <w:rsid w:val="2C51A7D9"/>
    <w:rsid w:val="44A60471"/>
    <w:rsid w:val="461AF8D7"/>
    <w:rsid w:val="4645383C"/>
    <w:rsid w:val="4D082DAC"/>
    <w:rsid w:val="56EAC826"/>
    <w:rsid w:val="670998F0"/>
    <w:rsid w:val="6B12FF37"/>
    <w:rsid w:val="6BBF3C1A"/>
    <w:rsid w:val="6F088181"/>
    <w:rsid w:val="74BD22D1"/>
    <w:rsid w:val="7795306C"/>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rsid w:val="002416F2"/>
    <w:rPr>
      <w:b/>
      <w:bCs/>
    </w:rPr>
  </w:style>
  <w:style w:type="character" w:customStyle="1" w:styleId="KommentarthemaZchn">
    <w:name w:val="Kommentarthema Zchn"/>
    <w:basedOn w:val="KommentartextZchn"/>
    <w:link w:val="Kommentarthema"/>
    <w:rsid w:val="002416F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534468442">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41706152">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ndkreis-waldshut.de" TargetMode="External"/><Relationship Id="rId18" Type="http://schemas.openxmlformats.org/officeDocument/2006/relationships/hyperlink" Target="http://www.tourism-bw.com/things-to-do/nature/hideawa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ourism-bw.com/press" TargetMode="External"/><Relationship Id="rId7" Type="http://schemas.openxmlformats.org/officeDocument/2006/relationships/webSettings" Target="webSettings.xml"/><Relationship Id="rId12" Type="http://schemas.openxmlformats.org/officeDocument/2006/relationships/hyperlink" Target="http://www.trekking-obere-donau.de" TargetMode="External"/><Relationship Id="rId17" Type="http://schemas.openxmlformats.org/officeDocument/2006/relationships/hyperlink" Target="http://www.tourism-bw.com/experience/best-of-hotels/luxury-holiday-in-baw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rlaub-bauernhof.de" TargetMode="External"/><Relationship Id="rId20" Type="http://schemas.openxmlformats.org/officeDocument/2006/relationships/hyperlink" Target="https://naturgesund-bw.de/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ekking-schwarzwald.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ourism-bw.com/things-to-do/wine-dine/great-wine/wine-hotels-the-perfect-nightca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trekking-odenwald.de" TargetMode="External"/><Relationship Id="rId19" Type="http://schemas.openxmlformats.org/officeDocument/2006/relationships/hyperlink" Target="http://www.camping-bw.de/e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benteuerreich.de" TargetMode="External"/><Relationship Id="rId22" Type="http://schemas.openxmlformats.org/officeDocument/2006/relationships/hyperlink" Target="mailto:ausland@tourismus-bw.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2.xml><?xml version="1.0" encoding="utf-8"?>
<ds:datastoreItem xmlns:ds="http://schemas.openxmlformats.org/officeDocument/2006/customXml" ds:itemID="{3DE89264-2C84-456A-AA68-D0E77C8F699A}"/>
</file>

<file path=customXml/itemProps3.xml><?xml version="1.0" encoding="utf-8"?>
<ds:datastoreItem xmlns:ds="http://schemas.openxmlformats.org/officeDocument/2006/customXml" ds:itemID="{BA587145-FB28-D84A-B7C5-B0FB4875A5D1}">
  <ds:schemaRefs>
    <ds:schemaRef ds:uri="http://schemas.openxmlformats.org/officeDocument/2006/bibliography"/>
  </ds:schemaRefs>
</ds:datastoreItem>
</file>

<file path=customXml/itemProps4.xml><?xml version="1.0" encoding="utf-8"?>
<ds:datastoreItem xmlns:ds="http://schemas.openxmlformats.org/officeDocument/2006/customXml" ds:itemID="{F160A936-D0C1-463A-946A-7A3D0B838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3925</Characters>
  <Application>Microsoft Office Word</Application>
  <DocSecurity>0</DocSecurity>
  <Lines>84</Lines>
  <Paragraphs>25</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Natalie Dietl</cp:lastModifiedBy>
  <cp:revision>266</cp:revision>
  <cp:lastPrinted>2023-08-29T14:07:00Z</cp:lastPrinted>
  <dcterms:created xsi:type="dcterms:W3CDTF">2024-07-30T12:45:00Z</dcterms:created>
  <dcterms:modified xsi:type="dcterms:W3CDTF">2026-04-09T06:33:00Z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